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240" w:after="240"/>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МИНОБРНАУКИ РОССИИ</w:t>
      </w:r>
    </w:p>
    <w:p>
      <w:pPr>
        <w:spacing w:before="240" w:after="240" w:line="278" w:lineRule="auto"/>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ФЕДЕРАЛЬНОЕ ГОСУДАРСТВЕННОЕ БЮДЖЕТНОЕ ОБРАЗОВАТЕЛЬНОЕ УЧРЕЖДЕНИЕ ВЫСШЕГО ОБРАЗОВАНИЯ</w:t>
      </w:r>
    </w:p>
    <w:p>
      <w:pPr>
        <w:spacing w:before="240" w:after="240" w:line="266" w:lineRule="auto"/>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«ВОРОНЕЖСКИЙ ГОСУДАРСТВЕННЫЙ УНИВЕРСИТЕТ» (ФГБОУ ВО «ВГУ»)</w:t>
      </w:r>
    </w:p>
    <w:p>
      <w:pPr>
        <w:spacing w:before="240" w:after="240"/>
        <w:rPr>
          <w:rFonts w:ascii="Times New Roman" w:hAnsi="Times New Roman" w:eastAsia="Times New Roman" w:cs="Times New Roman"/>
          <w:sz w:val="20"/>
          <w:szCs w:val="20"/>
        </w:rPr>
      </w:pPr>
      <w:r>
        <w:rPr>
          <w:rFonts w:ascii="Times New Roman" w:hAnsi="Times New Roman" w:eastAsia="Times New Roman" w:cs="Times New Roman"/>
          <w:sz w:val="28"/>
          <w:szCs w:val="28"/>
          <w:rtl w:val="0"/>
        </w:rPr>
        <w:t xml:space="preserve"> </w:t>
      </w:r>
    </w:p>
    <w:p>
      <w:pPr>
        <w:spacing w:before="240" w:after="240"/>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 </w:t>
      </w:r>
    </w:p>
    <w:p>
      <w:pPr>
        <w:spacing w:before="240" w:after="240"/>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 </w:t>
      </w:r>
    </w:p>
    <w:p>
      <w:pPr>
        <w:spacing w:before="240" w:after="240"/>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 </w:t>
      </w:r>
    </w:p>
    <w:p>
      <w:pPr>
        <w:spacing w:before="240" w:after="240"/>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 </w:t>
      </w:r>
    </w:p>
    <w:p>
      <w:pPr>
        <w:spacing w:before="240" w:after="240"/>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Факультет Компьютерных наук</w:t>
      </w:r>
    </w:p>
    <w:p>
      <w:pPr>
        <w:spacing w:before="240" w:after="240"/>
        <w:jc w:val="center"/>
        <w:rPr>
          <w:rFonts w:ascii="Times New Roman" w:hAnsi="Times New Roman" w:eastAsia="Times New Roman" w:cs="Times New Roman"/>
          <w:sz w:val="28"/>
          <w:szCs w:val="28"/>
        </w:rPr>
      </w:pPr>
      <w:bookmarkStart w:id="0" w:name="_Toc484350356"/>
      <w:bookmarkStart w:id="1" w:name="_Toc26962"/>
      <w:bookmarkStart w:id="2" w:name="_Toc7605"/>
      <w:r>
        <w:rPr>
          <w:rFonts w:ascii="Times New Roman" w:hAnsi="Times New Roman" w:eastAsia="Times New Roman" w:cs="Times New Roman"/>
          <w:sz w:val="28"/>
          <w:szCs w:val="28"/>
        </w:rPr>
        <w:t xml:space="preserve">Кафедра </w:t>
      </w:r>
      <w:bookmarkEnd w:id="0"/>
      <w:r>
        <w:rPr>
          <w:rFonts w:ascii="Times New Roman" w:hAnsi="Times New Roman" w:eastAsia="Times New Roman" w:cs="Times New Roman"/>
          <w:sz w:val="28"/>
          <w:szCs w:val="28"/>
        </w:rPr>
        <w:t>программирования и информационных технологий</w:t>
      </w:r>
      <w:bookmarkEnd w:id="1"/>
      <w:bookmarkEnd w:id="2"/>
    </w:p>
    <w:p>
      <w:pPr>
        <w:spacing w:before="240" w:after="240"/>
        <w:jc w:val="center"/>
        <w:rPr>
          <w:rFonts w:ascii="Times New Roman" w:hAnsi="Times New Roman" w:eastAsia="Times New Roman" w:cs="Times New Roman"/>
          <w:sz w:val="28"/>
          <w:szCs w:val="28"/>
        </w:rPr>
      </w:pPr>
    </w:p>
    <w:p>
      <w:pPr>
        <w:spacing w:before="240" w:after="240"/>
        <w:rPr>
          <w:rFonts w:ascii="Times New Roman" w:hAnsi="Times New Roman" w:eastAsia="Times New Roman" w:cs="Times New Roman"/>
          <w:sz w:val="28"/>
          <w:szCs w:val="28"/>
        </w:rPr>
      </w:pPr>
    </w:p>
    <w:p>
      <w:pPr>
        <w:spacing w:before="240" w:after="240"/>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Техническое задание в</w:t>
      </w:r>
    </w:p>
    <w:p>
      <w:pPr>
        <w:spacing w:before="240" w:after="240"/>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соответствии с ГОСТ 34.602-89</w:t>
      </w:r>
    </w:p>
    <w:p>
      <w:pPr>
        <w:spacing w:before="240" w:after="240"/>
        <w:rPr>
          <w:rFonts w:ascii="Times New Roman" w:hAnsi="Times New Roman" w:eastAsia="Times New Roman" w:cs="Times New Roman"/>
          <w:sz w:val="20"/>
          <w:szCs w:val="20"/>
        </w:rPr>
      </w:pPr>
      <w:r>
        <w:rPr>
          <w:rFonts w:ascii="Times New Roman" w:hAnsi="Times New Roman" w:eastAsia="Times New Roman" w:cs="Times New Roman"/>
          <w:sz w:val="28"/>
          <w:szCs w:val="28"/>
          <w:rtl w:val="0"/>
        </w:rPr>
        <w:t xml:space="preserve"> </w:t>
      </w:r>
    </w:p>
    <w:p>
      <w:pPr>
        <w:spacing w:before="240" w:after="240"/>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 </w:t>
      </w:r>
    </w:p>
    <w:p>
      <w:pPr>
        <w:spacing w:before="240" w:after="240"/>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 </w:t>
      </w:r>
    </w:p>
    <w:p>
      <w:pPr>
        <w:spacing w:before="240" w:after="240"/>
        <w:rPr>
          <w:rFonts w:ascii="Times New Roman" w:hAnsi="Times New Roman" w:eastAsia="Times New Roman" w:cs="Times New Roman"/>
          <w:sz w:val="20"/>
          <w:szCs w:val="20"/>
        </w:rPr>
      </w:pPr>
    </w:p>
    <w:p>
      <w:pPr>
        <w:spacing w:before="240" w:after="240"/>
        <w:rPr>
          <w:rFonts w:ascii="Times New Roman" w:hAnsi="Times New Roman" w:eastAsia="Times New Roman" w:cs="Times New Roman"/>
          <w:sz w:val="28"/>
          <w:szCs w:val="28"/>
          <w:rtl w:val="0"/>
        </w:rPr>
      </w:pPr>
      <w:r>
        <w:rPr>
          <w:rFonts w:ascii="Times New Roman" w:hAnsi="Times New Roman" w:eastAsia="Times New Roman" w:cs="Times New Roman"/>
          <w:sz w:val="28"/>
          <w:szCs w:val="28"/>
          <w:rtl w:val="0"/>
        </w:rPr>
        <w:t>Заказчик</w:t>
      </w:r>
      <w:r>
        <w:rPr>
          <w:rFonts w:ascii="Times New Roman" w:hAnsi="Times New Roman" w:eastAsia="Times New Roman" w:cs="Times New Roman"/>
          <w:sz w:val="28"/>
          <w:szCs w:val="28"/>
          <w:rtl w:val="0"/>
          <w:lang w:val="ru-RU"/>
        </w:rPr>
        <w:t>и</w:t>
      </w:r>
      <w:r>
        <w:rPr>
          <w:rFonts w:ascii="Times New Roman" w:hAnsi="Times New Roman" w:eastAsia="Times New Roman" w:cs="Times New Roman"/>
          <w:sz w:val="28"/>
          <w:szCs w:val="28"/>
          <w:rtl w:val="0"/>
        </w:rPr>
        <w:t>:</w:t>
      </w:r>
      <w:r>
        <w:rPr>
          <w:rFonts w:ascii="Times New Roman" w:hAnsi="Times New Roman" w:eastAsia="Times New Roman" w:cs="Times New Roman"/>
          <w:sz w:val="28"/>
          <w:szCs w:val="28"/>
          <w:rtl w:val="0"/>
        </w:rPr>
        <w:tab/>
      </w:r>
      <w:r>
        <w:rPr>
          <w:rFonts w:ascii="Times New Roman" w:hAnsi="Times New Roman" w:eastAsia="Times New Roman" w:cs="Times New Roman"/>
          <w:sz w:val="28"/>
          <w:szCs w:val="28"/>
          <w:rtl w:val="0"/>
        </w:rPr>
        <w:tab/>
      </w:r>
      <w:r>
        <w:rPr>
          <w:rFonts w:ascii="Times New Roman" w:hAnsi="Times New Roman" w:eastAsia="Times New Roman" w:cs="Times New Roman"/>
          <w:sz w:val="28"/>
          <w:szCs w:val="28"/>
          <w:rtl w:val="0"/>
        </w:rPr>
        <w:tab/>
      </w:r>
      <w:r>
        <w:rPr>
          <w:rFonts w:ascii="Times New Roman" w:hAnsi="Times New Roman" w:eastAsia="Times New Roman" w:cs="Times New Roman"/>
          <w:sz w:val="28"/>
          <w:szCs w:val="28"/>
          <w:rtl w:val="0"/>
        </w:rPr>
        <w:tab/>
      </w:r>
      <w:r>
        <w:rPr>
          <w:rFonts w:ascii="Times New Roman" w:hAnsi="Times New Roman" w:eastAsia="Times New Roman" w:cs="Times New Roman"/>
          <w:sz w:val="28"/>
          <w:szCs w:val="28"/>
          <w:rtl w:val="0"/>
        </w:rPr>
        <w:tab/>
      </w:r>
      <w:r>
        <w:rPr>
          <w:rFonts w:ascii="Times New Roman" w:hAnsi="Times New Roman" w:eastAsia="Times New Roman" w:cs="Times New Roman"/>
          <w:sz w:val="28"/>
          <w:szCs w:val="28"/>
          <w:rtl w:val="0"/>
        </w:rPr>
        <w:tab/>
      </w:r>
      <w:r>
        <w:rPr>
          <w:rFonts w:ascii="Times New Roman" w:hAnsi="Times New Roman" w:eastAsia="Times New Roman" w:cs="Times New Roman"/>
          <w:sz w:val="28"/>
          <w:szCs w:val="28"/>
          <w:rtl w:val="0"/>
        </w:rPr>
        <w:tab/>
      </w:r>
      <w:r>
        <w:rPr>
          <w:rFonts w:ascii="Times New Roman" w:hAnsi="Times New Roman" w:eastAsia="Times New Roman" w:cs="Times New Roman"/>
          <w:sz w:val="28"/>
          <w:szCs w:val="28"/>
          <w:rtl w:val="0"/>
        </w:rPr>
        <w:tab/>
      </w:r>
      <w:r>
        <w:rPr>
          <w:rFonts w:ascii="Times New Roman" w:hAnsi="Times New Roman" w:eastAsia="Times New Roman" w:cs="Times New Roman"/>
          <w:sz w:val="28"/>
          <w:szCs w:val="28"/>
          <w:u w:val="single"/>
          <w:rtl w:val="0"/>
        </w:rPr>
        <w:tab/>
      </w:r>
      <w:r>
        <w:rPr>
          <w:rFonts w:ascii="Times New Roman" w:hAnsi="Times New Roman" w:eastAsia="Times New Roman" w:cs="Times New Roman"/>
          <w:sz w:val="28"/>
          <w:szCs w:val="28"/>
          <w:rtl w:val="0"/>
        </w:rPr>
        <w:t>Тарасов В. С.</w:t>
      </w:r>
    </w:p>
    <w:p>
      <w:pPr>
        <w:spacing w:before="240" w:after="240"/>
        <w:rPr>
          <w:rFonts w:hint="default" w:ascii="Times New Roman" w:hAnsi="Times New Roman" w:eastAsia="Times New Roman" w:cs="Times New Roman"/>
          <w:sz w:val="28"/>
          <w:szCs w:val="28"/>
          <w:rtl w:val="0"/>
          <w:lang w:val="ru-RU"/>
        </w:rPr>
      </w:pPr>
      <w:r>
        <w:rPr>
          <w:rFonts w:hint="default" w:ascii="Times New Roman" w:hAnsi="Times New Roman" w:eastAsia="Times New Roman" w:cs="Times New Roman"/>
          <w:sz w:val="28"/>
          <w:szCs w:val="28"/>
          <w:rtl w:val="0"/>
          <w:lang w:val="en-US"/>
        </w:rPr>
        <w:tab/>
      </w:r>
      <w:r>
        <w:rPr>
          <w:rFonts w:hint="default" w:ascii="Times New Roman" w:hAnsi="Times New Roman" w:eastAsia="Times New Roman" w:cs="Times New Roman"/>
          <w:sz w:val="28"/>
          <w:szCs w:val="28"/>
          <w:rtl w:val="0"/>
          <w:lang w:val="en-US"/>
        </w:rPr>
        <w:tab/>
      </w:r>
      <w:r>
        <w:rPr>
          <w:rFonts w:hint="default" w:ascii="Times New Roman" w:hAnsi="Times New Roman" w:eastAsia="Times New Roman" w:cs="Times New Roman"/>
          <w:sz w:val="28"/>
          <w:szCs w:val="28"/>
          <w:rtl w:val="0"/>
          <w:lang w:val="en-US"/>
        </w:rPr>
        <w:tab/>
      </w:r>
      <w:r>
        <w:rPr>
          <w:rFonts w:hint="default" w:ascii="Times New Roman" w:hAnsi="Times New Roman" w:eastAsia="Times New Roman" w:cs="Times New Roman"/>
          <w:sz w:val="28"/>
          <w:szCs w:val="28"/>
          <w:rtl w:val="0"/>
          <w:lang w:val="en-US"/>
        </w:rPr>
        <w:tab/>
      </w:r>
      <w:r>
        <w:rPr>
          <w:rFonts w:hint="default" w:ascii="Times New Roman" w:hAnsi="Times New Roman" w:eastAsia="Times New Roman" w:cs="Times New Roman"/>
          <w:sz w:val="28"/>
          <w:szCs w:val="28"/>
          <w:rtl w:val="0"/>
          <w:lang w:val="en-US"/>
        </w:rPr>
        <w:tab/>
      </w:r>
      <w:r>
        <w:rPr>
          <w:rFonts w:hint="default" w:ascii="Times New Roman" w:hAnsi="Times New Roman" w:eastAsia="Times New Roman" w:cs="Times New Roman"/>
          <w:sz w:val="28"/>
          <w:szCs w:val="28"/>
          <w:rtl w:val="0"/>
          <w:lang w:val="en-US"/>
        </w:rPr>
        <w:tab/>
      </w:r>
      <w:r>
        <w:rPr>
          <w:rFonts w:hint="default" w:ascii="Times New Roman" w:hAnsi="Times New Roman" w:eastAsia="Times New Roman" w:cs="Times New Roman"/>
          <w:sz w:val="28"/>
          <w:szCs w:val="28"/>
          <w:rtl w:val="0"/>
          <w:lang w:val="en-US"/>
        </w:rPr>
        <w:tab/>
      </w:r>
      <w:r>
        <w:rPr>
          <w:rFonts w:hint="default" w:ascii="Times New Roman" w:hAnsi="Times New Roman" w:eastAsia="Times New Roman" w:cs="Times New Roman"/>
          <w:sz w:val="28"/>
          <w:szCs w:val="28"/>
          <w:rtl w:val="0"/>
          <w:lang w:val="en-US"/>
        </w:rPr>
        <w:tab/>
      </w:r>
      <w:r>
        <w:rPr>
          <w:rFonts w:hint="default" w:ascii="Times New Roman" w:hAnsi="Times New Roman" w:eastAsia="Times New Roman" w:cs="Times New Roman"/>
          <w:sz w:val="28"/>
          <w:szCs w:val="28"/>
          <w:rtl w:val="0"/>
          <w:lang w:val="en-US"/>
        </w:rPr>
        <w:tab/>
      </w:r>
      <w:r>
        <w:rPr>
          <w:rFonts w:hint="default" w:ascii="Times New Roman" w:hAnsi="Times New Roman" w:eastAsia="Times New Roman" w:cs="Times New Roman"/>
          <w:sz w:val="28"/>
          <w:szCs w:val="28"/>
          <w:rtl w:val="0"/>
          <w:lang w:val="en-US"/>
        </w:rPr>
        <w:t>_____</w:t>
      </w:r>
      <w:r>
        <w:rPr>
          <w:rFonts w:hint="default" w:ascii="Times New Roman" w:hAnsi="Times New Roman" w:eastAsia="Times New Roman" w:cs="Times New Roman"/>
          <w:sz w:val="28"/>
          <w:szCs w:val="28"/>
          <w:rtl w:val="0"/>
          <w:lang w:val="ru-RU"/>
        </w:rPr>
        <w:t>Зенин К.В.</w:t>
      </w:r>
    </w:p>
    <w:p>
      <w:pPr>
        <w:spacing w:before="240" w:after="240"/>
        <w:rPr>
          <w:rFonts w:hint="default" w:ascii="Times New Roman" w:hAnsi="Times New Roman" w:eastAsia="Times New Roman" w:cs="Times New Roman"/>
          <w:sz w:val="28"/>
          <w:szCs w:val="28"/>
          <w:rtl w:val="0"/>
          <w:lang w:val="ru-RU"/>
        </w:rPr>
      </w:pPr>
    </w:p>
    <w:p>
      <w:pPr>
        <w:spacing w:before="240" w:after="240"/>
        <w:rPr>
          <w:rFonts w:ascii="Times New Roman" w:hAnsi="Times New Roman" w:eastAsia="Times New Roman" w:cs="Times New Roman"/>
          <w:sz w:val="28"/>
          <w:szCs w:val="28"/>
          <w:u w:val="single"/>
        </w:rPr>
      </w:pPr>
      <w:r>
        <w:rPr>
          <w:rFonts w:ascii="Times New Roman" w:hAnsi="Times New Roman" w:eastAsia="Times New Roman" w:cs="Times New Roman"/>
          <w:sz w:val="28"/>
          <w:szCs w:val="28"/>
          <w:rtl w:val="0"/>
        </w:rPr>
        <w:t>Исполнители:</w:t>
      </w:r>
      <w:r>
        <w:rPr>
          <w:rFonts w:ascii="Times New Roman" w:hAnsi="Times New Roman" w:eastAsia="Times New Roman" w:cs="Times New Roman"/>
          <w:sz w:val="28"/>
          <w:szCs w:val="28"/>
          <w:rtl w:val="0"/>
        </w:rPr>
        <w:tab/>
      </w:r>
      <w:r>
        <w:rPr>
          <w:rFonts w:ascii="Times New Roman" w:hAnsi="Times New Roman" w:eastAsia="Times New Roman" w:cs="Times New Roman"/>
          <w:sz w:val="28"/>
          <w:szCs w:val="28"/>
          <w:rtl w:val="0"/>
        </w:rPr>
        <w:tab/>
      </w:r>
      <w:r>
        <w:rPr>
          <w:rFonts w:ascii="Times New Roman" w:hAnsi="Times New Roman" w:eastAsia="Times New Roman" w:cs="Times New Roman"/>
          <w:sz w:val="28"/>
          <w:szCs w:val="28"/>
          <w:rtl w:val="0"/>
        </w:rPr>
        <w:tab/>
      </w:r>
      <w:r>
        <w:rPr>
          <w:rFonts w:ascii="Times New Roman" w:hAnsi="Times New Roman" w:eastAsia="Times New Roman" w:cs="Times New Roman"/>
          <w:sz w:val="28"/>
          <w:szCs w:val="28"/>
          <w:rtl w:val="0"/>
        </w:rPr>
        <w:tab/>
      </w:r>
      <w:r>
        <w:rPr>
          <w:rFonts w:ascii="Times New Roman" w:hAnsi="Times New Roman" w:eastAsia="Times New Roman" w:cs="Times New Roman"/>
          <w:sz w:val="28"/>
          <w:szCs w:val="28"/>
          <w:rtl w:val="0"/>
        </w:rPr>
        <w:tab/>
      </w:r>
      <w:r>
        <w:rPr>
          <w:rFonts w:ascii="Times New Roman" w:hAnsi="Times New Roman" w:eastAsia="Times New Roman" w:cs="Times New Roman"/>
          <w:sz w:val="28"/>
          <w:szCs w:val="28"/>
          <w:rtl w:val="0"/>
        </w:rPr>
        <w:tab/>
      </w:r>
      <w:r>
        <w:rPr>
          <w:rFonts w:ascii="Times New Roman" w:hAnsi="Times New Roman" w:eastAsia="Times New Roman" w:cs="Times New Roman"/>
          <w:sz w:val="28"/>
          <w:szCs w:val="28"/>
          <w:rtl w:val="0"/>
        </w:rPr>
        <w:tab/>
      </w:r>
      <w:r>
        <w:rPr>
          <w:rFonts w:ascii="Times New Roman" w:hAnsi="Times New Roman" w:eastAsia="Times New Roman" w:cs="Times New Roman"/>
          <w:sz w:val="28"/>
          <w:szCs w:val="28"/>
          <w:u w:val="single"/>
          <w:rtl w:val="0"/>
        </w:rPr>
        <w:tab/>
      </w:r>
      <w:r>
        <w:rPr>
          <w:rFonts w:ascii="Times New Roman" w:hAnsi="Times New Roman" w:eastAsia="Times New Roman" w:cs="Times New Roman"/>
          <w:sz w:val="28"/>
          <w:szCs w:val="28"/>
          <w:rtl w:val="0"/>
        </w:rPr>
        <w:t>Халилов.Р.Т.</w:t>
      </w:r>
      <w:r>
        <w:rPr>
          <w:rFonts w:ascii="Times New Roman" w:hAnsi="Times New Roman" w:eastAsia="Times New Roman" w:cs="Times New Roman"/>
          <w:sz w:val="28"/>
          <w:szCs w:val="28"/>
          <w:u w:val="single"/>
          <w:rtl w:val="0"/>
        </w:rPr>
        <w:t xml:space="preserve"> </w:t>
      </w:r>
    </w:p>
    <w:p>
      <w:pPr>
        <w:spacing w:before="240" w:after="240"/>
        <w:ind w:left="6372" w:leftChars="0"/>
        <w:rPr>
          <w:rFonts w:ascii="Times New Roman" w:hAnsi="Times New Roman" w:eastAsia="Times New Roman" w:cs="Times New Roman"/>
          <w:sz w:val="28"/>
          <w:szCs w:val="28"/>
        </w:rPr>
      </w:pPr>
      <w:r>
        <w:rPr>
          <w:rFonts w:ascii="Times New Roman" w:hAnsi="Times New Roman" w:eastAsia="Times New Roman" w:cs="Times New Roman"/>
          <w:sz w:val="28"/>
          <w:szCs w:val="28"/>
          <w:u w:val="single"/>
          <w:rtl w:val="0"/>
        </w:rPr>
        <w:tab/>
      </w:r>
      <w:r>
        <w:rPr>
          <w:rFonts w:ascii="Times New Roman" w:hAnsi="Times New Roman" w:eastAsia="Times New Roman" w:cs="Times New Roman"/>
          <w:sz w:val="28"/>
          <w:szCs w:val="28"/>
          <w:rtl w:val="0"/>
        </w:rPr>
        <w:t>Потапов.Н.В</w:t>
      </w:r>
    </w:p>
    <w:p>
      <w:pPr>
        <w:spacing w:before="240" w:after="240"/>
        <w:jc w:val="right"/>
        <w:rPr>
          <w:rFonts w:ascii="Times New Roman" w:hAnsi="Times New Roman" w:eastAsia="Times New Roman" w:cs="Times New Roman"/>
          <w:sz w:val="28"/>
          <w:szCs w:val="28"/>
          <w:rtl w:val="0"/>
        </w:rPr>
      </w:pPr>
      <w:r>
        <w:rPr>
          <w:rFonts w:hint="default" w:ascii="Times New Roman" w:hAnsi="Times New Roman" w:eastAsia="Times New Roman" w:cs="Times New Roman"/>
          <w:sz w:val="28"/>
          <w:szCs w:val="28"/>
          <w:rtl w:val="0"/>
          <w:lang w:val="en-US"/>
        </w:rPr>
        <w:t>_____</w:t>
      </w:r>
      <w:r>
        <w:rPr>
          <w:rFonts w:ascii="Times New Roman" w:hAnsi="Times New Roman" w:eastAsia="Times New Roman" w:cs="Times New Roman"/>
          <w:sz w:val="28"/>
          <w:szCs w:val="28"/>
          <w:rtl w:val="0"/>
        </w:rPr>
        <w:t>Мишакин.П.С</w:t>
      </w:r>
    </w:p>
    <w:p>
      <w:pPr>
        <w:spacing w:before="240" w:after="240"/>
        <w:jc w:val="center"/>
        <w:rPr>
          <w:rFonts w:hint="default" w:ascii="Times New Roman" w:hAnsi="Times New Roman" w:eastAsia="Times New Roman" w:cs="Times New Roman"/>
          <w:sz w:val="28"/>
          <w:szCs w:val="28"/>
          <w:rtl w:val="0"/>
          <w:lang w:val="ru-RU"/>
        </w:rPr>
      </w:pPr>
      <w:r>
        <w:rPr>
          <w:rFonts w:hint="default" w:ascii="Times New Roman" w:hAnsi="Times New Roman" w:eastAsia="Times New Roman" w:cs="Times New Roman"/>
          <w:sz w:val="28"/>
          <w:szCs w:val="28"/>
          <w:rtl w:val="0"/>
          <w:lang w:val="ru-RU"/>
        </w:rPr>
        <w:t>Воронеж 2023</w:t>
      </w:r>
    </w:p>
    <w:p>
      <w:pPr>
        <w:spacing w:before="240" w:after="240"/>
        <w:jc w:val="right"/>
        <w:rPr>
          <w:rFonts w:ascii="Times New Roman" w:hAnsi="Times New Roman" w:eastAsia="Times New Roman" w:cs="Times New Roman"/>
          <w:sz w:val="28"/>
          <w:szCs w:val="28"/>
          <w:rtl w:val="0"/>
        </w:rPr>
      </w:pPr>
    </w:p>
    <w:p>
      <w:pPr>
        <w:jc w:val="center"/>
        <w:rPr>
          <w:rFonts w:ascii="Times New Roman" w:hAnsi="Times New Roman" w:eastAsia="Times New Roman" w:cs="Times New Roman"/>
          <w:b/>
          <w:sz w:val="30"/>
          <w:szCs w:val="30"/>
        </w:rPr>
      </w:pPr>
      <w:r>
        <w:rPr>
          <w:rFonts w:ascii="Times New Roman" w:hAnsi="Times New Roman" w:eastAsia="Times New Roman" w:cs="Times New Roman"/>
          <w:b/>
          <w:sz w:val="30"/>
          <w:szCs w:val="30"/>
          <w:rtl w:val="0"/>
        </w:rPr>
        <w:t>Содержание</w:t>
      </w:r>
    </w:p>
    <w:sdt>
      <w:sdtPr>
        <w:rPr>
          <w:rFonts w:ascii="SimSun" w:hAnsi="SimSun" w:eastAsia="SimSun" w:cs="Times New Roman"/>
          <w:sz w:val="21"/>
          <w:szCs w:val="24"/>
          <w:lang w:val="ru-RU" w:eastAsia="ru-RU" w:bidi="ar-SA"/>
        </w:rPr>
        <w:id w:val="147468379"/>
        <w15:color w:val="DBDBDB"/>
        <w:docPartObj>
          <w:docPartGallery w:val="Table of Contents"/>
          <w:docPartUnique/>
        </w:docPartObj>
      </w:sdtPr>
      <w:sdtEndPr>
        <w:rPr>
          <w:rFonts w:ascii="SimSun" w:hAnsi="SimSun" w:eastAsia="SimSun" w:cs="Times New Roman"/>
          <w:sz w:val="28"/>
          <w:szCs w:val="28"/>
          <w:lang w:val="ru-RU" w:eastAsia="ru-RU" w:bidi="ar-SA"/>
        </w:rPr>
      </w:sdtEndPr>
      <w:sdtContent>
        <w:p>
          <w:pPr>
            <w:pStyle w:val="58"/>
            <w:tabs>
              <w:tab w:val="right" w:leader="dot" w:pos="9354"/>
            </w:tabs>
            <w:spacing w:line="360" w:lineRule="auto"/>
            <w:rPr>
              <w:sz w:val="30"/>
              <w:szCs w:val="30"/>
            </w:rPr>
          </w:pPr>
          <w:r>
            <w:rPr>
              <w:sz w:val="28"/>
              <w:szCs w:val="28"/>
            </w:rPr>
            <w:fldChar w:fldCharType="begin"/>
          </w:r>
          <w:r>
            <w:rPr>
              <w:sz w:val="28"/>
              <w:szCs w:val="28"/>
            </w:rPr>
            <w:instrText xml:space="preserve">TOC \o "1-3" \h \u </w:instrText>
          </w:r>
          <w:r>
            <w:rPr>
              <w:sz w:val="28"/>
              <w:szCs w:val="28"/>
            </w:rPr>
            <w:fldChar w:fldCharType="separate"/>
          </w:r>
          <w:r>
            <w:rPr>
              <w:sz w:val="30"/>
              <w:szCs w:val="30"/>
            </w:rPr>
            <w:fldChar w:fldCharType="begin"/>
          </w:r>
          <w:r>
            <w:rPr>
              <w:sz w:val="30"/>
              <w:szCs w:val="30"/>
            </w:rPr>
            <w:instrText xml:space="preserve"> HYPERLINK \l _Toc31824 </w:instrText>
          </w:r>
          <w:r>
            <w:rPr>
              <w:sz w:val="30"/>
              <w:szCs w:val="30"/>
            </w:rPr>
            <w:fldChar w:fldCharType="separate"/>
          </w:r>
          <w:r>
            <w:rPr>
              <w:rFonts w:hint="default"/>
              <w:sz w:val="30"/>
              <w:szCs w:val="30"/>
            </w:rPr>
            <w:t xml:space="preserve">1 </w:t>
          </w:r>
          <w:r>
            <w:rPr>
              <w:sz w:val="30"/>
              <w:szCs w:val="30"/>
              <w:rtl w:val="0"/>
            </w:rPr>
            <w:t>Термины, используемые в техническом задании</w:t>
          </w:r>
          <w:r>
            <w:rPr>
              <w:sz w:val="30"/>
              <w:szCs w:val="30"/>
            </w:rPr>
            <w:tab/>
          </w:r>
          <w:r>
            <w:rPr>
              <w:sz w:val="30"/>
              <w:szCs w:val="30"/>
            </w:rPr>
            <w:fldChar w:fldCharType="begin"/>
          </w:r>
          <w:r>
            <w:rPr>
              <w:sz w:val="30"/>
              <w:szCs w:val="30"/>
            </w:rPr>
            <w:instrText xml:space="preserve"> PAGEREF _Toc31824 \h </w:instrText>
          </w:r>
          <w:r>
            <w:rPr>
              <w:sz w:val="30"/>
              <w:szCs w:val="30"/>
            </w:rPr>
            <w:fldChar w:fldCharType="separate"/>
          </w:r>
          <w:r>
            <w:rPr>
              <w:sz w:val="30"/>
              <w:szCs w:val="30"/>
            </w:rPr>
            <w:t>4</w:t>
          </w:r>
          <w:r>
            <w:rPr>
              <w:sz w:val="30"/>
              <w:szCs w:val="30"/>
            </w:rPr>
            <w:fldChar w:fldCharType="end"/>
          </w:r>
          <w:r>
            <w:rPr>
              <w:sz w:val="30"/>
              <w:szCs w:val="30"/>
            </w:rPr>
            <w:fldChar w:fldCharType="end"/>
          </w:r>
        </w:p>
        <w:p>
          <w:pPr>
            <w:pStyle w:val="18"/>
            <w:tabs>
              <w:tab w:val="right" w:leader="dot" w:pos="9354"/>
              <w:tab w:val="clear" w:pos="9344"/>
            </w:tabs>
            <w:spacing w:line="360" w:lineRule="auto"/>
            <w:rPr>
              <w:sz w:val="30"/>
              <w:szCs w:val="30"/>
            </w:rPr>
          </w:pPr>
          <w:r>
            <w:rPr>
              <w:sz w:val="30"/>
              <w:szCs w:val="30"/>
            </w:rPr>
            <w:fldChar w:fldCharType="begin"/>
          </w:r>
          <w:r>
            <w:rPr>
              <w:sz w:val="30"/>
              <w:szCs w:val="30"/>
            </w:rPr>
            <w:instrText xml:space="preserve"> HYPERLINK \l _Toc29432 </w:instrText>
          </w:r>
          <w:r>
            <w:rPr>
              <w:sz w:val="30"/>
              <w:szCs w:val="30"/>
            </w:rPr>
            <w:fldChar w:fldCharType="separate"/>
          </w:r>
          <w:r>
            <w:rPr>
              <w:rFonts w:hint="default"/>
              <w:sz w:val="30"/>
              <w:szCs w:val="30"/>
            </w:rPr>
            <w:t xml:space="preserve">2 </w:t>
          </w:r>
          <w:r>
            <w:rPr>
              <w:sz w:val="30"/>
              <w:szCs w:val="30"/>
              <w:rtl w:val="0"/>
            </w:rPr>
            <w:t>Общие положения</w:t>
          </w:r>
          <w:r>
            <w:rPr>
              <w:sz w:val="30"/>
              <w:szCs w:val="30"/>
            </w:rPr>
            <w:tab/>
          </w:r>
          <w:r>
            <w:rPr>
              <w:sz w:val="30"/>
              <w:szCs w:val="30"/>
            </w:rPr>
            <w:fldChar w:fldCharType="begin"/>
          </w:r>
          <w:r>
            <w:rPr>
              <w:sz w:val="30"/>
              <w:szCs w:val="30"/>
            </w:rPr>
            <w:instrText xml:space="preserve"> PAGEREF _Toc29432 \h </w:instrText>
          </w:r>
          <w:r>
            <w:rPr>
              <w:sz w:val="30"/>
              <w:szCs w:val="30"/>
            </w:rPr>
            <w:fldChar w:fldCharType="separate"/>
          </w:r>
          <w:r>
            <w:rPr>
              <w:sz w:val="30"/>
              <w:szCs w:val="30"/>
            </w:rPr>
            <w:t>6</w:t>
          </w:r>
          <w:r>
            <w:rPr>
              <w:sz w:val="30"/>
              <w:szCs w:val="30"/>
            </w:rPr>
            <w:fldChar w:fldCharType="end"/>
          </w:r>
          <w:r>
            <w:rPr>
              <w:sz w:val="30"/>
              <w:szCs w:val="30"/>
            </w:rPr>
            <w:fldChar w:fldCharType="end"/>
          </w:r>
        </w:p>
        <w:p>
          <w:pPr>
            <w:pStyle w:val="20"/>
            <w:tabs>
              <w:tab w:val="right" w:leader="dot" w:pos="9354"/>
            </w:tabs>
            <w:spacing w:line="360" w:lineRule="auto"/>
            <w:rPr>
              <w:sz w:val="30"/>
              <w:szCs w:val="30"/>
            </w:rPr>
          </w:pPr>
          <w:r>
            <w:rPr>
              <w:sz w:val="30"/>
              <w:szCs w:val="30"/>
            </w:rPr>
            <w:fldChar w:fldCharType="begin"/>
          </w:r>
          <w:r>
            <w:rPr>
              <w:sz w:val="30"/>
              <w:szCs w:val="30"/>
            </w:rPr>
            <w:instrText xml:space="preserve"> HYPERLINK \l _Toc23131 </w:instrText>
          </w:r>
          <w:r>
            <w:rPr>
              <w:sz w:val="30"/>
              <w:szCs w:val="30"/>
            </w:rPr>
            <w:fldChar w:fldCharType="separate"/>
          </w:r>
          <w:r>
            <w:rPr>
              <w:rFonts w:hint="default"/>
              <w:sz w:val="30"/>
              <w:szCs w:val="30"/>
            </w:rPr>
            <w:t xml:space="preserve">2.1 </w:t>
          </w:r>
          <w:r>
            <w:rPr>
              <w:sz w:val="30"/>
              <w:szCs w:val="30"/>
              <w:rtl w:val="0"/>
            </w:rPr>
            <w:t>Наименование приложения</w:t>
          </w:r>
          <w:r>
            <w:rPr>
              <w:sz w:val="30"/>
              <w:szCs w:val="30"/>
            </w:rPr>
            <w:tab/>
          </w:r>
          <w:r>
            <w:rPr>
              <w:sz w:val="30"/>
              <w:szCs w:val="30"/>
            </w:rPr>
            <w:fldChar w:fldCharType="begin"/>
          </w:r>
          <w:r>
            <w:rPr>
              <w:sz w:val="30"/>
              <w:szCs w:val="30"/>
            </w:rPr>
            <w:instrText xml:space="preserve"> PAGEREF _Toc23131 \h </w:instrText>
          </w:r>
          <w:r>
            <w:rPr>
              <w:sz w:val="30"/>
              <w:szCs w:val="30"/>
            </w:rPr>
            <w:fldChar w:fldCharType="separate"/>
          </w:r>
          <w:r>
            <w:rPr>
              <w:sz w:val="30"/>
              <w:szCs w:val="30"/>
            </w:rPr>
            <w:t>6</w:t>
          </w:r>
          <w:r>
            <w:rPr>
              <w:sz w:val="30"/>
              <w:szCs w:val="30"/>
            </w:rPr>
            <w:fldChar w:fldCharType="end"/>
          </w:r>
          <w:r>
            <w:rPr>
              <w:sz w:val="30"/>
              <w:szCs w:val="30"/>
            </w:rPr>
            <w:fldChar w:fldCharType="end"/>
          </w:r>
        </w:p>
        <w:p>
          <w:pPr>
            <w:pStyle w:val="20"/>
            <w:tabs>
              <w:tab w:val="right" w:leader="dot" w:pos="9354"/>
            </w:tabs>
            <w:spacing w:line="360" w:lineRule="auto"/>
            <w:rPr>
              <w:sz w:val="30"/>
              <w:szCs w:val="30"/>
            </w:rPr>
          </w:pPr>
          <w:r>
            <w:rPr>
              <w:sz w:val="30"/>
              <w:szCs w:val="30"/>
            </w:rPr>
            <w:fldChar w:fldCharType="begin"/>
          </w:r>
          <w:r>
            <w:rPr>
              <w:sz w:val="30"/>
              <w:szCs w:val="30"/>
            </w:rPr>
            <w:instrText xml:space="preserve"> HYPERLINK \l _Toc15501 </w:instrText>
          </w:r>
          <w:r>
            <w:rPr>
              <w:sz w:val="30"/>
              <w:szCs w:val="30"/>
            </w:rPr>
            <w:fldChar w:fldCharType="separate"/>
          </w:r>
          <w:r>
            <w:rPr>
              <w:rFonts w:hint="default"/>
              <w:sz w:val="30"/>
              <w:szCs w:val="30"/>
            </w:rPr>
            <w:t xml:space="preserve">2.2 </w:t>
          </w:r>
          <w:r>
            <w:rPr>
              <w:sz w:val="30"/>
              <w:szCs w:val="30"/>
              <w:rtl w:val="0"/>
            </w:rPr>
            <w:t>Наименование исполнителя и заказчика приложения</w:t>
          </w:r>
          <w:r>
            <w:rPr>
              <w:sz w:val="30"/>
              <w:szCs w:val="30"/>
            </w:rPr>
            <w:tab/>
          </w:r>
          <w:r>
            <w:rPr>
              <w:sz w:val="30"/>
              <w:szCs w:val="30"/>
            </w:rPr>
            <w:fldChar w:fldCharType="begin"/>
          </w:r>
          <w:r>
            <w:rPr>
              <w:sz w:val="30"/>
              <w:szCs w:val="30"/>
            </w:rPr>
            <w:instrText xml:space="preserve"> PAGEREF _Toc15501 \h </w:instrText>
          </w:r>
          <w:r>
            <w:rPr>
              <w:sz w:val="30"/>
              <w:szCs w:val="30"/>
            </w:rPr>
            <w:fldChar w:fldCharType="separate"/>
          </w:r>
          <w:r>
            <w:rPr>
              <w:sz w:val="30"/>
              <w:szCs w:val="30"/>
            </w:rPr>
            <w:t>6</w:t>
          </w:r>
          <w:r>
            <w:rPr>
              <w:sz w:val="30"/>
              <w:szCs w:val="30"/>
            </w:rPr>
            <w:fldChar w:fldCharType="end"/>
          </w:r>
          <w:r>
            <w:rPr>
              <w:sz w:val="30"/>
              <w:szCs w:val="30"/>
            </w:rPr>
            <w:fldChar w:fldCharType="end"/>
          </w:r>
        </w:p>
        <w:p>
          <w:pPr>
            <w:pStyle w:val="19"/>
            <w:tabs>
              <w:tab w:val="right" w:leader="dot" w:pos="9354"/>
            </w:tabs>
            <w:spacing w:line="360" w:lineRule="auto"/>
            <w:rPr>
              <w:sz w:val="30"/>
              <w:szCs w:val="30"/>
            </w:rPr>
          </w:pPr>
          <w:r>
            <w:rPr>
              <w:sz w:val="30"/>
              <w:szCs w:val="30"/>
            </w:rPr>
            <w:fldChar w:fldCharType="begin"/>
          </w:r>
          <w:r>
            <w:rPr>
              <w:sz w:val="30"/>
              <w:szCs w:val="30"/>
            </w:rPr>
            <w:instrText xml:space="preserve"> HYPERLINK \l _Toc7572 </w:instrText>
          </w:r>
          <w:r>
            <w:rPr>
              <w:sz w:val="30"/>
              <w:szCs w:val="30"/>
            </w:rPr>
            <w:fldChar w:fldCharType="separate"/>
          </w:r>
          <w:r>
            <w:rPr>
              <w:rFonts w:hint="default"/>
              <w:sz w:val="30"/>
              <w:szCs w:val="30"/>
            </w:rPr>
            <w:t xml:space="preserve">2.2.1 </w:t>
          </w:r>
          <w:r>
            <w:rPr>
              <w:sz w:val="30"/>
              <w:szCs w:val="30"/>
              <w:rtl w:val="0"/>
            </w:rPr>
            <w:t>Наименование заказчика</w:t>
          </w:r>
          <w:r>
            <w:rPr>
              <w:sz w:val="30"/>
              <w:szCs w:val="30"/>
            </w:rPr>
            <w:tab/>
          </w:r>
          <w:r>
            <w:rPr>
              <w:sz w:val="30"/>
              <w:szCs w:val="30"/>
            </w:rPr>
            <w:fldChar w:fldCharType="begin"/>
          </w:r>
          <w:r>
            <w:rPr>
              <w:sz w:val="30"/>
              <w:szCs w:val="30"/>
            </w:rPr>
            <w:instrText xml:space="preserve"> PAGEREF _Toc7572 \h </w:instrText>
          </w:r>
          <w:r>
            <w:rPr>
              <w:sz w:val="30"/>
              <w:szCs w:val="30"/>
            </w:rPr>
            <w:fldChar w:fldCharType="separate"/>
          </w:r>
          <w:r>
            <w:rPr>
              <w:sz w:val="30"/>
              <w:szCs w:val="30"/>
            </w:rPr>
            <w:t>6</w:t>
          </w:r>
          <w:r>
            <w:rPr>
              <w:sz w:val="30"/>
              <w:szCs w:val="30"/>
            </w:rPr>
            <w:fldChar w:fldCharType="end"/>
          </w:r>
          <w:r>
            <w:rPr>
              <w:sz w:val="30"/>
              <w:szCs w:val="30"/>
            </w:rPr>
            <w:fldChar w:fldCharType="end"/>
          </w:r>
        </w:p>
        <w:p>
          <w:pPr>
            <w:pStyle w:val="19"/>
            <w:tabs>
              <w:tab w:val="right" w:leader="dot" w:pos="9354"/>
            </w:tabs>
            <w:spacing w:line="360" w:lineRule="auto"/>
            <w:rPr>
              <w:sz w:val="30"/>
              <w:szCs w:val="30"/>
            </w:rPr>
          </w:pPr>
          <w:r>
            <w:rPr>
              <w:sz w:val="30"/>
              <w:szCs w:val="30"/>
            </w:rPr>
            <w:fldChar w:fldCharType="begin"/>
          </w:r>
          <w:r>
            <w:rPr>
              <w:sz w:val="30"/>
              <w:szCs w:val="30"/>
            </w:rPr>
            <w:instrText xml:space="preserve"> HYPERLINK \l _Toc12703 </w:instrText>
          </w:r>
          <w:r>
            <w:rPr>
              <w:sz w:val="30"/>
              <w:szCs w:val="30"/>
            </w:rPr>
            <w:fldChar w:fldCharType="separate"/>
          </w:r>
          <w:r>
            <w:rPr>
              <w:rFonts w:hint="default"/>
              <w:sz w:val="30"/>
              <w:szCs w:val="30"/>
            </w:rPr>
            <w:t xml:space="preserve">2.2.2 </w:t>
          </w:r>
          <w:r>
            <w:rPr>
              <w:sz w:val="30"/>
              <w:szCs w:val="30"/>
              <w:rtl w:val="0"/>
            </w:rPr>
            <w:t>Наименование исполнителя</w:t>
          </w:r>
          <w:r>
            <w:rPr>
              <w:sz w:val="30"/>
              <w:szCs w:val="30"/>
            </w:rPr>
            <w:tab/>
          </w:r>
          <w:r>
            <w:rPr>
              <w:sz w:val="30"/>
              <w:szCs w:val="30"/>
            </w:rPr>
            <w:fldChar w:fldCharType="begin"/>
          </w:r>
          <w:r>
            <w:rPr>
              <w:sz w:val="30"/>
              <w:szCs w:val="30"/>
            </w:rPr>
            <w:instrText xml:space="preserve"> PAGEREF _Toc12703 \h </w:instrText>
          </w:r>
          <w:r>
            <w:rPr>
              <w:sz w:val="30"/>
              <w:szCs w:val="30"/>
            </w:rPr>
            <w:fldChar w:fldCharType="separate"/>
          </w:r>
          <w:r>
            <w:rPr>
              <w:sz w:val="30"/>
              <w:szCs w:val="30"/>
            </w:rPr>
            <w:t>6</w:t>
          </w:r>
          <w:r>
            <w:rPr>
              <w:sz w:val="30"/>
              <w:szCs w:val="30"/>
            </w:rPr>
            <w:fldChar w:fldCharType="end"/>
          </w:r>
          <w:r>
            <w:rPr>
              <w:sz w:val="30"/>
              <w:szCs w:val="30"/>
            </w:rPr>
            <w:fldChar w:fldCharType="end"/>
          </w:r>
        </w:p>
        <w:p>
          <w:pPr>
            <w:pStyle w:val="20"/>
            <w:tabs>
              <w:tab w:val="right" w:leader="dot" w:pos="9354"/>
            </w:tabs>
            <w:spacing w:line="360" w:lineRule="auto"/>
            <w:rPr>
              <w:sz w:val="30"/>
              <w:szCs w:val="30"/>
            </w:rPr>
          </w:pPr>
          <w:r>
            <w:rPr>
              <w:sz w:val="30"/>
              <w:szCs w:val="30"/>
            </w:rPr>
            <w:fldChar w:fldCharType="begin"/>
          </w:r>
          <w:r>
            <w:rPr>
              <w:sz w:val="30"/>
              <w:szCs w:val="30"/>
            </w:rPr>
            <w:instrText xml:space="preserve"> HYPERLINK \l _Toc9805 </w:instrText>
          </w:r>
          <w:r>
            <w:rPr>
              <w:sz w:val="30"/>
              <w:szCs w:val="30"/>
            </w:rPr>
            <w:fldChar w:fldCharType="separate"/>
          </w:r>
          <w:r>
            <w:rPr>
              <w:rFonts w:hint="default"/>
              <w:sz w:val="30"/>
              <w:szCs w:val="30"/>
            </w:rPr>
            <w:t xml:space="preserve">2.3 </w:t>
          </w:r>
          <w:r>
            <w:rPr>
              <w:sz w:val="30"/>
              <w:szCs w:val="30"/>
              <w:rtl w:val="0"/>
            </w:rPr>
            <w:t>Перечень документов, на основании которых создается приложение</w:t>
          </w:r>
          <w:r>
            <w:rPr>
              <w:sz w:val="30"/>
              <w:szCs w:val="30"/>
            </w:rPr>
            <w:tab/>
          </w:r>
          <w:r>
            <w:rPr>
              <w:sz w:val="30"/>
              <w:szCs w:val="30"/>
            </w:rPr>
            <w:fldChar w:fldCharType="begin"/>
          </w:r>
          <w:r>
            <w:rPr>
              <w:sz w:val="30"/>
              <w:szCs w:val="30"/>
            </w:rPr>
            <w:instrText xml:space="preserve"> PAGEREF _Toc9805 \h </w:instrText>
          </w:r>
          <w:r>
            <w:rPr>
              <w:sz w:val="30"/>
              <w:szCs w:val="30"/>
            </w:rPr>
            <w:fldChar w:fldCharType="separate"/>
          </w:r>
          <w:r>
            <w:rPr>
              <w:sz w:val="30"/>
              <w:szCs w:val="30"/>
            </w:rPr>
            <w:t>7</w:t>
          </w:r>
          <w:r>
            <w:rPr>
              <w:sz w:val="30"/>
              <w:szCs w:val="30"/>
            </w:rPr>
            <w:fldChar w:fldCharType="end"/>
          </w:r>
          <w:r>
            <w:rPr>
              <w:sz w:val="30"/>
              <w:szCs w:val="30"/>
            </w:rPr>
            <w:fldChar w:fldCharType="end"/>
          </w:r>
        </w:p>
        <w:p>
          <w:pPr>
            <w:pStyle w:val="20"/>
            <w:tabs>
              <w:tab w:val="right" w:leader="dot" w:pos="9354"/>
            </w:tabs>
            <w:spacing w:line="360" w:lineRule="auto"/>
            <w:rPr>
              <w:sz w:val="30"/>
              <w:szCs w:val="30"/>
            </w:rPr>
          </w:pPr>
          <w:r>
            <w:rPr>
              <w:sz w:val="30"/>
              <w:szCs w:val="30"/>
            </w:rPr>
            <w:fldChar w:fldCharType="begin"/>
          </w:r>
          <w:r>
            <w:rPr>
              <w:sz w:val="30"/>
              <w:szCs w:val="30"/>
            </w:rPr>
            <w:instrText xml:space="preserve"> HYPERLINK \l _Toc29504 </w:instrText>
          </w:r>
          <w:r>
            <w:rPr>
              <w:sz w:val="30"/>
              <w:szCs w:val="30"/>
            </w:rPr>
            <w:fldChar w:fldCharType="separate"/>
          </w:r>
          <w:r>
            <w:rPr>
              <w:rFonts w:hint="default"/>
              <w:sz w:val="30"/>
              <w:szCs w:val="30"/>
            </w:rPr>
            <w:t xml:space="preserve">2.4 </w:t>
          </w:r>
          <w:r>
            <w:rPr>
              <w:sz w:val="30"/>
              <w:szCs w:val="30"/>
              <w:rtl w:val="0"/>
            </w:rPr>
            <w:t>Состав и содержание работ по созданию приложения</w:t>
          </w:r>
          <w:r>
            <w:rPr>
              <w:sz w:val="30"/>
              <w:szCs w:val="30"/>
            </w:rPr>
            <w:tab/>
          </w:r>
          <w:r>
            <w:rPr>
              <w:sz w:val="30"/>
              <w:szCs w:val="30"/>
            </w:rPr>
            <w:fldChar w:fldCharType="begin"/>
          </w:r>
          <w:r>
            <w:rPr>
              <w:sz w:val="30"/>
              <w:szCs w:val="30"/>
            </w:rPr>
            <w:instrText xml:space="preserve"> PAGEREF _Toc29504 \h </w:instrText>
          </w:r>
          <w:r>
            <w:rPr>
              <w:sz w:val="30"/>
              <w:szCs w:val="30"/>
            </w:rPr>
            <w:fldChar w:fldCharType="separate"/>
          </w:r>
          <w:r>
            <w:rPr>
              <w:sz w:val="30"/>
              <w:szCs w:val="30"/>
            </w:rPr>
            <w:t>7</w:t>
          </w:r>
          <w:r>
            <w:rPr>
              <w:sz w:val="30"/>
              <w:szCs w:val="30"/>
            </w:rPr>
            <w:fldChar w:fldCharType="end"/>
          </w:r>
          <w:r>
            <w:rPr>
              <w:sz w:val="30"/>
              <w:szCs w:val="30"/>
            </w:rPr>
            <w:fldChar w:fldCharType="end"/>
          </w:r>
        </w:p>
        <w:p>
          <w:pPr>
            <w:pStyle w:val="20"/>
            <w:tabs>
              <w:tab w:val="right" w:leader="dot" w:pos="9354"/>
            </w:tabs>
            <w:spacing w:line="360" w:lineRule="auto"/>
            <w:rPr>
              <w:sz w:val="30"/>
              <w:szCs w:val="30"/>
            </w:rPr>
          </w:pPr>
          <w:r>
            <w:rPr>
              <w:sz w:val="30"/>
              <w:szCs w:val="30"/>
            </w:rPr>
            <w:fldChar w:fldCharType="begin"/>
          </w:r>
          <w:r>
            <w:rPr>
              <w:sz w:val="30"/>
              <w:szCs w:val="30"/>
            </w:rPr>
            <w:instrText xml:space="preserve"> HYPERLINK \l _Toc4893 </w:instrText>
          </w:r>
          <w:r>
            <w:rPr>
              <w:sz w:val="30"/>
              <w:szCs w:val="30"/>
            </w:rPr>
            <w:fldChar w:fldCharType="separate"/>
          </w:r>
          <w:r>
            <w:rPr>
              <w:rFonts w:hint="default"/>
              <w:sz w:val="30"/>
              <w:szCs w:val="30"/>
            </w:rPr>
            <w:t xml:space="preserve">2.5 </w:t>
          </w:r>
          <w:r>
            <w:rPr>
              <w:sz w:val="30"/>
              <w:szCs w:val="30"/>
              <w:rtl w:val="0"/>
            </w:rPr>
            <w:t>Порядок оформления и предъявления заказчику результатов работ по созданию приложения</w:t>
          </w:r>
          <w:r>
            <w:rPr>
              <w:sz w:val="30"/>
              <w:szCs w:val="30"/>
            </w:rPr>
            <w:tab/>
          </w:r>
          <w:r>
            <w:rPr>
              <w:sz w:val="30"/>
              <w:szCs w:val="30"/>
            </w:rPr>
            <w:fldChar w:fldCharType="begin"/>
          </w:r>
          <w:r>
            <w:rPr>
              <w:sz w:val="30"/>
              <w:szCs w:val="30"/>
            </w:rPr>
            <w:instrText xml:space="preserve"> PAGEREF _Toc4893 \h </w:instrText>
          </w:r>
          <w:r>
            <w:rPr>
              <w:sz w:val="30"/>
              <w:szCs w:val="30"/>
            </w:rPr>
            <w:fldChar w:fldCharType="separate"/>
          </w:r>
          <w:r>
            <w:rPr>
              <w:sz w:val="30"/>
              <w:szCs w:val="30"/>
            </w:rPr>
            <w:t>10</w:t>
          </w:r>
          <w:r>
            <w:rPr>
              <w:sz w:val="30"/>
              <w:szCs w:val="30"/>
            </w:rPr>
            <w:fldChar w:fldCharType="end"/>
          </w:r>
          <w:r>
            <w:rPr>
              <w:sz w:val="30"/>
              <w:szCs w:val="30"/>
            </w:rPr>
            <w:fldChar w:fldCharType="end"/>
          </w:r>
        </w:p>
        <w:p>
          <w:pPr>
            <w:pStyle w:val="18"/>
            <w:tabs>
              <w:tab w:val="right" w:leader="dot" w:pos="9354"/>
              <w:tab w:val="clear" w:pos="9344"/>
            </w:tabs>
            <w:spacing w:line="360" w:lineRule="auto"/>
            <w:rPr>
              <w:sz w:val="30"/>
              <w:szCs w:val="30"/>
            </w:rPr>
          </w:pPr>
          <w:r>
            <w:rPr>
              <w:sz w:val="30"/>
              <w:szCs w:val="30"/>
            </w:rPr>
            <w:fldChar w:fldCharType="begin"/>
          </w:r>
          <w:r>
            <w:rPr>
              <w:sz w:val="30"/>
              <w:szCs w:val="30"/>
            </w:rPr>
            <w:instrText xml:space="preserve"> HYPERLINK \l _Toc18518 </w:instrText>
          </w:r>
          <w:r>
            <w:rPr>
              <w:sz w:val="30"/>
              <w:szCs w:val="30"/>
            </w:rPr>
            <w:fldChar w:fldCharType="separate"/>
          </w:r>
          <w:r>
            <w:rPr>
              <w:rFonts w:hint="default"/>
              <w:sz w:val="30"/>
              <w:szCs w:val="30"/>
            </w:rPr>
            <w:t xml:space="preserve">3 </w:t>
          </w:r>
          <w:r>
            <w:rPr>
              <w:sz w:val="30"/>
              <w:szCs w:val="30"/>
              <w:rtl w:val="0"/>
            </w:rPr>
            <w:t>Назначение и цели создания приложения</w:t>
          </w:r>
          <w:r>
            <w:rPr>
              <w:sz w:val="30"/>
              <w:szCs w:val="30"/>
            </w:rPr>
            <w:tab/>
          </w:r>
          <w:r>
            <w:rPr>
              <w:sz w:val="30"/>
              <w:szCs w:val="30"/>
            </w:rPr>
            <w:fldChar w:fldCharType="begin"/>
          </w:r>
          <w:r>
            <w:rPr>
              <w:sz w:val="30"/>
              <w:szCs w:val="30"/>
            </w:rPr>
            <w:instrText xml:space="preserve"> PAGEREF _Toc18518 \h </w:instrText>
          </w:r>
          <w:r>
            <w:rPr>
              <w:sz w:val="30"/>
              <w:szCs w:val="30"/>
            </w:rPr>
            <w:fldChar w:fldCharType="separate"/>
          </w:r>
          <w:r>
            <w:rPr>
              <w:sz w:val="30"/>
              <w:szCs w:val="30"/>
            </w:rPr>
            <w:t>11</w:t>
          </w:r>
          <w:r>
            <w:rPr>
              <w:sz w:val="30"/>
              <w:szCs w:val="30"/>
            </w:rPr>
            <w:fldChar w:fldCharType="end"/>
          </w:r>
          <w:r>
            <w:rPr>
              <w:sz w:val="30"/>
              <w:szCs w:val="30"/>
            </w:rPr>
            <w:fldChar w:fldCharType="end"/>
          </w:r>
        </w:p>
        <w:p>
          <w:pPr>
            <w:pStyle w:val="18"/>
            <w:tabs>
              <w:tab w:val="right" w:leader="dot" w:pos="9354"/>
              <w:tab w:val="clear" w:pos="9344"/>
            </w:tabs>
            <w:spacing w:line="360" w:lineRule="auto"/>
            <w:rPr>
              <w:sz w:val="30"/>
              <w:szCs w:val="30"/>
            </w:rPr>
          </w:pPr>
          <w:r>
            <w:rPr>
              <w:sz w:val="30"/>
              <w:szCs w:val="30"/>
            </w:rPr>
            <w:fldChar w:fldCharType="begin"/>
          </w:r>
          <w:r>
            <w:rPr>
              <w:sz w:val="30"/>
              <w:szCs w:val="30"/>
            </w:rPr>
            <w:instrText xml:space="preserve"> HYPERLINK \l _Toc12141 </w:instrText>
          </w:r>
          <w:r>
            <w:rPr>
              <w:sz w:val="30"/>
              <w:szCs w:val="30"/>
            </w:rPr>
            <w:fldChar w:fldCharType="separate"/>
          </w:r>
          <w:r>
            <w:rPr>
              <w:rFonts w:hint="default"/>
              <w:sz w:val="30"/>
              <w:szCs w:val="30"/>
            </w:rPr>
            <w:t xml:space="preserve">3.1 </w:t>
          </w:r>
          <w:r>
            <w:rPr>
              <w:sz w:val="30"/>
              <w:szCs w:val="30"/>
              <w:rtl w:val="0"/>
            </w:rPr>
            <w:t>Назначение приложения</w:t>
          </w:r>
          <w:r>
            <w:rPr>
              <w:sz w:val="30"/>
              <w:szCs w:val="30"/>
            </w:rPr>
            <w:tab/>
          </w:r>
          <w:r>
            <w:rPr>
              <w:sz w:val="30"/>
              <w:szCs w:val="30"/>
            </w:rPr>
            <w:fldChar w:fldCharType="begin"/>
          </w:r>
          <w:r>
            <w:rPr>
              <w:sz w:val="30"/>
              <w:szCs w:val="30"/>
            </w:rPr>
            <w:instrText xml:space="preserve"> PAGEREF _Toc12141 \h </w:instrText>
          </w:r>
          <w:r>
            <w:rPr>
              <w:sz w:val="30"/>
              <w:szCs w:val="30"/>
            </w:rPr>
            <w:fldChar w:fldCharType="separate"/>
          </w:r>
          <w:r>
            <w:rPr>
              <w:sz w:val="30"/>
              <w:szCs w:val="30"/>
            </w:rPr>
            <w:t>11</w:t>
          </w:r>
          <w:r>
            <w:rPr>
              <w:sz w:val="30"/>
              <w:szCs w:val="30"/>
            </w:rPr>
            <w:fldChar w:fldCharType="end"/>
          </w:r>
          <w:r>
            <w:rPr>
              <w:sz w:val="30"/>
              <w:szCs w:val="30"/>
            </w:rPr>
            <w:fldChar w:fldCharType="end"/>
          </w:r>
        </w:p>
        <w:p>
          <w:pPr>
            <w:pStyle w:val="18"/>
            <w:tabs>
              <w:tab w:val="right" w:leader="dot" w:pos="9354"/>
              <w:tab w:val="clear" w:pos="9344"/>
            </w:tabs>
            <w:spacing w:line="360" w:lineRule="auto"/>
            <w:rPr>
              <w:sz w:val="30"/>
              <w:szCs w:val="30"/>
            </w:rPr>
          </w:pPr>
          <w:r>
            <w:rPr>
              <w:sz w:val="30"/>
              <w:szCs w:val="30"/>
            </w:rPr>
            <w:fldChar w:fldCharType="begin"/>
          </w:r>
          <w:r>
            <w:rPr>
              <w:sz w:val="30"/>
              <w:szCs w:val="30"/>
            </w:rPr>
            <w:instrText xml:space="preserve"> HYPERLINK \l _Toc22099 </w:instrText>
          </w:r>
          <w:r>
            <w:rPr>
              <w:sz w:val="30"/>
              <w:szCs w:val="30"/>
            </w:rPr>
            <w:fldChar w:fldCharType="separate"/>
          </w:r>
          <w:r>
            <w:rPr>
              <w:rFonts w:hint="default"/>
              <w:sz w:val="30"/>
              <w:szCs w:val="30"/>
            </w:rPr>
            <w:t xml:space="preserve">3.2 </w:t>
          </w:r>
          <w:r>
            <w:rPr>
              <w:sz w:val="30"/>
              <w:szCs w:val="30"/>
              <w:rtl w:val="0"/>
            </w:rPr>
            <w:t>Цели создания приложения</w:t>
          </w:r>
          <w:r>
            <w:rPr>
              <w:sz w:val="30"/>
              <w:szCs w:val="30"/>
            </w:rPr>
            <w:tab/>
          </w:r>
          <w:r>
            <w:rPr>
              <w:sz w:val="30"/>
              <w:szCs w:val="30"/>
            </w:rPr>
            <w:fldChar w:fldCharType="begin"/>
          </w:r>
          <w:r>
            <w:rPr>
              <w:sz w:val="30"/>
              <w:szCs w:val="30"/>
            </w:rPr>
            <w:instrText xml:space="preserve"> PAGEREF _Toc22099 \h </w:instrText>
          </w:r>
          <w:r>
            <w:rPr>
              <w:sz w:val="30"/>
              <w:szCs w:val="30"/>
            </w:rPr>
            <w:fldChar w:fldCharType="separate"/>
          </w:r>
          <w:r>
            <w:rPr>
              <w:sz w:val="30"/>
              <w:szCs w:val="30"/>
            </w:rPr>
            <w:t>11</w:t>
          </w:r>
          <w:r>
            <w:rPr>
              <w:sz w:val="30"/>
              <w:szCs w:val="30"/>
            </w:rPr>
            <w:fldChar w:fldCharType="end"/>
          </w:r>
          <w:r>
            <w:rPr>
              <w:sz w:val="30"/>
              <w:szCs w:val="30"/>
            </w:rPr>
            <w:fldChar w:fldCharType="end"/>
          </w:r>
        </w:p>
        <w:p>
          <w:pPr>
            <w:pStyle w:val="18"/>
            <w:tabs>
              <w:tab w:val="right" w:leader="dot" w:pos="9354"/>
              <w:tab w:val="clear" w:pos="9344"/>
            </w:tabs>
            <w:spacing w:line="360" w:lineRule="auto"/>
            <w:rPr>
              <w:sz w:val="30"/>
              <w:szCs w:val="30"/>
            </w:rPr>
          </w:pPr>
          <w:r>
            <w:rPr>
              <w:sz w:val="30"/>
              <w:szCs w:val="30"/>
            </w:rPr>
            <w:fldChar w:fldCharType="begin"/>
          </w:r>
          <w:r>
            <w:rPr>
              <w:sz w:val="30"/>
              <w:szCs w:val="30"/>
            </w:rPr>
            <w:instrText xml:space="preserve"> HYPERLINK \l _Toc15310 </w:instrText>
          </w:r>
          <w:r>
            <w:rPr>
              <w:sz w:val="30"/>
              <w:szCs w:val="30"/>
            </w:rPr>
            <w:fldChar w:fldCharType="separate"/>
          </w:r>
          <w:r>
            <w:rPr>
              <w:rFonts w:hint="default"/>
              <w:sz w:val="30"/>
              <w:szCs w:val="30"/>
            </w:rPr>
            <w:t xml:space="preserve">3.3 </w:t>
          </w:r>
          <w:r>
            <w:rPr>
              <w:sz w:val="30"/>
              <w:szCs w:val="30"/>
              <w:rtl w:val="0"/>
            </w:rPr>
            <w:t>Задачи, решаемые при помощи приложения</w:t>
          </w:r>
          <w:r>
            <w:rPr>
              <w:sz w:val="30"/>
              <w:szCs w:val="30"/>
            </w:rPr>
            <w:tab/>
          </w:r>
          <w:r>
            <w:rPr>
              <w:sz w:val="30"/>
              <w:szCs w:val="30"/>
            </w:rPr>
            <w:fldChar w:fldCharType="begin"/>
          </w:r>
          <w:r>
            <w:rPr>
              <w:sz w:val="30"/>
              <w:szCs w:val="30"/>
            </w:rPr>
            <w:instrText xml:space="preserve"> PAGEREF _Toc15310 \h </w:instrText>
          </w:r>
          <w:r>
            <w:rPr>
              <w:sz w:val="30"/>
              <w:szCs w:val="30"/>
            </w:rPr>
            <w:fldChar w:fldCharType="separate"/>
          </w:r>
          <w:r>
            <w:rPr>
              <w:sz w:val="30"/>
              <w:szCs w:val="30"/>
            </w:rPr>
            <w:t>11</w:t>
          </w:r>
          <w:r>
            <w:rPr>
              <w:sz w:val="30"/>
              <w:szCs w:val="30"/>
            </w:rPr>
            <w:fldChar w:fldCharType="end"/>
          </w:r>
          <w:r>
            <w:rPr>
              <w:sz w:val="30"/>
              <w:szCs w:val="30"/>
            </w:rPr>
            <w:fldChar w:fldCharType="end"/>
          </w:r>
        </w:p>
        <w:p>
          <w:pPr>
            <w:pStyle w:val="18"/>
            <w:tabs>
              <w:tab w:val="right" w:leader="dot" w:pos="9354"/>
              <w:tab w:val="clear" w:pos="9344"/>
            </w:tabs>
            <w:spacing w:line="360" w:lineRule="auto"/>
            <w:rPr>
              <w:sz w:val="30"/>
              <w:szCs w:val="30"/>
            </w:rPr>
          </w:pPr>
          <w:r>
            <w:rPr>
              <w:sz w:val="30"/>
              <w:szCs w:val="30"/>
            </w:rPr>
            <w:fldChar w:fldCharType="begin"/>
          </w:r>
          <w:r>
            <w:rPr>
              <w:sz w:val="30"/>
              <w:szCs w:val="30"/>
            </w:rPr>
            <w:instrText xml:space="preserve"> HYPERLINK \l _Toc28872 </w:instrText>
          </w:r>
          <w:r>
            <w:rPr>
              <w:sz w:val="30"/>
              <w:szCs w:val="30"/>
            </w:rPr>
            <w:fldChar w:fldCharType="separate"/>
          </w:r>
          <w:r>
            <w:rPr>
              <w:rFonts w:hint="default"/>
              <w:sz w:val="30"/>
              <w:szCs w:val="30"/>
            </w:rPr>
            <w:t xml:space="preserve">4 </w:t>
          </w:r>
          <w:r>
            <w:rPr>
              <w:sz w:val="30"/>
              <w:szCs w:val="30"/>
              <w:rtl w:val="0"/>
            </w:rPr>
            <w:t>Требования к приложению и программному обеспечению</w:t>
          </w:r>
          <w:r>
            <w:rPr>
              <w:sz w:val="30"/>
              <w:szCs w:val="30"/>
            </w:rPr>
            <w:tab/>
          </w:r>
          <w:r>
            <w:rPr>
              <w:sz w:val="30"/>
              <w:szCs w:val="30"/>
            </w:rPr>
            <w:fldChar w:fldCharType="begin"/>
          </w:r>
          <w:r>
            <w:rPr>
              <w:sz w:val="30"/>
              <w:szCs w:val="30"/>
            </w:rPr>
            <w:instrText xml:space="preserve"> PAGEREF _Toc28872 \h </w:instrText>
          </w:r>
          <w:r>
            <w:rPr>
              <w:sz w:val="30"/>
              <w:szCs w:val="30"/>
            </w:rPr>
            <w:fldChar w:fldCharType="separate"/>
          </w:r>
          <w:r>
            <w:rPr>
              <w:sz w:val="30"/>
              <w:szCs w:val="30"/>
            </w:rPr>
            <w:t>12</w:t>
          </w:r>
          <w:r>
            <w:rPr>
              <w:sz w:val="30"/>
              <w:szCs w:val="30"/>
            </w:rPr>
            <w:fldChar w:fldCharType="end"/>
          </w:r>
          <w:r>
            <w:rPr>
              <w:sz w:val="30"/>
              <w:szCs w:val="30"/>
            </w:rPr>
            <w:fldChar w:fldCharType="end"/>
          </w:r>
        </w:p>
        <w:p>
          <w:pPr>
            <w:pStyle w:val="20"/>
            <w:tabs>
              <w:tab w:val="right" w:leader="dot" w:pos="9354"/>
            </w:tabs>
            <w:spacing w:line="360" w:lineRule="auto"/>
            <w:rPr>
              <w:sz w:val="30"/>
              <w:szCs w:val="30"/>
            </w:rPr>
          </w:pPr>
          <w:r>
            <w:rPr>
              <w:sz w:val="30"/>
              <w:szCs w:val="30"/>
            </w:rPr>
            <w:fldChar w:fldCharType="begin"/>
          </w:r>
          <w:r>
            <w:rPr>
              <w:sz w:val="30"/>
              <w:szCs w:val="30"/>
            </w:rPr>
            <w:instrText xml:space="preserve"> HYPERLINK \l _Toc1479 </w:instrText>
          </w:r>
          <w:r>
            <w:rPr>
              <w:sz w:val="30"/>
              <w:szCs w:val="30"/>
            </w:rPr>
            <w:fldChar w:fldCharType="separate"/>
          </w:r>
          <w:r>
            <w:rPr>
              <w:rFonts w:hint="default"/>
              <w:sz w:val="30"/>
              <w:szCs w:val="30"/>
            </w:rPr>
            <w:t xml:space="preserve">4.1 </w:t>
          </w:r>
          <w:r>
            <w:rPr>
              <w:sz w:val="30"/>
              <w:szCs w:val="30"/>
              <w:rtl w:val="0"/>
            </w:rPr>
            <w:t>Требования к программному обеспечению</w:t>
          </w:r>
          <w:r>
            <w:rPr>
              <w:sz w:val="30"/>
              <w:szCs w:val="30"/>
            </w:rPr>
            <w:tab/>
          </w:r>
          <w:r>
            <w:rPr>
              <w:sz w:val="30"/>
              <w:szCs w:val="30"/>
            </w:rPr>
            <w:fldChar w:fldCharType="begin"/>
          </w:r>
          <w:r>
            <w:rPr>
              <w:sz w:val="30"/>
              <w:szCs w:val="30"/>
            </w:rPr>
            <w:instrText xml:space="preserve"> PAGEREF _Toc1479 \h </w:instrText>
          </w:r>
          <w:r>
            <w:rPr>
              <w:sz w:val="30"/>
              <w:szCs w:val="30"/>
            </w:rPr>
            <w:fldChar w:fldCharType="separate"/>
          </w:r>
          <w:r>
            <w:rPr>
              <w:sz w:val="30"/>
              <w:szCs w:val="30"/>
            </w:rPr>
            <w:t>12</w:t>
          </w:r>
          <w:r>
            <w:rPr>
              <w:sz w:val="30"/>
              <w:szCs w:val="30"/>
            </w:rPr>
            <w:fldChar w:fldCharType="end"/>
          </w:r>
          <w:r>
            <w:rPr>
              <w:sz w:val="30"/>
              <w:szCs w:val="30"/>
            </w:rPr>
            <w:fldChar w:fldCharType="end"/>
          </w:r>
        </w:p>
        <w:p>
          <w:pPr>
            <w:pStyle w:val="20"/>
            <w:tabs>
              <w:tab w:val="right" w:leader="dot" w:pos="9354"/>
            </w:tabs>
            <w:spacing w:line="360" w:lineRule="auto"/>
            <w:rPr>
              <w:sz w:val="30"/>
              <w:szCs w:val="30"/>
            </w:rPr>
          </w:pPr>
          <w:r>
            <w:rPr>
              <w:sz w:val="30"/>
              <w:szCs w:val="30"/>
            </w:rPr>
            <w:fldChar w:fldCharType="begin"/>
          </w:r>
          <w:r>
            <w:rPr>
              <w:sz w:val="30"/>
              <w:szCs w:val="30"/>
            </w:rPr>
            <w:instrText xml:space="preserve"> HYPERLINK \l _Toc15985 </w:instrText>
          </w:r>
          <w:r>
            <w:rPr>
              <w:sz w:val="30"/>
              <w:szCs w:val="30"/>
            </w:rPr>
            <w:fldChar w:fldCharType="separate"/>
          </w:r>
          <w:r>
            <w:rPr>
              <w:rFonts w:hint="default"/>
              <w:sz w:val="30"/>
              <w:szCs w:val="30"/>
            </w:rPr>
            <w:t xml:space="preserve">4.2 </w:t>
          </w:r>
          <w:r>
            <w:rPr>
              <w:sz w:val="30"/>
              <w:szCs w:val="30"/>
              <w:rtl w:val="0"/>
            </w:rPr>
            <w:t>Общие требования к оформлению экранов приложение</w:t>
          </w:r>
          <w:r>
            <w:rPr>
              <w:sz w:val="30"/>
              <w:szCs w:val="30"/>
            </w:rPr>
            <w:tab/>
          </w:r>
          <w:r>
            <w:rPr>
              <w:sz w:val="30"/>
              <w:szCs w:val="30"/>
            </w:rPr>
            <w:fldChar w:fldCharType="begin"/>
          </w:r>
          <w:r>
            <w:rPr>
              <w:sz w:val="30"/>
              <w:szCs w:val="30"/>
            </w:rPr>
            <w:instrText xml:space="preserve"> PAGEREF _Toc15985 \h </w:instrText>
          </w:r>
          <w:r>
            <w:rPr>
              <w:sz w:val="30"/>
              <w:szCs w:val="30"/>
            </w:rPr>
            <w:fldChar w:fldCharType="separate"/>
          </w:r>
          <w:r>
            <w:rPr>
              <w:sz w:val="30"/>
              <w:szCs w:val="30"/>
            </w:rPr>
            <w:t>13</w:t>
          </w:r>
          <w:r>
            <w:rPr>
              <w:sz w:val="30"/>
              <w:szCs w:val="30"/>
            </w:rPr>
            <w:fldChar w:fldCharType="end"/>
          </w:r>
          <w:r>
            <w:rPr>
              <w:sz w:val="30"/>
              <w:szCs w:val="30"/>
            </w:rPr>
            <w:fldChar w:fldCharType="end"/>
          </w:r>
        </w:p>
        <w:p>
          <w:pPr>
            <w:pStyle w:val="20"/>
            <w:tabs>
              <w:tab w:val="right" w:leader="dot" w:pos="9354"/>
            </w:tabs>
            <w:spacing w:line="360" w:lineRule="auto"/>
            <w:rPr>
              <w:sz w:val="30"/>
              <w:szCs w:val="30"/>
            </w:rPr>
          </w:pPr>
          <w:r>
            <w:rPr>
              <w:sz w:val="30"/>
              <w:szCs w:val="30"/>
            </w:rPr>
            <w:fldChar w:fldCharType="begin"/>
          </w:r>
          <w:r>
            <w:rPr>
              <w:sz w:val="30"/>
              <w:szCs w:val="30"/>
            </w:rPr>
            <w:instrText xml:space="preserve"> HYPERLINK \l _Toc13105 </w:instrText>
          </w:r>
          <w:r>
            <w:rPr>
              <w:sz w:val="30"/>
              <w:szCs w:val="30"/>
            </w:rPr>
            <w:fldChar w:fldCharType="separate"/>
          </w:r>
          <w:r>
            <w:rPr>
              <w:rFonts w:hint="default"/>
              <w:sz w:val="30"/>
              <w:szCs w:val="30"/>
            </w:rPr>
            <w:t xml:space="preserve">4.3 </w:t>
          </w:r>
          <w:r>
            <w:rPr>
              <w:sz w:val="30"/>
              <w:szCs w:val="30"/>
              <w:rtl w:val="0"/>
            </w:rPr>
            <w:t>Требования к численности и квалификации персонала, обслуживающего приложение</w:t>
          </w:r>
          <w:r>
            <w:rPr>
              <w:sz w:val="30"/>
              <w:szCs w:val="30"/>
            </w:rPr>
            <w:tab/>
          </w:r>
          <w:r>
            <w:rPr>
              <w:sz w:val="30"/>
              <w:szCs w:val="30"/>
            </w:rPr>
            <w:fldChar w:fldCharType="begin"/>
          </w:r>
          <w:r>
            <w:rPr>
              <w:sz w:val="30"/>
              <w:szCs w:val="30"/>
            </w:rPr>
            <w:instrText xml:space="preserve"> PAGEREF _Toc13105 \h </w:instrText>
          </w:r>
          <w:r>
            <w:rPr>
              <w:sz w:val="30"/>
              <w:szCs w:val="30"/>
            </w:rPr>
            <w:fldChar w:fldCharType="separate"/>
          </w:r>
          <w:r>
            <w:rPr>
              <w:sz w:val="30"/>
              <w:szCs w:val="30"/>
            </w:rPr>
            <w:t>14</w:t>
          </w:r>
          <w:r>
            <w:rPr>
              <w:sz w:val="30"/>
              <w:szCs w:val="30"/>
            </w:rPr>
            <w:fldChar w:fldCharType="end"/>
          </w:r>
          <w:r>
            <w:rPr>
              <w:sz w:val="30"/>
              <w:szCs w:val="30"/>
            </w:rPr>
            <w:fldChar w:fldCharType="end"/>
          </w:r>
        </w:p>
        <w:p>
          <w:pPr>
            <w:pStyle w:val="18"/>
            <w:tabs>
              <w:tab w:val="right" w:leader="dot" w:pos="9354"/>
              <w:tab w:val="clear" w:pos="9344"/>
            </w:tabs>
            <w:spacing w:line="360" w:lineRule="auto"/>
            <w:rPr>
              <w:sz w:val="30"/>
              <w:szCs w:val="30"/>
            </w:rPr>
          </w:pPr>
          <w:r>
            <w:rPr>
              <w:sz w:val="30"/>
              <w:szCs w:val="30"/>
            </w:rPr>
            <w:fldChar w:fldCharType="begin"/>
          </w:r>
          <w:r>
            <w:rPr>
              <w:sz w:val="30"/>
              <w:szCs w:val="30"/>
            </w:rPr>
            <w:instrText xml:space="preserve"> HYPERLINK \l _Toc10148 </w:instrText>
          </w:r>
          <w:r>
            <w:rPr>
              <w:sz w:val="30"/>
              <w:szCs w:val="30"/>
            </w:rPr>
            <w:fldChar w:fldCharType="separate"/>
          </w:r>
          <w:r>
            <w:rPr>
              <w:rFonts w:hint="default"/>
              <w:sz w:val="30"/>
              <w:szCs w:val="30"/>
            </w:rPr>
            <w:t xml:space="preserve">5 </w:t>
          </w:r>
          <w:r>
            <w:rPr>
              <w:sz w:val="30"/>
              <w:szCs w:val="30"/>
              <w:rtl w:val="0"/>
            </w:rPr>
            <w:t>Структура приложения</w:t>
          </w:r>
          <w:r>
            <w:rPr>
              <w:sz w:val="30"/>
              <w:szCs w:val="30"/>
            </w:rPr>
            <w:tab/>
          </w:r>
          <w:r>
            <w:rPr>
              <w:sz w:val="30"/>
              <w:szCs w:val="30"/>
            </w:rPr>
            <w:fldChar w:fldCharType="begin"/>
          </w:r>
          <w:r>
            <w:rPr>
              <w:sz w:val="30"/>
              <w:szCs w:val="30"/>
            </w:rPr>
            <w:instrText xml:space="preserve"> PAGEREF _Toc10148 \h </w:instrText>
          </w:r>
          <w:r>
            <w:rPr>
              <w:sz w:val="30"/>
              <w:szCs w:val="30"/>
            </w:rPr>
            <w:fldChar w:fldCharType="separate"/>
          </w:r>
          <w:r>
            <w:rPr>
              <w:sz w:val="30"/>
              <w:szCs w:val="30"/>
            </w:rPr>
            <w:t>15</w:t>
          </w:r>
          <w:r>
            <w:rPr>
              <w:sz w:val="30"/>
              <w:szCs w:val="30"/>
            </w:rPr>
            <w:fldChar w:fldCharType="end"/>
          </w:r>
          <w:r>
            <w:rPr>
              <w:sz w:val="30"/>
              <w:szCs w:val="30"/>
            </w:rPr>
            <w:fldChar w:fldCharType="end"/>
          </w:r>
        </w:p>
        <w:p>
          <w:pPr>
            <w:pStyle w:val="18"/>
            <w:tabs>
              <w:tab w:val="right" w:leader="dot" w:pos="9354"/>
              <w:tab w:val="clear" w:pos="9344"/>
            </w:tabs>
            <w:spacing w:line="360" w:lineRule="auto"/>
            <w:rPr>
              <w:sz w:val="30"/>
              <w:szCs w:val="30"/>
            </w:rPr>
          </w:pPr>
          <w:r>
            <w:rPr>
              <w:sz w:val="30"/>
              <w:szCs w:val="30"/>
            </w:rPr>
            <w:fldChar w:fldCharType="begin"/>
          </w:r>
          <w:r>
            <w:rPr>
              <w:sz w:val="30"/>
              <w:szCs w:val="30"/>
            </w:rPr>
            <w:instrText xml:space="preserve"> HYPERLINK \l _Toc1379 </w:instrText>
          </w:r>
          <w:r>
            <w:rPr>
              <w:sz w:val="30"/>
              <w:szCs w:val="30"/>
            </w:rPr>
            <w:fldChar w:fldCharType="separate"/>
          </w:r>
          <w:r>
            <w:rPr>
              <w:rFonts w:hint="default"/>
              <w:sz w:val="30"/>
              <w:szCs w:val="30"/>
            </w:rPr>
            <w:t xml:space="preserve">6 </w:t>
          </w:r>
          <w:r>
            <w:rPr>
              <w:sz w:val="30"/>
              <w:szCs w:val="30"/>
              <w:rtl w:val="0"/>
            </w:rPr>
            <w:t>Языковые версии приложения</w:t>
          </w:r>
          <w:r>
            <w:rPr>
              <w:sz w:val="30"/>
              <w:szCs w:val="30"/>
            </w:rPr>
            <w:tab/>
          </w:r>
          <w:r>
            <w:rPr>
              <w:sz w:val="30"/>
              <w:szCs w:val="30"/>
            </w:rPr>
            <w:fldChar w:fldCharType="begin"/>
          </w:r>
          <w:r>
            <w:rPr>
              <w:sz w:val="30"/>
              <w:szCs w:val="30"/>
            </w:rPr>
            <w:instrText xml:space="preserve"> PAGEREF _Toc1379 \h </w:instrText>
          </w:r>
          <w:r>
            <w:rPr>
              <w:sz w:val="30"/>
              <w:szCs w:val="30"/>
            </w:rPr>
            <w:fldChar w:fldCharType="separate"/>
          </w:r>
          <w:r>
            <w:rPr>
              <w:sz w:val="30"/>
              <w:szCs w:val="30"/>
            </w:rPr>
            <w:t>16</w:t>
          </w:r>
          <w:r>
            <w:rPr>
              <w:sz w:val="30"/>
              <w:szCs w:val="30"/>
            </w:rPr>
            <w:fldChar w:fldCharType="end"/>
          </w:r>
          <w:r>
            <w:rPr>
              <w:sz w:val="30"/>
              <w:szCs w:val="30"/>
            </w:rPr>
            <w:fldChar w:fldCharType="end"/>
          </w:r>
        </w:p>
        <w:p>
          <w:pPr>
            <w:pStyle w:val="18"/>
            <w:tabs>
              <w:tab w:val="right" w:leader="dot" w:pos="9354"/>
              <w:tab w:val="clear" w:pos="9344"/>
            </w:tabs>
            <w:spacing w:line="360" w:lineRule="auto"/>
            <w:rPr>
              <w:sz w:val="30"/>
              <w:szCs w:val="30"/>
            </w:rPr>
          </w:pPr>
          <w:r>
            <w:rPr>
              <w:sz w:val="30"/>
              <w:szCs w:val="30"/>
            </w:rPr>
            <w:fldChar w:fldCharType="begin"/>
          </w:r>
          <w:r>
            <w:rPr>
              <w:sz w:val="30"/>
              <w:szCs w:val="30"/>
            </w:rPr>
            <w:instrText xml:space="preserve"> HYPERLINK \l _Toc24914 </w:instrText>
          </w:r>
          <w:r>
            <w:rPr>
              <w:sz w:val="30"/>
              <w:szCs w:val="30"/>
            </w:rPr>
            <w:fldChar w:fldCharType="separate"/>
          </w:r>
          <w:r>
            <w:rPr>
              <w:rFonts w:hint="default"/>
              <w:sz w:val="30"/>
              <w:szCs w:val="30"/>
            </w:rPr>
            <w:t xml:space="preserve">7 </w:t>
          </w:r>
          <w:r>
            <w:rPr>
              <w:sz w:val="30"/>
              <w:szCs w:val="30"/>
              <w:rtl w:val="0"/>
            </w:rPr>
            <w:t>Группы пользователей</w:t>
          </w:r>
          <w:r>
            <w:rPr>
              <w:sz w:val="30"/>
              <w:szCs w:val="30"/>
            </w:rPr>
            <w:tab/>
          </w:r>
          <w:r>
            <w:rPr>
              <w:sz w:val="30"/>
              <w:szCs w:val="30"/>
            </w:rPr>
            <w:fldChar w:fldCharType="begin"/>
          </w:r>
          <w:r>
            <w:rPr>
              <w:sz w:val="30"/>
              <w:szCs w:val="30"/>
            </w:rPr>
            <w:instrText xml:space="preserve"> PAGEREF _Toc24914 \h </w:instrText>
          </w:r>
          <w:r>
            <w:rPr>
              <w:sz w:val="30"/>
              <w:szCs w:val="30"/>
            </w:rPr>
            <w:fldChar w:fldCharType="separate"/>
          </w:r>
          <w:r>
            <w:rPr>
              <w:sz w:val="30"/>
              <w:szCs w:val="30"/>
            </w:rPr>
            <w:t>17</w:t>
          </w:r>
          <w:r>
            <w:rPr>
              <w:sz w:val="30"/>
              <w:szCs w:val="30"/>
            </w:rPr>
            <w:fldChar w:fldCharType="end"/>
          </w:r>
          <w:r>
            <w:rPr>
              <w:sz w:val="30"/>
              <w:szCs w:val="30"/>
            </w:rPr>
            <w:fldChar w:fldCharType="end"/>
          </w:r>
        </w:p>
        <w:p>
          <w:pPr>
            <w:pStyle w:val="18"/>
            <w:tabs>
              <w:tab w:val="right" w:leader="dot" w:pos="9354"/>
              <w:tab w:val="clear" w:pos="9344"/>
            </w:tabs>
            <w:spacing w:line="360" w:lineRule="auto"/>
            <w:rPr>
              <w:sz w:val="30"/>
              <w:szCs w:val="30"/>
            </w:rPr>
          </w:pPr>
          <w:r>
            <w:rPr>
              <w:sz w:val="30"/>
              <w:szCs w:val="30"/>
            </w:rPr>
            <w:fldChar w:fldCharType="begin"/>
          </w:r>
          <w:r>
            <w:rPr>
              <w:sz w:val="30"/>
              <w:szCs w:val="30"/>
            </w:rPr>
            <w:instrText xml:space="preserve"> HYPERLINK \l _Toc15025 </w:instrText>
          </w:r>
          <w:r>
            <w:rPr>
              <w:sz w:val="30"/>
              <w:szCs w:val="30"/>
            </w:rPr>
            <w:fldChar w:fldCharType="separate"/>
          </w:r>
          <w:r>
            <w:rPr>
              <w:rFonts w:hint="default"/>
              <w:sz w:val="30"/>
              <w:szCs w:val="30"/>
            </w:rPr>
            <w:t xml:space="preserve">8 </w:t>
          </w:r>
          <w:r>
            <w:rPr>
              <w:sz w:val="30"/>
              <w:szCs w:val="30"/>
              <w:rtl w:val="0"/>
            </w:rPr>
            <w:t>Навигация по приложению</w:t>
          </w:r>
          <w:r>
            <w:rPr>
              <w:sz w:val="30"/>
              <w:szCs w:val="30"/>
            </w:rPr>
            <w:tab/>
          </w:r>
          <w:r>
            <w:rPr>
              <w:sz w:val="30"/>
              <w:szCs w:val="30"/>
            </w:rPr>
            <w:fldChar w:fldCharType="begin"/>
          </w:r>
          <w:r>
            <w:rPr>
              <w:sz w:val="30"/>
              <w:szCs w:val="30"/>
            </w:rPr>
            <w:instrText xml:space="preserve"> PAGEREF _Toc15025 \h </w:instrText>
          </w:r>
          <w:r>
            <w:rPr>
              <w:sz w:val="30"/>
              <w:szCs w:val="30"/>
            </w:rPr>
            <w:fldChar w:fldCharType="separate"/>
          </w:r>
          <w:r>
            <w:rPr>
              <w:sz w:val="30"/>
              <w:szCs w:val="30"/>
            </w:rPr>
            <w:t>18</w:t>
          </w:r>
          <w:r>
            <w:rPr>
              <w:sz w:val="30"/>
              <w:szCs w:val="30"/>
            </w:rPr>
            <w:fldChar w:fldCharType="end"/>
          </w:r>
          <w:r>
            <w:rPr>
              <w:sz w:val="30"/>
              <w:szCs w:val="30"/>
            </w:rPr>
            <w:fldChar w:fldCharType="end"/>
          </w:r>
        </w:p>
        <w:p>
          <w:pPr>
            <w:pStyle w:val="18"/>
            <w:tabs>
              <w:tab w:val="right" w:leader="dot" w:pos="9354"/>
              <w:tab w:val="clear" w:pos="9344"/>
            </w:tabs>
            <w:spacing w:line="360" w:lineRule="auto"/>
            <w:rPr>
              <w:sz w:val="30"/>
              <w:szCs w:val="30"/>
            </w:rPr>
          </w:pPr>
          <w:r>
            <w:rPr>
              <w:sz w:val="30"/>
              <w:szCs w:val="30"/>
            </w:rPr>
            <w:fldChar w:fldCharType="begin"/>
          </w:r>
          <w:r>
            <w:rPr>
              <w:sz w:val="30"/>
              <w:szCs w:val="30"/>
            </w:rPr>
            <w:instrText xml:space="preserve"> HYPERLINK \l _Toc16635 </w:instrText>
          </w:r>
          <w:r>
            <w:rPr>
              <w:sz w:val="30"/>
              <w:szCs w:val="30"/>
            </w:rPr>
            <w:fldChar w:fldCharType="separate"/>
          </w:r>
          <w:r>
            <w:rPr>
              <w:rFonts w:hint="default"/>
              <w:sz w:val="30"/>
              <w:szCs w:val="30"/>
            </w:rPr>
            <w:t xml:space="preserve">9 </w:t>
          </w:r>
          <w:r>
            <w:rPr>
              <w:sz w:val="30"/>
              <w:szCs w:val="30"/>
              <w:rtl w:val="0"/>
            </w:rPr>
            <w:t>Описание экранов приложения</w:t>
          </w:r>
          <w:r>
            <w:rPr>
              <w:sz w:val="30"/>
              <w:szCs w:val="30"/>
            </w:rPr>
            <w:tab/>
          </w:r>
          <w:r>
            <w:rPr>
              <w:sz w:val="30"/>
              <w:szCs w:val="30"/>
            </w:rPr>
            <w:fldChar w:fldCharType="begin"/>
          </w:r>
          <w:r>
            <w:rPr>
              <w:sz w:val="30"/>
              <w:szCs w:val="30"/>
            </w:rPr>
            <w:instrText xml:space="preserve"> PAGEREF _Toc16635 \h </w:instrText>
          </w:r>
          <w:r>
            <w:rPr>
              <w:sz w:val="30"/>
              <w:szCs w:val="30"/>
            </w:rPr>
            <w:fldChar w:fldCharType="separate"/>
          </w:r>
          <w:r>
            <w:rPr>
              <w:sz w:val="30"/>
              <w:szCs w:val="30"/>
            </w:rPr>
            <w:t>19</w:t>
          </w:r>
          <w:r>
            <w:rPr>
              <w:sz w:val="30"/>
              <w:szCs w:val="30"/>
            </w:rPr>
            <w:fldChar w:fldCharType="end"/>
          </w:r>
          <w:r>
            <w:rPr>
              <w:sz w:val="30"/>
              <w:szCs w:val="30"/>
            </w:rPr>
            <w:fldChar w:fldCharType="end"/>
          </w:r>
        </w:p>
        <w:p>
          <w:pPr>
            <w:pStyle w:val="20"/>
            <w:tabs>
              <w:tab w:val="right" w:leader="dot" w:pos="9354"/>
            </w:tabs>
            <w:spacing w:line="360" w:lineRule="auto"/>
            <w:rPr>
              <w:sz w:val="30"/>
              <w:szCs w:val="30"/>
            </w:rPr>
          </w:pPr>
          <w:r>
            <w:rPr>
              <w:sz w:val="30"/>
              <w:szCs w:val="30"/>
            </w:rPr>
            <w:fldChar w:fldCharType="begin"/>
          </w:r>
          <w:r>
            <w:rPr>
              <w:sz w:val="30"/>
              <w:szCs w:val="30"/>
            </w:rPr>
            <w:instrText xml:space="preserve"> HYPERLINK \l _Toc10521 </w:instrText>
          </w:r>
          <w:r>
            <w:rPr>
              <w:sz w:val="30"/>
              <w:szCs w:val="30"/>
            </w:rPr>
            <w:fldChar w:fldCharType="separate"/>
          </w:r>
          <w:r>
            <w:rPr>
              <w:rFonts w:hint="default"/>
              <w:sz w:val="30"/>
              <w:szCs w:val="30"/>
            </w:rPr>
            <w:t xml:space="preserve">9.1 </w:t>
          </w:r>
          <w:r>
            <w:rPr>
              <w:sz w:val="30"/>
              <w:szCs w:val="30"/>
              <w:rtl w:val="0"/>
            </w:rPr>
            <w:t>Описание экранов онбординга</w:t>
          </w:r>
          <w:r>
            <w:rPr>
              <w:sz w:val="30"/>
              <w:szCs w:val="30"/>
            </w:rPr>
            <w:tab/>
          </w:r>
          <w:r>
            <w:rPr>
              <w:sz w:val="30"/>
              <w:szCs w:val="30"/>
            </w:rPr>
            <w:fldChar w:fldCharType="begin"/>
          </w:r>
          <w:r>
            <w:rPr>
              <w:sz w:val="30"/>
              <w:szCs w:val="30"/>
            </w:rPr>
            <w:instrText xml:space="preserve"> PAGEREF _Toc10521 \h </w:instrText>
          </w:r>
          <w:r>
            <w:rPr>
              <w:sz w:val="30"/>
              <w:szCs w:val="30"/>
            </w:rPr>
            <w:fldChar w:fldCharType="separate"/>
          </w:r>
          <w:r>
            <w:rPr>
              <w:sz w:val="30"/>
              <w:szCs w:val="30"/>
            </w:rPr>
            <w:t>19</w:t>
          </w:r>
          <w:r>
            <w:rPr>
              <w:sz w:val="30"/>
              <w:szCs w:val="30"/>
            </w:rPr>
            <w:fldChar w:fldCharType="end"/>
          </w:r>
          <w:r>
            <w:rPr>
              <w:sz w:val="30"/>
              <w:szCs w:val="30"/>
            </w:rPr>
            <w:fldChar w:fldCharType="end"/>
          </w:r>
        </w:p>
        <w:p>
          <w:pPr>
            <w:pStyle w:val="20"/>
            <w:tabs>
              <w:tab w:val="right" w:leader="dot" w:pos="9354"/>
            </w:tabs>
            <w:spacing w:line="360" w:lineRule="auto"/>
            <w:rPr>
              <w:sz w:val="30"/>
              <w:szCs w:val="30"/>
            </w:rPr>
          </w:pPr>
          <w:r>
            <w:rPr>
              <w:sz w:val="30"/>
              <w:szCs w:val="30"/>
            </w:rPr>
            <w:fldChar w:fldCharType="begin"/>
          </w:r>
          <w:r>
            <w:rPr>
              <w:sz w:val="30"/>
              <w:szCs w:val="30"/>
            </w:rPr>
            <w:instrText xml:space="preserve"> HYPERLINK \l _Toc10557 </w:instrText>
          </w:r>
          <w:r>
            <w:rPr>
              <w:sz w:val="30"/>
              <w:szCs w:val="30"/>
            </w:rPr>
            <w:fldChar w:fldCharType="separate"/>
          </w:r>
          <w:r>
            <w:rPr>
              <w:rFonts w:hint="default"/>
              <w:sz w:val="30"/>
              <w:szCs w:val="30"/>
            </w:rPr>
            <w:t xml:space="preserve">9.2 </w:t>
          </w:r>
          <w:r>
            <w:rPr>
              <w:sz w:val="30"/>
              <w:szCs w:val="30"/>
              <w:rtl w:val="0"/>
            </w:rPr>
            <w:t>Описание экрана регистрации</w:t>
          </w:r>
          <w:r>
            <w:rPr>
              <w:sz w:val="30"/>
              <w:szCs w:val="30"/>
            </w:rPr>
            <w:tab/>
          </w:r>
          <w:r>
            <w:rPr>
              <w:sz w:val="30"/>
              <w:szCs w:val="30"/>
            </w:rPr>
            <w:fldChar w:fldCharType="begin"/>
          </w:r>
          <w:r>
            <w:rPr>
              <w:sz w:val="30"/>
              <w:szCs w:val="30"/>
            </w:rPr>
            <w:instrText xml:space="preserve"> PAGEREF _Toc10557 \h </w:instrText>
          </w:r>
          <w:r>
            <w:rPr>
              <w:sz w:val="30"/>
              <w:szCs w:val="30"/>
            </w:rPr>
            <w:fldChar w:fldCharType="separate"/>
          </w:r>
          <w:r>
            <w:rPr>
              <w:sz w:val="30"/>
              <w:szCs w:val="30"/>
            </w:rPr>
            <w:t>19</w:t>
          </w:r>
          <w:r>
            <w:rPr>
              <w:sz w:val="30"/>
              <w:szCs w:val="30"/>
            </w:rPr>
            <w:fldChar w:fldCharType="end"/>
          </w:r>
          <w:r>
            <w:rPr>
              <w:sz w:val="30"/>
              <w:szCs w:val="30"/>
            </w:rPr>
            <w:fldChar w:fldCharType="end"/>
          </w:r>
        </w:p>
        <w:p>
          <w:pPr>
            <w:pStyle w:val="20"/>
            <w:tabs>
              <w:tab w:val="right" w:leader="dot" w:pos="9354"/>
            </w:tabs>
            <w:spacing w:line="360" w:lineRule="auto"/>
            <w:rPr>
              <w:sz w:val="30"/>
              <w:szCs w:val="30"/>
            </w:rPr>
          </w:pPr>
          <w:r>
            <w:rPr>
              <w:sz w:val="30"/>
              <w:szCs w:val="30"/>
            </w:rPr>
            <w:fldChar w:fldCharType="begin"/>
          </w:r>
          <w:r>
            <w:rPr>
              <w:sz w:val="30"/>
              <w:szCs w:val="30"/>
            </w:rPr>
            <w:instrText xml:space="preserve"> HYPERLINK \l _Toc17162 </w:instrText>
          </w:r>
          <w:r>
            <w:rPr>
              <w:sz w:val="30"/>
              <w:szCs w:val="30"/>
            </w:rPr>
            <w:fldChar w:fldCharType="separate"/>
          </w:r>
          <w:r>
            <w:rPr>
              <w:rFonts w:hint="default"/>
              <w:sz w:val="30"/>
              <w:szCs w:val="30"/>
            </w:rPr>
            <w:t xml:space="preserve">9.3 </w:t>
          </w:r>
          <w:r>
            <w:rPr>
              <w:sz w:val="30"/>
              <w:szCs w:val="30"/>
              <w:rtl w:val="0"/>
            </w:rPr>
            <w:t>Описание экрана авторизации</w:t>
          </w:r>
          <w:r>
            <w:rPr>
              <w:sz w:val="30"/>
              <w:szCs w:val="30"/>
            </w:rPr>
            <w:tab/>
          </w:r>
          <w:r>
            <w:rPr>
              <w:sz w:val="30"/>
              <w:szCs w:val="30"/>
            </w:rPr>
            <w:fldChar w:fldCharType="begin"/>
          </w:r>
          <w:r>
            <w:rPr>
              <w:sz w:val="30"/>
              <w:szCs w:val="30"/>
            </w:rPr>
            <w:instrText xml:space="preserve"> PAGEREF _Toc17162 \h </w:instrText>
          </w:r>
          <w:r>
            <w:rPr>
              <w:sz w:val="30"/>
              <w:szCs w:val="30"/>
            </w:rPr>
            <w:fldChar w:fldCharType="separate"/>
          </w:r>
          <w:r>
            <w:rPr>
              <w:sz w:val="30"/>
              <w:szCs w:val="30"/>
            </w:rPr>
            <w:t>20</w:t>
          </w:r>
          <w:r>
            <w:rPr>
              <w:sz w:val="30"/>
              <w:szCs w:val="30"/>
            </w:rPr>
            <w:fldChar w:fldCharType="end"/>
          </w:r>
          <w:r>
            <w:rPr>
              <w:sz w:val="30"/>
              <w:szCs w:val="30"/>
            </w:rPr>
            <w:fldChar w:fldCharType="end"/>
          </w:r>
        </w:p>
        <w:p>
          <w:pPr>
            <w:pStyle w:val="20"/>
            <w:tabs>
              <w:tab w:val="right" w:leader="dot" w:pos="9354"/>
            </w:tabs>
            <w:spacing w:line="360" w:lineRule="auto"/>
            <w:rPr>
              <w:sz w:val="30"/>
              <w:szCs w:val="30"/>
            </w:rPr>
          </w:pPr>
          <w:r>
            <w:rPr>
              <w:sz w:val="30"/>
              <w:szCs w:val="30"/>
            </w:rPr>
            <w:fldChar w:fldCharType="begin"/>
          </w:r>
          <w:r>
            <w:rPr>
              <w:sz w:val="30"/>
              <w:szCs w:val="30"/>
            </w:rPr>
            <w:instrText xml:space="preserve"> HYPERLINK \l _Toc7146 </w:instrText>
          </w:r>
          <w:r>
            <w:rPr>
              <w:sz w:val="30"/>
              <w:szCs w:val="30"/>
            </w:rPr>
            <w:fldChar w:fldCharType="separate"/>
          </w:r>
          <w:r>
            <w:rPr>
              <w:rFonts w:hint="default"/>
              <w:sz w:val="30"/>
              <w:szCs w:val="30"/>
            </w:rPr>
            <w:t xml:space="preserve">9.4 </w:t>
          </w:r>
          <w:r>
            <w:rPr>
              <w:sz w:val="30"/>
              <w:szCs w:val="30"/>
              <w:rtl w:val="0"/>
            </w:rPr>
            <w:t>Описание экрана ленты</w:t>
          </w:r>
          <w:r>
            <w:rPr>
              <w:sz w:val="30"/>
              <w:szCs w:val="30"/>
            </w:rPr>
            <w:tab/>
          </w:r>
          <w:r>
            <w:rPr>
              <w:sz w:val="30"/>
              <w:szCs w:val="30"/>
            </w:rPr>
            <w:fldChar w:fldCharType="begin"/>
          </w:r>
          <w:r>
            <w:rPr>
              <w:sz w:val="30"/>
              <w:szCs w:val="30"/>
            </w:rPr>
            <w:instrText xml:space="preserve"> PAGEREF _Toc7146 \h </w:instrText>
          </w:r>
          <w:r>
            <w:rPr>
              <w:sz w:val="30"/>
              <w:szCs w:val="30"/>
            </w:rPr>
            <w:fldChar w:fldCharType="separate"/>
          </w:r>
          <w:r>
            <w:rPr>
              <w:sz w:val="30"/>
              <w:szCs w:val="30"/>
            </w:rPr>
            <w:t>21</w:t>
          </w:r>
          <w:r>
            <w:rPr>
              <w:sz w:val="30"/>
              <w:szCs w:val="30"/>
            </w:rPr>
            <w:fldChar w:fldCharType="end"/>
          </w:r>
          <w:r>
            <w:rPr>
              <w:sz w:val="30"/>
              <w:szCs w:val="30"/>
            </w:rPr>
            <w:fldChar w:fldCharType="end"/>
          </w:r>
        </w:p>
        <w:p>
          <w:pPr>
            <w:pStyle w:val="20"/>
            <w:tabs>
              <w:tab w:val="right" w:leader="dot" w:pos="9354"/>
            </w:tabs>
            <w:spacing w:line="360" w:lineRule="auto"/>
            <w:rPr>
              <w:sz w:val="30"/>
              <w:szCs w:val="30"/>
            </w:rPr>
          </w:pPr>
          <w:r>
            <w:rPr>
              <w:sz w:val="30"/>
              <w:szCs w:val="30"/>
            </w:rPr>
            <w:fldChar w:fldCharType="begin"/>
          </w:r>
          <w:r>
            <w:rPr>
              <w:sz w:val="30"/>
              <w:szCs w:val="30"/>
            </w:rPr>
            <w:instrText xml:space="preserve"> HYPERLINK \l _Toc32678 </w:instrText>
          </w:r>
          <w:r>
            <w:rPr>
              <w:sz w:val="30"/>
              <w:szCs w:val="30"/>
            </w:rPr>
            <w:fldChar w:fldCharType="separate"/>
          </w:r>
          <w:r>
            <w:rPr>
              <w:rFonts w:hint="default"/>
              <w:sz w:val="30"/>
              <w:szCs w:val="30"/>
              <w:rtl w:val="0"/>
            </w:rPr>
            <w:t xml:space="preserve">9.6 </w:t>
          </w:r>
          <w:r>
            <w:rPr>
              <w:sz w:val="30"/>
              <w:szCs w:val="30"/>
              <w:rtl w:val="0"/>
            </w:rPr>
            <w:t>Описание экрана “Мой профиль”</w:t>
          </w:r>
          <w:r>
            <w:rPr>
              <w:sz w:val="30"/>
              <w:szCs w:val="30"/>
            </w:rPr>
            <w:tab/>
          </w:r>
          <w:r>
            <w:rPr>
              <w:sz w:val="30"/>
              <w:szCs w:val="30"/>
            </w:rPr>
            <w:fldChar w:fldCharType="begin"/>
          </w:r>
          <w:r>
            <w:rPr>
              <w:sz w:val="30"/>
              <w:szCs w:val="30"/>
            </w:rPr>
            <w:instrText xml:space="preserve"> PAGEREF _Toc32678 \h </w:instrText>
          </w:r>
          <w:r>
            <w:rPr>
              <w:sz w:val="30"/>
              <w:szCs w:val="30"/>
            </w:rPr>
            <w:fldChar w:fldCharType="separate"/>
          </w:r>
          <w:r>
            <w:rPr>
              <w:sz w:val="30"/>
              <w:szCs w:val="30"/>
            </w:rPr>
            <w:t>25</w:t>
          </w:r>
          <w:r>
            <w:rPr>
              <w:sz w:val="30"/>
              <w:szCs w:val="30"/>
            </w:rPr>
            <w:fldChar w:fldCharType="end"/>
          </w:r>
          <w:r>
            <w:rPr>
              <w:sz w:val="30"/>
              <w:szCs w:val="30"/>
            </w:rPr>
            <w:fldChar w:fldCharType="end"/>
          </w:r>
        </w:p>
        <w:p>
          <w:pPr>
            <w:pStyle w:val="20"/>
            <w:tabs>
              <w:tab w:val="right" w:leader="dot" w:pos="9354"/>
            </w:tabs>
            <w:spacing w:line="360" w:lineRule="auto"/>
            <w:rPr>
              <w:sz w:val="30"/>
              <w:szCs w:val="30"/>
            </w:rPr>
          </w:pPr>
          <w:r>
            <w:rPr>
              <w:sz w:val="30"/>
              <w:szCs w:val="30"/>
            </w:rPr>
            <w:fldChar w:fldCharType="begin"/>
          </w:r>
          <w:r>
            <w:rPr>
              <w:sz w:val="30"/>
              <w:szCs w:val="30"/>
            </w:rPr>
            <w:instrText xml:space="preserve"> HYPERLINK \l _Toc9675 </w:instrText>
          </w:r>
          <w:r>
            <w:rPr>
              <w:sz w:val="30"/>
              <w:szCs w:val="30"/>
            </w:rPr>
            <w:fldChar w:fldCharType="separate"/>
          </w:r>
          <w:r>
            <w:rPr>
              <w:rFonts w:hint="default"/>
              <w:sz w:val="30"/>
              <w:szCs w:val="30"/>
            </w:rPr>
            <w:t xml:space="preserve">9.7 </w:t>
          </w:r>
          <w:r>
            <w:rPr>
              <w:sz w:val="30"/>
              <w:szCs w:val="30"/>
              <w:rtl w:val="0"/>
            </w:rPr>
            <w:t>Описание экрана профиля другого пользователя</w:t>
          </w:r>
          <w:r>
            <w:rPr>
              <w:sz w:val="30"/>
              <w:szCs w:val="30"/>
            </w:rPr>
            <w:tab/>
          </w:r>
          <w:r>
            <w:rPr>
              <w:sz w:val="30"/>
              <w:szCs w:val="30"/>
            </w:rPr>
            <w:fldChar w:fldCharType="begin"/>
          </w:r>
          <w:r>
            <w:rPr>
              <w:sz w:val="30"/>
              <w:szCs w:val="30"/>
            </w:rPr>
            <w:instrText xml:space="preserve"> PAGEREF _Toc9675 \h </w:instrText>
          </w:r>
          <w:r>
            <w:rPr>
              <w:sz w:val="30"/>
              <w:szCs w:val="30"/>
            </w:rPr>
            <w:fldChar w:fldCharType="separate"/>
          </w:r>
          <w:r>
            <w:rPr>
              <w:sz w:val="30"/>
              <w:szCs w:val="30"/>
            </w:rPr>
            <w:t>26</w:t>
          </w:r>
          <w:r>
            <w:rPr>
              <w:sz w:val="30"/>
              <w:szCs w:val="30"/>
            </w:rPr>
            <w:fldChar w:fldCharType="end"/>
          </w:r>
          <w:r>
            <w:rPr>
              <w:sz w:val="30"/>
              <w:szCs w:val="30"/>
            </w:rPr>
            <w:fldChar w:fldCharType="end"/>
          </w:r>
        </w:p>
        <w:p>
          <w:pPr>
            <w:pStyle w:val="20"/>
            <w:tabs>
              <w:tab w:val="right" w:leader="dot" w:pos="9354"/>
            </w:tabs>
            <w:spacing w:line="360" w:lineRule="auto"/>
            <w:rPr>
              <w:sz w:val="30"/>
              <w:szCs w:val="30"/>
            </w:rPr>
          </w:pPr>
          <w:r>
            <w:rPr>
              <w:sz w:val="30"/>
              <w:szCs w:val="30"/>
            </w:rPr>
            <w:fldChar w:fldCharType="begin"/>
          </w:r>
          <w:r>
            <w:rPr>
              <w:sz w:val="30"/>
              <w:szCs w:val="30"/>
            </w:rPr>
            <w:instrText xml:space="preserve"> HYPERLINK \l _Toc10749 </w:instrText>
          </w:r>
          <w:r>
            <w:rPr>
              <w:sz w:val="30"/>
              <w:szCs w:val="30"/>
            </w:rPr>
            <w:fldChar w:fldCharType="separate"/>
          </w:r>
          <w:r>
            <w:rPr>
              <w:rFonts w:hint="default"/>
              <w:sz w:val="30"/>
              <w:szCs w:val="30"/>
            </w:rPr>
            <w:t xml:space="preserve">9.8 </w:t>
          </w:r>
          <w:r>
            <w:rPr>
              <w:sz w:val="30"/>
              <w:szCs w:val="30"/>
              <w:rtl w:val="0"/>
            </w:rPr>
            <w:t>Описание экрана списка друзей</w:t>
          </w:r>
          <w:r>
            <w:rPr>
              <w:sz w:val="30"/>
              <w:szCs w:val="30"/>
            </w:rPr>
            <w:tab/>
          </w:r>
          <w:r>
            <w:rPr>
              <w:sz w:val="30"/>
              <w:szCs w:val="30"/>
            </w:rPr>
            <w:fldChar w:fldCharType="begin"/>
          </w:r>
          <w:r>
            <w:rPr>
              <w:sz w:val="30"/>
              <w:szCs w:val="30"/>
            </w:rPr>
            <w:instrText xml:space="preserve"> PAGEREF _Toc10749 \h </w:instrText>
          </w:r>
          <w:r>
            <w:rPr>
              <w:sz w:val="30"/>
              <w:szCs w:val="30"/>
            </w:rPr>
            <w:fldChar w:fldCharType="separate"/>
          </w:r>
          <w:r>
            <w:rPr>
              <w:sz w:val="30"/>
              <w:szCs w:val="30"/>
            </w:rPr>
            <w:t>28</w:t>
          </w:r>
          <w:r>
            <w:rPr>
              <w:sz w:val="30"/>
              <w:szCs w:val="30"/>
            </w:rPr>
            <w:fldChar w:fldCharType="end"/>
          </w:r>
          <w:r>
            <w:rPr>
              <w:sz w:val="30"/>
              <w:szCs w:val="30"/>
            </w:rPr>
            <w:fldChar w:fldCharType="end"/>
          </w:r>
        </w:p>
        <w:p>
          <w:pPr>
            <w:pStyle w:val="20"/>
            <w:tabs>
              <w:tab w:val="right" w:leader="dot" w:pos="9354"/>
            </w:tabs>
            <w:spacing w:line="360" w:lineRule="auto"/>
            <w:rPr>
              <w:sz w:val="30"/>
              <w:szCs w:val="30"/>
            </w:rPr>
          </w:pPr>
          <w:r>
            <w:rPr>
              <w:sz w:val="30"/>
              <w:szCs w:val="30"/>
            </w:rPr>
            <w:fldChar w:fldCharType="begin"/>
          </w:r>
          <w:r>
            <w:rPr>
              <w:sz w:val="30"/>
              <w:szCs w:val="30"/>
            </w:rPr>
            <w:instrText xml:space="preserve"> HYPERLINK \l _Toc14712 </w:instrText>
          </w:r>
          <w:r>
            <w:rPr>
              <w:sz w:val="30"/>
              <w:szCs w:val="30"/>
            </w:rPr>
            <w:fldChar w:fldCharType="separate"/>
          </w:r>
          <w:r>
            <w:rPr>
              <w:rFonts w:hint="default"/>
              <w:sz w:val="30"/>
              <w:szCs w:val="30"/>
            </w:rPr>
            <w:t xml:space="preserve">9.9 </w:t>
          </w:r>
          <w:r>
            <w:rPr>
              <w:sz w:val="30"/>
              <w:szCs w:val="30"/>
              <w:rtl w:val="0"/>
            </w:rPr>
            <w:t>Описание экрана списка подписчиков</w:t>
          </w:r>
          <w:r>
            <w:rPr>
              <w:sz w:val="30"/>
              <w:szCs w:val="30"/>
            </w:rPr>
            <w:tab/>
          </w:r>
          <w:r>
            <w:rPr>
              <w:sz w:val="30"/>
              <w:szCs w:val="30"/>
            </w:rPr>
            <w:fldChar w:fldCharType="begin"/>
          </w:r>
          <w:r>
            <w:rPr>
              <w:sz w:val="30"/>
              <w:szCs w:val="30"/>
            </w:rPr>
            <w:instrText xml:space="preserve"> PAGEREF _Toc14712 \h </w:instrText>
          </w:r>
          <w:r>
            <w:rPr>
              <w:sz w:val="30"/>
              <w:szCs w:val="30"/>
            </w:rPr>
            <w:fldChar w:fldCharType="separate"/>
          </w:r>
          <w:r>
            <w:rPr>
              <w:sz w:val="30"/>
              <w:szCs w:val="30"/>
            </w:rPr>
            <w:t>29</w:t>
          </w:r>
          <w:r>
            <w:rPr>
              <w:sz w:val="30"/>
              <w:szCs w:val="30"/>
            </w:rPr>
            <w:fldChar w:fldCharType="end"/>
          </w:r>
          <w:r>
            <w:rPr>
              <w:sz w:val="30"/>
              <w:szCs w:val="30"/>
            </w:rPr>
            <w:fldChar w:fldCharType="end"/>
          </w:r>
        </w:p>
        <w:p>
          <w:pPr>
            <w:pStyle w:val="20"/>
            <w:tabs>
              <w:tab w:val="right" w:leader="dot" w:pos="9354"/>
            </w:tabs>
            <w:spacing w:line="360" w:lineRule="auto"/>
            <w:rPr>
              <w:sz w:val="30"/>
              <w:szCs w:val="30"/>
            </w:rPr>
          </w:pPr>
          <w:r>
            <w:rPr>
              <w:sz w:val="30"/>
              <w:szCs w:val="30"/>
            </w:rPr>
            <w:fldChar w:fldCharType="begin"/>
          </w:r>
          <w:r>
            <w:rPr>
              <w:sz w:val="30"/>
              <w:szCs w:val="30"/>
            </w:rPr>
            <w:instrText xml:space="preserve"> HYPERLINK \l _Toc30464 </w:instrText>
          </w:r>
          <w:r>
            <w:rPr>
              <w:sz w:val="30"/>
              <w:szCs w:val="30"/>
            </w:rPr>
            <w:fldChar w:fldCharType="separate"/>
          </w:r>
          <w:r>
            <w:rPr>
              <w:rFonts w:hint="default"/>
              <w:sz w:val="30"/>
              <w:szCs w:val="30"/>
            </w:rPr>
            <w:t xml:space="preserve">9.10 </w:t>
          </w:r>
          <w:r>
            <w:rPr>
              <w:sz w:val="30"/>
              <w:szCs w:val="30"/>
              <w:rtl w:val="0"/>
            </w:rPr>
            <w:t>Описание экрана редактирования поста</w:t>
          </w:r>
          <w:r>
            <w:rPr>
              <w:sz w:val="30"/>
              <w:szCs w:val="30"/>
            </w:rPr>
            <w:tab/>
          </w:r>
          <w:r>
            <w:rPr>
              <w:sz w:val="30"/>
              <w:szCs w:val="30"/>
            </w:rPr>
            <w:fldChar w:fldCharType="begin"/>
          </w:r>
          <w:r>
            <w:rPr>
              <w:sz w:val="30"/>
              <w:szCs w:val="30"/>
            </w:rPr>
            <w:instrText xml:space="preserve"> PAGEREF _Toc30464 \h </w:instrText>
          </w:r>
          <w:r>
            <w:rPr>
              <w:sz w:val="30"/>
              <w:szCs w:val="30"/>
            </w:rPr>
            <w:fldChar w:fldCharType="separate"/>
          </w:r>
          <w:r>
            <w:rPr>
              <w:sz w:val="30"/>
              <w:szCs w:val="30"/>
            </w:rPr>
            <w:t>30</w:t>
          </w:r>
          <w:r>
            <w:rPr>
              <w:sz w:val="30"/>
              <w:szCs w:val="30"/>
            </w:rPr>
            <w:fldChar w:fldCharType="end"/>
          </w:r>
          <w:r>
            <w:rPr>
              <w:sz w:val="30"/>
              <w:szCs w:val="30"/>
            </w:rPr>
            <w:fldChar w:fldCharType="end"/>
          </w:r>
        </w:p>
        <w:p>
          <w:pPr>
            <w:pStyle w:val="20"/>
            <w:tabs>
              <w:tab w:val="right" w:leader="dot" w:pos="9354"/>
            </w:tabs>
            <w:spacing w:line="360" w:lineRule="auto"/>
            <w:rPr>
              <w:sz w:val="30"/>
              <w:szCs w:val="30"/>
            </w:rPr>
          </w:pPr>
          <w:r>
            <w:rPr>
              <w:sz w:val="30"/>
              <w:szCs w:val="30"/>
            </w:rPr>
            <w:fldChar w:fldCharType="begin"/>
          </w:r>
          <w:r>
            <w:rPr>
              <w:sz w:val="30"/>
              <w:szCs w:val="30"/>
            </w:rPr>
            <w:instrText xml:space="preserve"> HYPERLINK \l _Toc31213 </w:instrText>
          </w:r>
          <w:r>
            <w:rPr>
              <w:sz w:val="30"/>
              <w:szCs w:val="30"/>
            </w:rPr>
            <w:fldChar w:fldCharType="separate"/>
          </w:r>
          <w:r>
            <w:rPr>
              <w:rFonts w:hint="default"/>
              <w:sz w:val="30"/>
              <w:szCs w:val="30"/>
            </w:rPr>
            <w:t xml:space="preserve">9.11 </w:t>
          </w:r>
          <w:r>
            <w:rPr>
              <w:sz w:val="30"/>
              <w:szCs w:val="30"/>
              <w:rtl w:val="0"/>
            </w:rPr>
            <w:t>Описание экрана редактирования профиля</w:t>
          </w:r>
          <w:r>
            <w:rPr>
              <w:sz w:val="30"/>
              <w:szCs w:val="30"/>
            </w:rPr>
            <w:tab/>
          </w:r>
          <w:r>
            <w:rPr>
              <w:sz w:val="30"/>
              <w:szCs w:val="30"/>
            </w:rPr>
            <w:fldChar w:fldCharType="begin"/>
          </w:r>
          <w:r>
            <w:rPr>
              <w:sz w:val="30"/>
              <w:szCs w:val="30"/>
            </w:rPr>
            <w:instrText xml:space="preserve"> PAGEREF _Toc31213 \h </w:instrText>
          </w:r>
          <w:r>
            <w:rPr>
              <w:sz w:val="30"/>
              <w:szCs w:val="30"/>
            </w:rPr>
            <w:fldChar w:fldCharType="separate"/>
          </w:r>
          <w:r>
            <w:rPr>
              <w:sz w:val="30"/>
              <w:szCs w:val="30"/>
            </w:rPr>
            <w:t>32</w:t>
          </w:r>
          <w:r>
            <w:rPr>
              <w:sz w:val="30"/>
              <w:szCs w:val="30"/>
            </w:rPr>
            <w:fldChar w:fldCharType="end"/>
          </w:r>
          <w:r>
            <w:rPr>
              <w:sz w:val="30"/>
              <w:szCs w:val="30"/>
            </w:rPr>
            <w:fldChar w:fldCharType="end"/>
          </w:r>
        </w:p>
        <w:p>
          <w:pPr>
            <w:pStyle w:val="20"/>
            <w:tabs>
              <w:tab w:val="right" w:leader="dot" w:pos="9354"/>
            </w:tabs>
            <w:spacing w:line="360" w:lineRule="auto"/>
            <w:rPr>
              <w:sz w:val="30"/>
              <w:szCs w:val="30"/>
            </w:rPr>
          </w:pPr>
          <w:r>
            <w:rPr>
              <w:sz w:val="30"/>
              <w:szCs w:val="30"/>
            </w:rPr>
            <w:fldChar w:fldCharType="begin"/>
          </w:r>
          <w:r>
            <w:rPr>
              <w:sz w:val="30"/>
              <w:szCs w:val="30"/>
            </w:rPr>
            <w:instrText xml:space="preserve"> HYPERLINK \l _Toc72 </w:instrText>
          </w:r>
          <w:r>
            <w:rPr>
              <w:sz w:val="30"/>
              <w:szCs w:val="30"/>
            </w:rPr>
            <w:fldChar w:fldCharType="separate"/>
          </w:r>
          <w:r>
            <w:rPr>
              <w:rFonts w:hint="default"/>
              <w:sz w:val="30"/>
              <w:szCs w:val="30"/>
            </w:rPr>
            <w:t xml:space="preserve">9.12 </w:t>
          </w:r>
          <w:r>
            <w:rPr>
              <w:sz w:val="30"/>
              <w:szCs w:val="30"/>
              <w:rtl w:val="0"/>
            </w:rPr>
            <w:t>Описание экрана поиска</w:t>
          </w:r>
          <w:r>
            <w:rPr>
              <w:sz w:val="30"/>
              <w:szCs w:val="30"/>
            </w:rPr>
            <w:tab/>
          </w:r>
          <w:r>
            <w:rPr>
              <w:sz w:val="30"/>
              <w:szCs w:val="30"/>
            </w:rPr>
            <w:fldChar w:fldCharType="begin"/>
          </w:r>
          <w:r>
            <w:rPr>
              <w:sz w:val="30"/>
              <w:szCs w:val="30"/>
            </w:rPr>
            <w:instrText xml:space="preserve"> PAGEREF _Toc72 \h </w:instrText>
          </w:r>
          <w:r>
            <w:rPr>
              <w:sz w:val="30"/>
              <w:szCs w:val="30"/>
            </w:rPr>
            <w:fldChar w:fldCharType="separate"/>
          </w:r>
          <w:r>
            <w:rPr>
              <w:sz w:val="30"/>
              <w:szCs w:val="30"/>
            </w:rPr>
            <w:t>33</w:t>
          </w:r>
          <w:r>
            <w:rPr>
              <w:sz w:val="30"/>
              <w:szCs w:val="30"/>
            </w:rPr>
            <w:fldChar w:fldCharType="end"/>
          </w:r>
          <w:r>
            <w:rPr>
              <w:sz w:val="30"/>
              <w:szCs w:val="30"/>
            </w:rPr>
            <w:fldChar w:fldCharType="end"/>
          </w:r>
        </w:p>
        <w:p>
          <w:pPr>
            <w:pStyle w:val="20"/>
            <w:tabs>
              <w:tab w:val="right" w:leader="dot" w:pos="9354"/>
            </w:tabs>
            <w:spacing w:line="360" w:lineRule="auto"/>
            <w:rPr>
              <w:sz w:val="30"/>
              <w:szCs w:val="30"/>
            </w:rPr>
          </w:pPr>
          <w:r>
            <w:rPr>
              <w:sz w:val="30"/>
              <w:szCs w:val="30"/>
            </w:rPr>
            <w:fldChar w:fldCharType="begin"/>
          </w:r>
          <w:r>
            <w:rPr>
              <w:sz w:val="30"/>
              <w:szCs w:val="30"/>
            </w:rPr>
            <w:instrText xml:space="preserve"> HYPERLINK \l _Toc15041 </w:instrText>
          </w:r>
          <w:r>
            <w:rPr>
              <w:sz w:val="30"/>
              <w:szCs w:val="30"/>
            </w:rPr>
            <w:fldChar w:fldCharType="separate"/>
          </w:r>
          <w:r>
            <w:rPr>
              <w:rFonts w:hint="default"/>
              <w:sz w:val="30"/>
              <w:szCs w:val="30"/>
            </w:rPr>
            <w:t xml:space="preserve">9.13 </w:t>
          </w:r>
          <w:r>
            <w:rPr>
              <w:sz w:val="30"/>
              <w:szCs w:val="30"/>
              <w:rtl w:val="0"/>
            </w:rPr>
            <w:t>Описание экрана чата</w:t>
          </w:r>
          <w:r>
            <w:rPr>
              <w:sz w:val="30"/>
              <w:szCs w:val="30"/>
            </w:rPr>
            <w:tab/>
          </w:r>
          <w:r>
            <w:rPr>
              <w:sz w:val="30"/>
              <w:szCs w:val="30"/>
            </w:rPr>
            <w:fldChar w:fldCharType="begin"/>
          </w:r>
          <w:r>
            <w:rPr>
              <w:sz w:val="30"/>
              <w:szCs w:val="30"/>
            </w:rPr>
            <w:instrText xml:space="preserve"> PAGEREF _Toc15041 \h </w:instrText>
          </w:r>
          <w:r>
            <w:rPr>
              <w:sz w:val="30"/>
              <w:szCs w:val="30"/>
            </w:rPr>
            <w:fldChar w:fldCharType="separate"/>
          </w:r>
          <w:r>
            <w:rPr>
              <w:sz w:val="30"/>
              <w:szCs w:val="30"/>
            </w:rPr>
            <w:t>34</w:t>
          </w:r>
          <w:r>
            <w:rPr>
              <w:sz w:val="30"/>
              <w:szCs w:val="30"/>
            </w:rPr>
            <w:fldChar w:fldCharType="end"/>
          </w:r>
          <w:r>
            <w:rPr>
              <w:sz w:val="30"/>
              <w:szCs w:val="30"/>
            </w:rPr>
            <w:fldChar w:fldCharType="end"/>
          </w:r>
        </w:p>
        <w:p>
          <w:pPr>
            <w:pStyle w:val="20"/>
            <w:tabs>
              <w:tab w:val="right" w:leader="dot" w:pos="9354"/>
            </w:tabs>
            <w:spacing w:line="360" w:lineRule="auto"/>
            <w:rPr>
              <w:sz w:val="30"/>
              <w:szCs w:val="30"/>
            </w:rPr>
          </w:pPr>
          <w:r>
            <w:rPr>
              <w:sz w:val="30"/>
              <w:szCs w:val="30"/>
            </w:rPr>
            <w:fldChar w:fldCharType="begin"/>
          </w:r>
          <w:r>
            <w:rPr>
              <w:sz w:val="30"/>
              <w:szCs w:val="30"/>
            </w:rPr>
            <w:instrText xml:space="preserve"> HYPERLINK \l _Toc29159 </w:instrText>
          </w:r>
          <w:r>
            <w:rPr>
              <w:sz w:val="30"/>
              <w:szCs w:val="30"/>
            </w:rPr>
            <w:fldChar w:fldCharType="separate"/>
          </w:r>
          <w:r>
            <w:rPr>
              <w:rFonts w:hint="default"/>
              <w:sz w:val="30"/>
              <w:szCs w:val="30"/>
            </w:rPr>
            <w:t xml:space="preserve">10 </w:t>
          </w:r>
          <w:r>
            <w:rPr>
              <w:sz w:val="30"/>
              <w:szCs w:val="30"/>
              <w:rtl w:val="0"/>
            </w:rPr>
            <w:t>Функционал приложения</w:t>
          </w:r>
          <w:r>
            <w:rPr>
              <w:sz w:val="30"/>
              <w:szCs w:val="30"/>
            </w:rPr>
            <w:tab/>
          </w:r>
          <w:r>
            <w:rPr>
              <w:sz w:val="30"/>
              <w:szCs w:val="30"/>
            </w:rPr>
            <w:fldChar w:fldCharType="begin"/>
          </w:r>
          <w:r>
            <w:rPr>
              <w:sz w:val="30"/>
              <w:szCs w:val="30"/>
            </w:rPr>
            <w:instrText xml:space="preserve"> PAGEREF _Toc29159 \h </w:instrText>
          </w:r>
          <w:r>
            <w:rPr>
              <w:sz w:val="30"/>
              <w:szCs w:val="30"/>
            </w:rPr>
            <w:fldChar w:fldCharType="separate"/>
          </w:r>
          <w:r>
            <w:rPr>
              <w:sz w:val="30"/>
              <w:szCs w:val="30"/>
            </w:rPr>
            <w:t>35</w:t>
          </w:r>
          <w:r>
            <w:rPr>
              <w:sz w:val="30"/>
              <w:szCs w:val="30"/>
            </w:rPr>
            <w:fldChar w:fldCharType="end"/>
          </w:r>
          <w:r>
            <w:rPr>
              <w:sz w:val="30"/>
              <w:szCs w:val="30"/>
            </w:rPr>
            <w:fldChar w:fldCharType="end"/>
          </w:r>
        </w:p>
        <w:p>
          <w:pPr>
            <w:pStyle w:val="20"/>
            <w:tabs>
              <w:tab w:val="right" w:leader="dot" w:pos="9354"/>
            </w:tabs>
            <w:spacing w:line="360" w:lineRule="auto"/>
            <w:rPr>
              <w:sz w:val="30"/>
              <w:szCs w:val="30"/>
            </w:rPr>
          </w:pPr>
          <w:r>
            <w:rPr>
              <w:sz w:val="30"/>
              <w:szCs w:val="30"/>
            </w:rPr>
            <w:fldChar w:fldCharType="begin"/>
          </w:r>
          <w:r>
            <w:rPr>
              <w:sz w:val="30"/>
              <w:szCs w:val="30"/>
            </w:rPr>
            <w:instrText xml:space="preserve"> HYPERLINK \l _Toc27440 </w:instrText>
          </w:r>
          <w:r>
            <w:rPr>
              <w:sz w:val="30"/>
              <w:szCs w:val="30"/>
            </w:rPr>
            <w:fldChar w:fldCharType="separate"/>
          </w:r>
          <w:r>
            <w:rPr>
              <w:rFonts w:hint="default"/>
              <w:sz w:val="30"/>
              <w:szCs w:val="30"/>
            </w:rPr>
            <w:t xml:space="preserve">10.1 </w:t>
          </w:r>
          <w:r>
            <w:rPr>
              <w:sz w:val="30"/>
              <w:szCs w:val="30"/>
              <w:rtl w:val="0"/>
            </w:rPr>
            <w:t>Управление пользователями</w:t>
          </w:r>
          <w:r>
            <w:rPr>
              <w:sz w:val="30"/>
              <w:szCs w:val="30"/>
            </w:rPr>
            <w:tab/>
          </w:r>
          <w:r>
            <w:rPr>
              <w:sz w:val="30"/>
              <w:szCs w:val="30"/>
            </w:rPr>
            <w:fldChar w:fldCharType="begin"/>
          </w:r>
          <w:r>
            <w:rPr>
              <w:sz w:val="30"/>
              <w:szCs w:val="30"/>
            </w:rPr>
            <w:instrText xml:space="preserve"> PAGEREF _Toc27440 \h </w:instrText>
          </w:r>
          <w:r>
            <w:rPr>
              <w:sz w:val="30"/>
              <w:szCs w:val="30"/>
            </w:rPr>
            <w:fldChar w:fldCharType="separate"/>
          </w:r>
          <w:r>
            <w:rPr>
              <w:sz w:val="30"/>
              <w:szCs w:val="30"/>
            </w:rPr>
            <w:t>35</w:t>
          </w:r>
          <w:r>
            <w:rPr>
              <w:sz w:val="30"/>
              <w:szCs w:val="30"/>
            </w:rPr>
            <w:fldChar w:fldCharType="end"/>
          </w:r>
          <w:r>
            <w:rPr>
              <w:sz w:val="30"/>
              <w:szCs w:val="30"/>
            </w:rPr>
            <w:fldChar w:fldCharType="end"/>
          </w:r>
        </w:p>
        <w:p>
          <w:pPr>
            <w:pStyle w:val="20"/>
            <w:tabs>
              <w:tab w:val="right" w:leader="dot" w:pos="9354"/>
            </w:tabs>
            <w:spacing w:line="360" w:lineRule="auto"/>
            <w:rPr>
              <w:sz w:val="30"/>
              <w:szCs w:val="30"/>
            </w:rPr>
          </w:pPr>
          <w:r>
            <w:rPr>
              <w:sz w:val="30"/>
              <w:szCs w:val="30"/>
            </w:rPr>
            <w:fldChar w:fldCharType="begin"/>
          </w:r>
          <w:r>
            <w:rPr>
              <w:sz w:val="30"/>
              <w:szCs w:val="30"/>
            </w:rPr>
            <w:instrText xml:space="preserve"> HYPERLINK \l _Toc27605 </w:instrText>
          </w:r>
          <w:r>
            <w:rPr>
              <w:sz w:val="30"/>
              <w:szCs w:val="30"/>
            </w:rPr>
            <w:fldChar w:fldCharType="separate"/>
          </w:r>
          <w:r>
            <w:rPr>
              <w:rFonts w:hint="default"/>
              <w:sz w:val="30"/>
              <w:szCs w:val="30"/>
            </w:rPr>
            <w:t xml:space="preserve">10.2 </w:t>
          </w:r>
          <w:r>
            <w:rPr>
              <w:sz w:val="30"/>
              <w:szCs w:val="30"/>
              <w:rtl w:val="0"/>
            </w:rPr>
            <w:t>Управление профилем</w:t>
          </w:r>
          <w:r>
            <w:rPr>
              <w:sz w:val="30"/>
              <w:szCs w:val="30"/>
            </w:rPr>
            <w:tab/>
          </w:r>
          <w:r>
            <w:rPr>
              <w:sz w:val="30"/>
              <w:szCs w:val="30"/>
            </w:rPr>
            <w:fldChar w:fldCharType="begin"/>
          </w:r>
          <w:r>
            <w:rPr>
              <w:sz w:val="30"/>
              <w:szCs w:val="30"/>
            </w:rPr>
            <w:instrText xml:space="preserve"> PAGEREF _Toc27605 \h </w:instrText>
          </w:r>
          <w:r>
            <w:rPr>
              <w:sz w:val="30"/>
              <w:szCs w:val="30"/>
            </w:rPr>
            <w:fldChar w:fldCharType="separate"/>
          </w:r>
          <w:r>
            <w:rPr>
              <w:sz w:val="30"/>
              <w:szCs w:val="30"/>
            </w:rPr>
            <w:t>35</w:t>
          </w:r>
          <w:r>
            <w:rPr>
              <w:sz w:val="30"/>
              <w:szCs w:val="30"/>
            </w:rPr>
            <w:fldChar w:fldCharType="end"/>
          </w:r>
          <w:r>
            <w:rPr>
              <w:sz w:val="30"/>
              <w:szCs w:val="30"/>
            </w:rPr>
            <w:fldChar w:fldCharType="end"/>
          </w:r>
        </w:p>
        <w:p>
          <w:pPr>
            <w:pStyle w:val="20"/>
            <w:tabs>
              <w:tab w:val="right" w:leader="dot" w:pos="9354"/>
            </w:tabs>
            <w:spacing w:line="360" w:lineRule="auto"/>
            <w:rPr>
              <w:sz w:val="30"/>
              <w:szCs w:val="30"/>
            </w:rPr>
          </w:pPr>
          <w:r>
            <w:rPr>
              <w:sz w:val="30"/>
              <w:szCs w:val="30"/>
            </w:rPr>
            <w:fldChar w:fldCharType="begin"/>
          </w:r>
          <w:r>
            <w:rPr>
              <w:sz w:val="30"/>
              <w:szCs w:val="30"/>
            </w:rPr>
            <w:instrText xml:space="preserve"> HYPERLINK \l _Toc2645 </w:instrText>
          </w:r>
          <w:r>
            <w:rPr>
              <w:sz w:val="30"/>
              <w:szCs w:val="30"/>
            </w:rPr>
            <w:fldChar w:fldCharType="separate"/>
          </w:r>
          <w:r>
            <w:rPr>
              <w:rFonts w:hint="default"/>
              <w:sz w:val="30"/>
              <w:szCs w:val="30"/>
            </w:rPr>
            <w:t xml:space="preserve">10.3 </w:t>
          </w:r>
          <w:r>
            <w:rPr>
              <w:sz w:val="30"/>
              <w:szCs w:val="30"/>
              <w:rtl w:val="0"/>
            </w:rPr>
            <w:t>Публикации</w:t>
          </w:r>
          <w:r>
            <w:rPr>
              <w:sz w:val="30"/>
              <w:szCs w:val="30"/>
            </w:rPr>
            <w:tab/>
          </w:r>
          <w:r>
            <w:rPr>
              <w:sz w:val="30"/>
              <w:szCs w:val="30"/>
            </w:rPr>
            <w:fldChar w:fldCharType="begin"/>
          </w:r>
          <w:r>
            <w:rPr>
              <w:sz w:val="30"/>
              <w:szCs w:val="30"/>
            </w:rPr>
            <w:instrText xml:space="preserve"> PAGEREF _Toc2645 \h </w:instrText>
          </w:r>
          <w:r>
            <w:rPr>
              <w:sz w:val="30"/>
              <w:szCs w:val="30"/>
            </w:rPr>
            <w:fldChar w:fldCharType="separate"/>
          </w:r>
          <w:r>
            <w:rPr>
              <w:sz w:val="30"/>
              <w:szCs w:val="30"/>
            </w:rPr>
            <w:t>35</w:t>
          </w:r>
          <w:r>
            <w:rPr>
              <w:sz w:val="30"/>
              <w:szCs w:val="30"/>
            </w:rPr>
            <w:fldChar w:fldCharType="end"/>
          </w:r>
          <w:r>
            <w:rPr>
              <w:sz w:val="30"/>
              <w:szCs w:val="30"/>
            </w:rPr>
            <w:fldChar w:fldCharType="end"/>
          </w:r>
        </w:p>
        <w:p>
          <w:pPr>
            <w:pStyle w:val="20"/>
            <w:tabs>
              <w:tab w:val="right" w:leader="dot" w:pos="9354"/>
            </w:tabs>
            <w:spacing w:line="360" w:lineRule="auto"/>
            <w:rPr>
              <w:sz w:val="30"/>
              <w:szCs w:val="30"/>
            </w:rPr>
          </w:pPr>
          <w:r>
            <w:rPr>
              <w:sz w:val="30"/>
              <w:szCs w:val="30"/>
            </w:rPr>
            <w:fldChar w:fldCharType="begin"/>
          </w:r>
          <w:r>
            <w:rPr>
              <w:sz w:val="30"/>
              <w:szCs w:val="30"/>
            </w:rPr>
            <w:instrText xml:space="preserve"> HYPERLINK \l _Toc23485 </w:instrText>
          </w:r>
          <w:r>
            <w:rPr>
              <w:sz w:val="30"/>
              <w:szCs w:val="30"/>
            </w:rPr>
            <w:fldChar w:fldCharType="separate"/>
          </w:r>
          <w:r>
            <w:rPr>
              <w:rFonts w:hint="default"/>
              <w:sz w:val="30"/>
              <w:szCs w:val="30"/>
            </w:rPr>
            <w:t xml:space="preserve">10.4 </w:t>
          </w:r>
          <w:r>
            <w:rPr>
              <w:sz w:val="30"/>
              <w:szCs w:val="30"/>
              <w:rtl w:val="0"/>
            </w:rPr>
            <w:t>Подписка</w:t>
          </w:r>
          <w:r>
            <w:rPr>
              <w:sz w:val="30"/>
              <w:szCs w:val="30"/>
            </w:rPr>
            <w:tab/>
          </w:r>
          <w:r>
            <w:rPr>
              <w:sz w:val="30"/>
              <w:szCs w:val="30"/>
            </w:rPr>
            <w:fldChar w:fldCharType="begin"/>
          </w:r>
          <w:r>
            <w:rPr>
              <w:sz w:val="30"/>
              <w:szCs w:val="30"/>
            </w:rPr>
            <w:instrText xml:space="preserve"> PAGEREF _Toc23485 \h </w:instrText>
          </w:r>
          <w:r>
            <w:rPr>
              <w:sz w:val="30"/>
              <w:szCs w:val="30"/>
            </w:rPr>
            <w:fldChar w:fldCharType="separate"/>
          </w:r>
          <w:r>
            <w:rPr>
              <w:sz w:val="30"/>
              <w:szCs w:val="30"/>
            </w:rPr>
            <w:t>36</w:t>
          </w:r>
          <w:r>
            <w:rPr>
              <w:sz w:val="30"/>
              <w:szCs w:val="30"/>
            </w:rPr>
            <w:fldChar w:fldCharType="end"/>
          </w:r>
          <w:r>
            <w:rPr>
              <w:sz w:val="30"/>
              <w:szCs w:val="30"/>
            </w:rPr>
            <w:fldChar w:fldCharType="end"/>
          </w:r>
        </w:p>
        <w:p>
          <w:pPr>
            <w:pStyle w:val="20"/>
            <w:tabs>
              <w:tab w:val="right" w:leader="dot" w:pos="9354"/>
            </w:tabs>
            <w:spacing w:line="360" w:lineRule="auto"/>
            <w:rPr>
              <w:sz w:val="30"/>
              <w:szCs w:val="30"/>
            </w:rPr>
          </w:pPr>
          <w:r>
            <w:rPr>
              <w:sz w:val="30"/>
              <w:szCs w:val="30"/>
            </w:rPr>
            <w:fldChar w:fldCharType="begin"/>
          </w:r>
          <w:r>
            <w:rPr>
              <w:sz w:val="30"/>
              <w:szCs w:val="30"/>
            </w:rPr>
            <w:instrText xml:space="preserve"> HYPERLINK \l _Toc30272 </w:instrText>
          </w:r>
          <w:r>
            <w:rPr>
              <w:sz w:val="30"/>
              <w:szCs w:val="30"/>
            </w:rPr>
            <w:fldChar w:fldCharType="separate"/>
          </w:r>
          <w:r>
            <w:rPr>
              <w:rFonts w:hint="default"/>
              <w:sz w:val="30"/>
              <w:szCs w:val="30"/>
            </w:rPr>
            <w:t xml:space="preserve">10.5 </w:t>
          </w:r>
          <w:r>
            <w:rPr>
              <w:sz w:val="30"/>
              <w:szCs w:val="30"/>
              <w:rtl w:val="0"/>
            </w:rPr>
            <w:t>Сообщения</w:t>
          </w:r>
          <w:r>
            <w:rPr>
              <w:sz w:val="30"/>
              <w:szCs w:val="30"/>
            </w:rPr>
            <w:tab/>
          </w:r>
          <w:r>
            <w:rPr>
              <w:sz w:val="30"/>
              <w:szCs w:val="30"/>
            </w:rPr>
            <w:fldChar w:fldCharType="begin"/>
          </w:r>
          <w:r>
            <w:rPr>
              <w:sz w:val="30"/>
              <w:szCs w:val="30"/>
            </w:rPr>
            <w:instrText xml:space="preserve"> PAGEREF _Toc30272 \h </w:instrText>
          </w:r>
          <w:r>
            <w:rPr>
              <w:sz w:val="30"/>
              <w:szCs w:val="30"/>
            </w:rPr>
            <w:fldChar w:fldCharType="separate"/>
          </w:r>
          <w:r>
            <w:rPr>
              <w:sz w:val="30"/>
              <w:szCs w:val="30"/>
            </w:rPr>
            <w:t>36</w:t>
          </w:r>
          <w:r>
            <w:rPr>
              <w:sz w:val="30"/>
              <w:szCs w:val="30"/>
            </w:rPr>
            <w:fldChar w:fldCharType="end"/>
          </w:r>
          <w:r>
            <w:rPr>
              <w:sz w:val="30"/>
              <w:szCs w:val="30"/>
            </w:rPr>
            <w:fldChar w:fldCharType="end"/>
          </w:r>
        </w:p>
        <w:p>
          <w:pPr>
            <w:pStyle w:val="20"/>
            <w:tabs>
              <w:tab w:val="right" w:leader="dot" w:pos="9354"/>
            </w:tabs>
            <w:spacing w:line="360" w:lineRule="auto"/>
            <w:rPr>
              <w:sz w:val="30"/>
              <w:szCs w:val="30"/>
            </w:rPr>
          </w:pPr>
          <w:r>
            <w:rPr>
              <w:sz w:val="30"/>
              <w:szCs w:val="30"/>
            </w:rPr>
            <w:fldChar w:fldCharType="begin"/>
          </w:r>
          <w:r>
            <w:rPr>
              <w:sz w:val="30"/>
              <w:szCs w:val="30"/>
            </w:rPr>
            <w:instrText xml:space="preserve"> HYPERLINK \l _Toc31282 </w:instrText>
          </w:r>
          <w:r>
            <w:rPr>
              <w:sz w:val="30"/>
              <w:szCs w:val="30"/>
            </w:rPr>
            <w:fldChar w:fldCharType="separate"/>
          </w:r>
          <w:r>
            <w:rPr>
              <w:rFonts w:hint="default"/>
              <w:sz w:val="30"/>
              <w:szCs w:val="30"/>
            </w:rPr>
            <w:t xml:space="preserve">10.6 </w:t>
          </w:r>
          <w:r>
            <w:rPr>
              <w:sz w:val="30"/>
              <w:szCs w:val="30"/>
              <w:rtl w:val="0"/>
            </w:rPr>
            <w:t>Поиск</w:t>
          </w:r>
          <w:r>
            <w:rPr>
              <w:sz w:val="30"/>
              <w:szCs w:val="30"/>
            </w:rPr>
            <w:tab/>
          </w:r>
          <w:r>
            <w:rPr>
              <w:sz w:val="30"/>
              <w:szCs w:val="30"/>
            </w:rPr>
            <w:fldChar w:fldCharType="begin"/>
          </w:r>
          <w:r>
            <w:rPr>
              <w:sz w:val="30"/>
              <w:szCs w:val="30"/>
            </w:rPr>
            <w:instrText xml:space="preserve"> PAGEREF _Toc31282 \h </w:instrText>
          </w:r>
          <w:r>
            <w:rPr>
              <w:sz w:val="30"/>
              <w:szCs w:val="30"/>
            </w:rPr>
            <w:fldChar w:fldCharType="separate"/>
          </w:r>
          <w:r>
            <w:rPr>
              <w:sz w:val="30"/>
              <w:szCs w:val="30"/>
            </w:rPr>
            <w:t>36</w:t>
          </w:r>
          <w:r>
            <w:rPr>
              <w:sz w:val="30"/>
              <w:szCs w:val="30"/>
            </w:rPr>
            <w:fldChar w:fldCharType="end"/>
          </w:r>
          <w:r>
            <w:rPr>
              <w:sz w:val="30"/>
              <w:szCs w:val="30"/>
            </w:rPr>
            <w:fldChar w:fldCharType="end"/>
          </w:r>
        </w:p>
        <w:p>
          <w:pPr>
            <w:pStyle w:val="18"/>
            <w:tabs>
              <w:tab w:val="right" w:leader="dot" w:pos="9354"/>
              <w:tab w:val="clear" w:pos="9344"/>
            </w:tabs>
            <w:spacing w:line="360" w:lineRule="auto"/>
            <w:rPr>
              <w:sz w:val="30"/>
              <w:szCs w:val="30"/>
            </w:rPr>
          </w:pPr>
          <w:r>
            <w:rPr>
              <w:sz w:val="30"/>
              <w:szCs w:val="30"/>
            </w:rPr>
            <w:fldChar w:fldCharType="begin"/>
          </w:r>
          <w:r>
            <w:rPr>
              <w:sz w:val="30"/>
              <w:szCs w:val="30"/>
            </w:rPr>
            <w:instrText xml:space="preserve"> HYPERLINK \l _Toc13531 </w:instrText>
          </w:r>
          <w:r>
            <w:rPr>
              <w:sz w:val="30"/>
              <w:szCs w:val="30"/>
            </w:rPr>
            <w:fldChar w:fldCharType="separate"/>
          </w:r>
          <w:r>
            <w:rPr>
              <w:rFonts w:hint="default"/>
              <w:sz w:val="30"/>
              <w:szCs w:val="30"/>
            </w:rPr>
            <w:t xml:space="preserve">11 </w:t>
          </w:r>
          <w:r>
            <w:rPr>
              <w:sz w:val="30"/>
              <w:szCs w:val="30"/>
              <w:rtl w:val="0"/>
            </w:rPr>
            <w:t>Контент и наполнение приложения</w:t>
          </w:r>
          <w:r>
            <w:rPr>
              <w:sz w:val="30"/>
              <w:szCs w:val="30"/>
            </w:rPr>
            <w:tab/>
          </w:r>
          <w:r>
            <w:rPr>
              <w:sz w:val="30"/>
              <w:szCs w:val="30"/>
            </w:rPr>
            <w:fldChar w:fldCharType="begin"/>
          </w:r>
          <w:r>
            <w:rPr>
              <w:sz w:val="30"/>
              <w:szCs w:val="30"/>
            </w:rPr>
            <w:instrText xml:space="preserve"> PAGEREF _Toc13531 \h </w:instrText>
          </w:r>
          <w:r>
            <w:rPr>
              <w:sz w:val="30"/>
              <w:szCs w:val="30"/>
            </w:rPr>
            <w:fldChar w:fldCharType="separate"/>
          </w:r>
          <w:r>
            <w:rPr>
              <w:sz w:val="30"/>
              <w:szCs w:val="30"/>
            </w:rPr>
            <w:t>37</w:t>
          </w:r>
          <w:r>
            <w:rPr>
              <w:sz w:val="30"/>
              <w:szCs w:val="30"/>
            </w:rPr>
            <w:fldChar w:fldCharType="end"/>
          </w:r>
          <w:r>
            <w:rPr>
              <w:sz w:val="30"/>
              <w:szCs w:val="30"/>
            </w:rPr>
            <w:fldChar w:fldCharType="end"/>
          </w:r>
        </w:p>
        <w:p>
          <w:pPr>
            <w:pStyle w:val="18"/>
            <w:tabs>
              <w:tab w:val="right" w:leader="dot" w:pos="9354"/>
              <w:tab w:val="clear" w:pos="9344"/>
            </w:tabs>
            <w:spacing w:line="360" w:lineRule="auto"/>
            <w:rPr>
              <w:sz w:val="28"/>
              <w:szCs w:val="28"/>
            </w:rPr>
          </w:pPr>
          <w:r>
            <w:rPr>
              <w:sz w:val="30"/>
              <w:szCs w:val="30"/>
            </w:rPr>
            <w:fldChar w:fldCharType="begin"/>
          </w:r>
          <w:r>
            <w:rPr>
              <w:sz w:val="30"/>
              <w:szCs w:val="30"/>
            </w:rPr>
            <w:instrText xml:space="preserve"> HYPERLINK \l _Toc11927 </w:instrText>
          </w:r>
          <w:r>
            <w:rPr>
              <w:sz w:val="30"/>
              <w:szCs w:val="30"/>
            </w:rPr>
            <w:fldChar w:fldCharType="separate"/>
          </w:r>
          <w:r>
            <w:rPr>
              <w:rFonts w:hint="default"/>
              <w:sz w:val="30"/>
              <w:szCs w:val="30"/>
            </w:rPr>
            <w:t xml:space="preserve">12 </w:t>
          </w:r>
          <w:r>
            <w:rPr>
              <w:sz w:val="30"/>
              <w:szCs w:val="30"/>
              <w:rtl w:val="0"/>
            </w:rPr>
            <w:t>Реквизиты и подписи сторон</w:t>
          </w:r>
          <w:r>
            <w:rPr>
              <w:sz w:val="30"/>
              <w:szCs w:val="30"/>
            </w:rPr>
            <w:tab/>
          </w:r>
          <w:r>
            <w:rPr>
              <w:sz w:val="30"/>
              <w:szCs w:val="30"/>
            </w:rPr>
            <w:fldChar w:fldCharType="begin"/>
          </w:r>
          <w:r>
            <w:rPr>
              <w:sz w:val="30"/>
              <w:szCs w:val="30"/>
            </w:rPr>
            <w:instrText xml:space="preserve"> PAGEREF _Toc11927 \h </w:instrText>
          </w:r>
          <w:r>
            <w:rPr>
              <w:sz w:val="30"/>
              <w:szCs w:val="30"/>
            </w:rPr>
            <w:fldChar w:fldCharType="separate"/>
          </w:r>
          <w:r>
            <w:rPr>
              <w:sz w:val="30"/>
              <w:szCs w:val="30"/>
            </w:rPr>
            <w:t>38</w:t>
          </w:r>
          <w:r>
            <w:rPr>
              <w:sz w:val="30"/>
              <w:szCs w:val="30"/>
            </w:rPr>
            <w:fldChar w:fldCharType="end"/>
          </w:r>
          <w:r>
            <w:rPr>
              <w:sz w:val="30"/>
              <w:szCs w:val="30"/>
            </w:rPr>
            <w:fldChar w:fldCharType="end"/>
          </w:r>
          <w:r>
            <w:rPr>
              <w:sz w:val="28"/>
              <w:szCs w:val="28"/>
            </w:rPr>
            <w:fldChar w:fldCharType="end"/>
          </w:r>
        </w:p>
      </w:sdtContent>
    </w:sdt>
    <w:p>
      <w:pPr>
        <w:spacing w:line="360" w:lineRule="auto"/>
        <w:jc w:val="center"/>
        <w:rPr>
          <w:rFonts w:ascii="Times New Roman" w:hAnsi="Times New Roman" w:eastAsia="Times New Roman" w:cs="Times New Roman"/>
          <w:b/>
          <w:sz w:val="28"/>
          <w:szCs w:val="28"/>
        </w:rPr>
      </w:pPr>
      <w:r>
        <w:rPr>
          <w:sz w:val="28"/>
          <w:szCs w:val="28"/>
        </w:rPr>
        <w:br w:type="page"/>
      </w:r>
    </w:p>
    <w:p>
      <w:pPr>
        <w:pStyle w:val="36"/>
        <w:bidi w:val="0"/>
        <w:outlineLvl w:val="0"/>
      </w:pPr>
      <w:bookmarkStart w:id="3" w:name="_Toc20336"/>
      <w:bookmarkStart w:id="4" w:name="_Toc31824"/>
      <w:r>
        <w:rPr>
          <w:rtl w:val="0"/>
        </w:rPr>
        <w:t>Термины, используемые в техническом задании</w:t>
      </w:r>
      <w:bookmarkEnd w:id="3"/>
      <w:bookmarkEnd w:id="4"/>
    </w:p>
    <w:p>
      <w:pPr>
        <w:pStyle w:val="32"/>
        <w:bidi w:val="0"/>
      </w:pPr>
      <w:r>
        <w:rPr>
          <w:rtl w:val="0"/>
        </w:rPr>
        <w:t xml:space="preserve">Пост - информационное сообщение, размещённое на стене </w:t>
      </w:r>
      <w:bookmarkStart w:id="117" w:name="_GoBack"/>
      <w:bookmarkEnd w:id="117"/>
      <w:r>
        <w:rPr>
          <w:rtl w:val="0"/>
        </w:rPr>
        <w:t>пользователя. Есть возможность добавлять в пост текстовое сообщение, а также медиаконтент.</w:t>
      </w:r>
    </w:p>
    <w:p>
      <w:pPr>
        <w:pStyle w:val="32"/>
        <w:bidi w:val="0"/>
      </w:pPr>
      <w:r>
        <w:rPr>
          <w:rtl w:val="0"/>
        </w:rPr>
        <w:t>Лента (Feed) - раздел приложения, в котором пользователь может посмотреть новые посты друзей, пользователей, на которых он подписан. Есть возможность поделиться постом из ленты в чат другому пользователю.</w:t>
      </w:r>
    </w:p>
    <w:p>
      <w:pPr>
        <w:pStyle w:val="32"/>
        <w:bidi w:val="0"/>
      </w:pPr>
      <w:r>
        <w:rPr>
          <w:rtl w:val="0"/>
        </w:rPr>
        <w:t>Чат - диалог с другим пользователем сети, в котором можно отправлять и получать текстовые сообщения. Есть возможность отправлять медиаконтент вместе с сообщением, а также возможность делиться постами из ленты.</w:t>
      </w:r>
    </w:p>
    <w:p>
      <w:pPr>
        <w:pStyle w:val="32"/>
        <w:bidi w:val="0"/>
      </w:pPr>
      <w:r>
        <w:rPr>
          <w:rtl w:val="0"/>
        </w:rPr>
        <w:t>БД - база данных - совокупность данных, хранимых в соответствии со схемой данных.</w:t>
      </w:r>
    </w:p>
    <w:p>
      <w:pPr>
        <w:pStyle w:val="32"/>
        <w:bidi w:val="0"/>
      </w:pPr>
      <w:r>
        <w:rPr>
          <w:rtl w:val="0"/>
        </w:rPr>
        <w:t>Пользователь - человек, авторизовавшийся в системе.</w:t>
      </w:r>
    </w:p>
    <w:p>
      <w:pPr>
        <w:pStyle w:val="32"/>
        <w:bidi w:val="0"/>
      </w:pPr>
      <w:r>
        <w:rPr>
          <w:rtl w:val="0"/>
        </w:rPr>
        <w:t>Гость - человек, не авторизованный в системе.</w:t>
      </w:r>
    </w:p>
    <w:p>
      <w:pPr>
        <w:pStyle w:val="32"/>
        <w:bidi w:val="0"/>
      </w:pPr>
      <w:r>
        <w:rPr>
          <w:rtl w:val="0"/>
        </w:rPr>
        <w:t>Аппаратно-программная сторона - сервер, запросы к которому приходят с клиентской стороны. Сервер может отправлять запросы в базу данных и отправлять нужные данные на клиентскую сторону.</w:t>
      </w:r>
    </w:p>
    <w:p>
      <w:pPr>
        <w:pStyle w:val="32"/>
        <w:bidi w:val="0"/>
      </w:pPr>
      <w:r>
        <w:rPr>
          <w:rtl w:val="0"/>
        </w:rPr>
        <w:t>Сервер - Выделенный или специализированный компьютер для выполнения сервисного программного обеспечения.</w:t>
      </w:r>
    </w:p>
    <w:p>
      <w:pPr>
        <w:pStyle w:val="32"/>
        <w:bidi w:val="0"/>
      </w:pPr>
      <w:r>
        <w:rPr>
          <w:rtl w:val="0"/>
        </w:rPr>
        <w:t>Клиентская сторона - приложение на смартфоне пользователя, которое использует ресурсы телефона для взаимодействия с системой.</w:t>
      </w:r>
    </w:p>
    <w:p>
      <w:pPr>
        <w:pStyle w:val="32"/>
        <w:bidi w:val="0"/>
        <w:rPr>
          <w:rtl w:val="0"/>
        </w:rPr>
      </w:pPr>
      <w:r>
        <w:rPr>
          <w:rtl w:val="0"/>
        </w:rPr>
        <w:t>Онбординг (от англ. onboarding — вхождение, адаптация) — это знакомство пользователя с функционалом продукта. Представляет собой один или несколько экранов в кратце, объясняющих суть приложения.</w:t>
      </w:r>
    </w:p>
    <w:p>
      <w:pPr>
        <w:pStyle w:val="32"/>
        <w:bidi w:val="0"/>
        <w:rPr>
          <w:rFonts w:hint="default"/>
          <w:rtl w:val="0"/>
          <w:lang w:val="ru-RU"/>
        </w:rPr>
      </w:pPr>
      <w:r>
        <w:rPr>
          <w:rtl w:val="0"/>
          <w:lang w:val="ru-RU"/>
        </w:rPr>
        <w:t>Фреймворк</w:t>
      </w:r>
      <w:r>
        <w:rPr>
          <w:rFonts w:hint="default"/>
          <w:rtl w:val="0"/>
          <w:lang w:val="ru-RU"/>
        </w:rPr>
        <w:t xml:space="preserve"> - программная платформа, которая упрощает разработку программного продукта, определяет структуру проекта и помогает удобно объединять в нём разные компоненты.</w:t>
      </w:r>
    </w:p>
    <w:p>
      <w:pPr>
        <w:pStyle w:val="32"/>
        <w:bidi w:val="0"/>
        <w:rPr>
          <w:rFonts w:hint="default"/>
          <w:rtl w:val="0"/>
          <w:lang w:val="ru-RU"/>
        </w:rPr>
      </w:pPr>
      <w:r>
        <w:rPr>
          <w:rFonts w:hint="default"/>
          <w:rtl w:val="0"/>
          <w:lang w:val="ru-RU"/>
        </w:rPr>
        <w:t>СУБД — комплекс программ, позволяющих создать базу данных (БД) и манипулировать данными (вставлять, обновлять, удалять и выбирать). Система обеспечивает безопасность, надёжность хранения и целостность данных, а также предоставляет средства для администрирования БД</w:t>
      </w:r>
    </w:p>
    <w:p>
      <w:pPr>
        <w:ind w:left="930" w:firstLine="0"/>
        <w:rPr>
          <w:rFonts w:ascii="Times New Roman" w:hAnsi="Times New Roman" w:eastAsia="Times New Roman" w:cs="Times New Roman"/>
          <w:sz w:val="28"/>
          <w:szCs w:val="28"/>
        </w:rPr>
      </w:pPr>
      <w:r>
        <w:br w:type="page"/>
      </w:r>
    </w:p>
    <w:p>
      <w:pPr>
        <w:ind w:left="930" w:firstLine="0"/>
        <w:rPr>
          <w:rFonts w:ascii="Times New Roman" w:hAnsi="Times New Roman" w:eastAsia="Times New Roman" w:cs="Times New Roman"/>
          <w:sz w:val="28"/>
          <w:szCs w:val="28"/>
        </w:rPr>
      </w:pPr>
    </w:p>
    <w:p>
      <w:pPr>
        <w:pStyle w:val="36"/>
        <w:bidi w:val="0"/>
        <w:outlineLvl w:val="0"/>
      </w:pPr>
      <w:bookmarkStart w:id="5" w:name="_Toc28134"/>
      <w:bookmarkStart w:id="6" w:name="_Toc29432"/>
      <w:r>
        <w:rPr>
          <w:rtl w:val="0"/>
        </w:rPr>
        <w:t>Общие положения</w:t>
      </w:r>
      <w:bookmarkEnd w:id="5"/>
      <w:bookmarkEnd w:id="6"/>
    </w:p>
    <w:p>
      <w:pPr>
        <w:pStyle w:val="37"/>
        <w:bidi w:val="0"/>
        <w:outlineLvl w:val="1"/>
      </w:pPr>
      <w:bookmarkStart w:id="7" w:name="_Toc14901"/>
      <w:bookmarkStart w:id="8" w:name="_Toc23131"/>
      <w:r>
        <w:rPr>
          <w:rtl w:val="0"/>
        </w:rPr>
        <w:t>Наименование приложения</w:t>
      </w:r>
      <w:bookmarkEnd w:id="7"/>
      <w:bookmarkEnd w:id="8"/>
    </w:p>
    <w:p>
      <w:pPr>
        <w:pStyle w:val="32"/>
        <w:bidi w:val="0"/>
      </w:pPr>
      <w:r>
        <w:rPr>
          <w:rtl w:val="0"/>
        </w:rPr>
        <w:t>Полное наименование: Приложение для социальной сети Dungeon Masters</w:t>
      </w:r>
    </w:p>
    <w:p>
      <w:pPr>
        <w:pStyle w:val="32"/>
        <w:bidi w:val="0"/>
      </w:pPr>
      <w:r>
        <w:rPr>
          <w:rtl w:val="0"/>
          <w:lang w:val="ru-RU"/>
        </w:rPr>
        <w:t>Краткое</w:t>
      </w:r>
      <w:r>
        <w:rPr>
          <w:rFonts w:hint="default"/>
          <w:rtl w:val="0"/>
          <w:lang w:val="ru-RU"/>
        </w:rPr>
        <w:t xml:space="preserve"> название </w:t>
      </w:r>
      <w:r>
        <w:rPr>
          <w:rtl w:val="0"/>
        </w:rPr>
        <w:t>приложени</w:t>
      </w:r>
      <w:r>
        <w:rPr>
          <w:rtl w:val="0"/>
          <w:lang w:val="ru-RU"/>
        </w:rPr>
        <w:t>я</w:t>
      </w:r>
      <w:r>
        <w:rPr>
          <w:rtl w:val="0"/>
        </w:rPr>
        <w:t>: Dungeon Masters</w:t>
      </w:r>
    </w:p>
    <w:p>
      <w:pPr>
        <w:pStyle w:val="37"/>
        <w:bidi w:val="0"/>
        <w:outlineLvl w:val="1"/>
      </w:pPr>
      <w:bookmarkStart w:id="9" w:name="_Toc25183"/>
      <w:bookmarkStart w:id="10" w:name="_Toc15501"/>
      <w:r>
        <w:rPr>
          <w:rtl w:val="0"/>
        </w:rPr>
        <w:t>Наименование исполнителя и заказчика приложения</w:t>
      </w:r>
      <w:bookmarkEnd w:id="9"/>
      <w:bookmarkEnd w:id="10"/>
    </w:p>
    <w:p>
      <w:pPr>
        <w:pStyle w:val="38"/>
        <w:bidi w:val="0"/>
        <w:outlineLvl w:val="2"/>
      </w:pPr>
      <w:bookmarkStart w:id="11" w:name="_Toc30223"/>
      <w:bookmarkStart w:id="12" w:name="_Toc7572"/>
      <w:r>
        <w:rPr>
          <w:rtl w:val="0"/>
        </w:rPr>
        <w:t>Наименование заказчика</w:t>
      </w:r>
      <w:bookmarkEnd w:id="11"/>
      <w:bookmarkEnd w:id="12"/>
    </w:p>
    <w:p>
      <w:pPr>
        <w:pStyle w:val="32"/>
        <w:bidi w:val="0"/>
      </w:pPr>
      <w:r>
        <w:rPr>
          <w:rtl w:val="0"/>
        </w:rPr>
        <w:t>Заказчик: Старший преподаватель Тарасов Вячеслав Сергеевич. Воронежский Государственный Университет, Факультет Компьютерных Наук, кафедра Программирования и Информационных Технологий.</w:t>
      </w:r>
    </w:p>
    <w:p>
      <w:pPr>
        <w:pStyle w:val="32"/>
        <w:bidi w:val="0"/>
      </w:pPr>
      <w:r>
        <w:rPr>
          <w:rtl w:val="0"/>
        </w:rPr>
        <w:t>Представитель заказчика: Ассистент Зенин Кирилл Вячеславович. Воронежский Государственный Университет, Факультет Компьютерных Наук, кафедра Программирования и Информационных Технологий.</w:t>
      </w:r>
    </w:p>
    <w:p>
      <w:pPr>
        <w:spacing w:line="360" w:lineRule="auto"/>
        <w:ind w:firstLine="708"/>
        <w:jc w:val="both"/>
        <w:rPr>
          <w:rFonts w:ascii="Times New Roman" w:hAnsi="Times New Roman" w:eastAsia="Times New Roman" w:cs="Times New Roman"/>
          <w:sz w:val="28"/>
          <w:szCs w:val="28"/>
        </w:rPr>
      </w:pPr>
    </w:p>
    <w:p>
      <w:pPr>
        <w:pStyle w:val="38"/>
        <w:bidi w:val="0"/>
        <w:outlineLvl w:val="2"/>
      </w:pPr>
      <w:bookmarkStart w:id="13" w:name="_Toc15399"/>
      <w:bookmarkStart w:id="14" w:name="_Toc12703"/>
      <w:r>
        <w:rPr>
          <w:rtl w:val="0"/>
        </w:rPr>
        <w:t>Наименование исполнителя</w:t>
      </w:r>
      <w:bookmarkEnd w:id="13"/>
      <w:bookmarkEnd w:id="14"/>
    </w:p>
    <w:p>
      <w:pPr>
        <w:pStyle w:val="32"/>
        <w:bidi w:val="0"/>
      </w:pPr>
      <w:r>
        <w:rPr>
          <w:rtl w:val="0"/>
        </w:rPr>
        <w:t>Исполнитель: студент Халилов Руслан Тахирович. Воронежский Государственный Университет, Факультет Компьютерных Наук, кафедра Программирования и Информационных Технологий.</w:t>
      </w:r>
    </w:p>
    <w:p>
      <w:pPr>
        <w:pStyle w:val="32"/>
        <w:bidi w:val="0"/>
      </w:pPr>
    </w:p>
    <w:p>
      <w:pPr>
        <w:pStyle w:val="32"/>
        <w:bidi w:val="0"/>
      </w:pPr>
      <w:r>
        <w:rPr>
          <w:rtl w:val="0"/>
        </w:rPr>
        <w:t>Исполнитель: студент Мишакин Павел Сергеевич. Воронежский Государственный Университет, Факультет Компьютерных Наук, кафедра Программирования и Информационных Технологий.</w:t>
      </w:r>
    </w:p>
    <w:p>
      <w:pPr>
        <w:pStyle w:val="32"/>
        <w:bidi w:val="0"/>
      </w:pPr>
    </w:p>
    <w:p>
      <w:pPr>
        <w:pStyle w:val="32"/>
        <w:bidi w:val="0"/>
      </w:pPr>
      <w:r>
        <w:rPr>
          <w:rtl w:val="0"/>
        </w:rPr>
        <w:t>Исполнитель: студент Потапов Никита Владимирович. Воронежский Государственный Университет, Факультет Компьютерных Наук, кафедра Программирования и Информационных Технологий.</w:t>
      </w:r>
    </w:p>
    <w:p>
      <w:pPr>
        <w:spacing w:line="360" w:lineRule="auto"/>
        <w:ind w:firstLine="708"/>
        <w:jc w:val="both"/>
        <w:rPr>
          <w:rFonts w:ascii="Times New Roman" w:hAnsi="Times New Roman" w:eastAsia="Times New Roman" w:cs="Times New Roman"/>
          <w:sz w:val="28"/>
          <w:szCs w:val="28"/>
        </w:rPr>
      </w:pPr>
    </w:p>
    <w:p>
      <w:pPr>
        <w:pStyle w:val="37"/>
        <w:numPr>
          <w:ilvl w:val="1"/>
          <w:numId w:val="0"/>
        </w:numPr>
        <w:bidi w:val="0"/>
        <w:ind w:left="567" w:leftChars="0"/>
      </w:pPr>
    </w:p>
    <w:p>
      <w:pPr>
        <w:pStyle w:val="37"/>
        <w:bidi w:val="0"/>
        <w:outlineLvl w:val="1"/>
      </w:pPr>
      <w:bookmarkStart w:id="15" w:name="_Toc13659"/>
      <w:bookmarkStart w:id="16" w:name="_Toc9805"/>
      <w:r>
        <w:rPr>
          <w:rtl w:val="0"/>
        </w:rPr>
        <w:t>Перечень документов, на основании которых создается приложение</w:t>
      </w:r>
      <w:bookmarkEnd w:id="15"/>
      <w:bookmarkEnd w:id="16"/>
    </w:p>
    <w:p>
      <w:pPr>
        <w:pStyle w:val="32"/>
        <w:bidi w:val="0"/>
      </w:pPr>
      <w:r>
        <w:rPr>
          <w:rtl w:val="0"/>
        </w:rPr>
        <w:t>Данное приложение будет создаваться на основании данного технического задания, составленного в соответствии с ГОСТ 34.602-89.</w:t>
      </w:r>
    </w:p>
    <w:p>
      <w:pPr>
        <w:spacing w:line="360" w:lineRule="auto"/>
        <w:ind w:firstLine="708"/>
        <w:jc w:val="both"/>
        <w:rPr>
          <w:rFonts w:ascii="Times New Roman" w:hAnsi="Times New Roman" w:eastAsia="Times New Roman" w:cs="Times New Roman"/>
          <w:sz w:val="28"/>
          <w:szCs w:val="28"/>
        </w:rPr>
      </w:pPr>
    </w:p>
    <w:p>
      <w:pPr>
        <w:spacing w:line="360" w:lineRule="auto"/>
        <w:ind w:firstLine="708"/>
        <w:jc w:val="both"/>
        <w:rPr>
          <w:rFonts w:ascii="Times New Roman" w:hAnsi="Times New Roman" w:eastAsia="Times New Roman" w:cs="Times New Roman"/>
          <w:sz w:val="28"/>
          <w:szCs w:val="28"/>
        </w:rPr>
      </w:pPr>
    </w:p>
    <w:p>
      <w:pPr>
        <w:pStyle w:val="37"/>
        <w:bidi w:val="0"/>
        <w:outlineLvl w:val="1"/>
      </w:pPr>
      <w:bookmarkStart w:id="17" w:name="_Toc14973"/>
      <w:bookmarkStart w:id="18" w:name="_Toc29504"/>
      <w:r>
        <w:rPr>
          <w:rtl w:val="0"/>
        </w:rPr>
        <w:t>Состав и содержание работ по созданию приложения</w:t>
      </w:r>
      <w:bookmarkEnd w:id="17"/>
      <w:bookmarkEnd w:id="18"/>
    </w:p>
    <w:p>
      <w:pPr>
        <w:pStyle w:val="32"/>
        <w:bidi w:val="0"/>
        <w:rPr>
          <w:rtl w:val="0"/>
        </w:rPr>
      </w:pPr>
      <w:r>
        <w:rPr>
          <w:rtl w:val="0"/>
        </w:rPr>
        <w:t>Состав и содержание работ по созданию приложения включают в себя следующие этапы:</w:t>
      </w:r>
    </w:p>
    <w:p>
      <w:pPr>
        <w:pStyle w:val="32"/>
        <w:bidi w:val="0"/>
        <w:rPr>
          <w:rFonts w:hint="default"/>
          <w:rtl w:val="0"/>
          <w:lang w:val="ru-RU"/>
        </w:rPr>
      </w:pPr>
      <w:r>
        <w:rPr>
          <w:rtl w:val="0"/>
          <w:lang w:val="ru-RU"/>
        </w:rPr>
        <w:t>Основные</w:t>
      </w:r>
      <w:r>
        <w:rPr>
          <w:rFonts w:hint="default"/>
          <w:rtl w:val="0"/>
          <w:lang w:val="ru-RU"/>
        </w:rPr>
        <w:t xml:space="preserve"> этапы работ по созданию системы представлены в Таблице 1.</w:t>
      </w:r>
    </w:p>
    <w:p>
      <w:pPr>
        <w:pStyle w:val="48"/>
        <w:bidi w:val="0"/>
      </w:pPr>
      <w:r>
        <w:rPr>
          <w:rtl w:val="0"/>
        </w:rPr>
        <w:t>Анализ предметной области</w:t>
      </w:r>
    </w:p>
    <w:p>
      <w:pPr>
        <w:pStyle w:val="48"/>
        <w:bidi w:val="0"/>
      </w:pPr>
      <w:r>
        <w:rPr>
          <w:rtl w:val="0"/>
        </w:rPr>
        <w:t>Составление ТЗ</w:t>
      </w:r>
    </w:p>
    <w:p>
      <w:pPr>
        <w:pStyle w:val="48"/>
        <w:bidi w:val="0"/>
      </w:pPr>
      <w:r>
        <w:rPr>
          <w:rtl w:val="0"/>
        </w:rPr>
        <w:t>Создание модели проекта, проработка будущего функционала  и связей между классами путём создания диаграмм</w:t>
      </w:r>
    </w:p>
    <w:p>
      <w:pPr>
        <w:pStyle w:val="48"/>
        <w:bidi w:val="0"/>
      </w:pPr>
      <w:r>
        <w:rPr>
          <w:rtl w:val="0"/>
        </w:rPr>
        <w:t>Проектирование БД</w:t>
      </w:r>
    </w:p>
    <w:p>
      <w:pPr>
        <w:pStyle w:val="48"/>
        <w:bidi w:val="0"/>
      </w:pPr>
      <w:r>
        <w:rPr>
          <w:rtl w:val="0"/>
        </w:rPr>
        <w:t>Разработка</w:t>
      </w:r>
      <w:r>
        <w:rPr>
          <w:rFonts w:hint="default"/>
          <w:rtl w:val="0"/>
          <w:lang w:val="ru-RU"/>
        </w:rPr>
        <w:t xml:space="preserve"> проекта</w:t>
      </w:r>
    </w:p>
    <w:p>
      <w:pPr>
        <w:pStyle w:val="48"/>
        <w:bidi w:val="0"/>
      </w:pPr>
      <w:r>
        <w:rPr>
          <w:rFonts w:hint="default"/>
          <w:rtl w:val="0"/>
          <w:lang w:val="ru-RU"/>
        </w:rPr>
        <w:t>Тестирование</w:t>
      </w:r>
    </w:p>
    <w:p>
      <w:pPr>
        <w:pStyle w:val="48"/>
        <w:bidi w:val="0"/>
      </w:pPr>
      <w:r>
        <w:rPr>
          <w:rFonts w:hint="default"/>
          <w:rtl w:val="0"/>
          <w:lang w:val="ru-RU"/>
        </w:rPr>
        <w:t>Отладка</w:t>
      </w:r>
    </w:p>
    <w:p>
      <w:pPr>
        <w:pStyle w:val="48"/>
        <w:bidi w:val="0"/>
      </w:pPr>
      <w:r>
        <w:rPr>
          <w:rtl w:val="0"/>
        </w:rPr>
        <w:t>Написание отчёта в виде курсовой работы</w:t>
      </w:r>
    </w:p>
    <w:tbl>
      <w:tblPr>
        <w:tblStyle w:val="57"/>
        <w:tblW w:w="9648" w:type="dxa"/>
        <w:tblInd w:w="-16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15" w:type="dxa"/>
          <w:bottom w:w="0" w:type="dxa"/>
          <w:right w:w="115" w:type="dxa"/>
        </w:tblCellMar>
      </w:tblPr>
      <w:tblGrid>
        <w:gridCol w:w="1684"/>
        <w:gridCol w:w="2344"/>
        <w:gridCol w:w="2140"/>
        <w:gridCol w:w="1560"/>
        <w:gridCol w:w="192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15" w:type="dxa"/>
            <w:bottom w:w="0" w:type="dxa"/>
            <w:right w:w="115" w:type="dxa"/>
          </w:tblCellMar>
        </w:tblPrEx>
        <w:trPr>
          <w:cantSplit/>
          <w:trHeight w:val="680" w:hRule="atLeast"/>
          <w:tblHeader/>
        </w:trPr>
        <w:tc>
          <w:tcPr>
            <w:tcW w:w="1684" w:type="dxa"/>
            <w:shd w:val="clear" w:color="auto" w:fill="auto"/>
            <w:tcMar>
              <w:top w:w="100" w:type="dxa"/>
              <w:left w:w="100" w:type="dxa"/>
              <w:bottom w:w="100" w:type="dxa"/>
              <w:right w:w="100" w:type="dxa"/>
            </w:tcMar>
          </w:tcPr>
          <w:p>
            <w:pPr>
              <w:pBdr>
                <w:top w:val="none" w:color="auto" w:sz="0" w:space="0"/>
                <w:left w:val="none" w:color="auto" w:sz="0" w:space="0"/>
                <w:bottom w:val="none" w:color="auto" w:sz="0" w:space="0"/>
                <w:right w:val="none" w:color="auto" w:sz="0" w:space="0"/>
                <w:between w:val="none" w:color="auto" w:sz="0" w:space="0"/>
              </w:pBdr>
              <w:spacing w:line="276" w:lineRule="auto"/>
              <w:ind w:firstLine="0"/>
              <w:jc w:val="left"/>
              <w:rPr>
                <w:color w:val="000000"/>
                <w:sz w:val="28"/>
                <w:szCs w:val="28"/>
              </w:rPr>
            </w:pPr>
            <w:r>
              <w:rPr>
                <w:color w:val="000000"/>
                <w:sz w:val="28"/>
                <w:szCs w:val="28"/>
              </w:rPr>
              <w:t>Этап</w:t>
            </w:r>
          </w:p>
        </w:tc>
        <w:tc>
          <w:tcPr>
            <w:tcW w:w="2344" w:type="dxa"/>
            <w:shd w:val="clear" w:color="auto" w:fill="auto"/>
            <w:tcMar>
              <w:top w:w="100" w:type="dxa"/>
              <w:left w:w="100" w:type="dxa"/>
              <w:bottom w:w="100" w:type="dxa"/>
              <w:right w:w="100" w:type="dxa"/>
            </w:tcMar>
          </w:tcPr>
          <w:p>
            <w:pPr>
              <w:pBdr>
                <w:top w:val="none" w:color="auto" w:sz="0" w:space="0"/>
                <w:left w:val="none" w:color="auto" w:sz="0" w:space="0"/>
                <w:bottom w:val="none" w:color="auto" w:sz="0" w:space="0"/>
                <w:right w:val="none" w:color="auto" w:sz="0" w:space="0"/>
                <w:between w:val="none" w:color="auto" w:sz="0" w:space="0"/>
              </w:pBdr>
              <w:spacing w:line="276" w:lineRule="auto"/>
              <w:ind w:firstLine="0"/>
              <w:jc w:val="left"/>
              <w:rPr>
                <w:color w:val="000000"/>
                <w:sz w:val="28"/>
                <w:szCs w:val="28"/>
              </w:rPr>
            </w:pPr>
            <w:r>
              <w:rPr>
                <w:color w:val="000000"/>
                <w:sz w:val="28"/>
                <w:szCs w:val="28"/>
              </w:rPr>
              <w:t>Содержание работ</w:t>
            </w:r>
          </w:p>
        </w:tc>
        <w:tc>
          <w:tcPr>
            <w:tcW w:w="2140" w:type="dxa"/>
            <w:shd w:val="clear" w:color="auto" w:fill="auto"/>
            <w:tcMar>
              <w:top w:w="100" w:type="dxa"/>
              <w:left w:w="100" w:type="dxa"/>
              <w:bottom w:w="100" w:type="dxa"/>
              <w:right w:w="100" w:type="dxa"/>
            </w:tcMar>
          </w:tcPr>
          <w:p>
            <w:pPr>
              <w:pBdr>
                <w:top w:val="none" w:color="auto" w:sz="0" w:space="0"/>
                <w:left w:val="none" w:color="auto" w:sz="0" w:space="0"/>
                <w:bottom w:val="none" w:color="auto" w:sz="0" w:space="0"/>
                <w:right w:val="none" w:color="auto" w:sz="0" w:space="0"/>
                <w:between w:val="none" w:color="auto" w:sz="0" w:space="0"/>
              </w:pBdr>
              <w:spacing w:line="276" w:lineRule="auto"/>
              <w:ind w:firstLine="0"/>
              <w:jc w:val="left"/>
              <w:rPr>
                <w:color w:val="000000"/>
                <w:sz w:val="28"/>
                <w:szCs w:val="28"/>
              </w:rPr>
            </w:pPr>
            <w:r>
              <w:rPr>
                <w:color w:val="000000"/>
                <w:sz w:val="28"/>
                <w:szCs w:val="28"/>
              </w:rPr>
              <w:t>Порядок приёмки документы</w:t>
            </w:r>
          </w:p>
        </w:tc>
        <w:tc>
          <w:tcPr>
            <w:tcW w:w="1560" w:type="dxa"/>
            <w:shd w:val="clear" w:color="auto" w:fill="auto"/>
            <w:tcMar>
              <w:top w:w="100" w:type="dxa"/>
              <w:left w:w="100" w:type="dxa"/>
              <w:bottom w:w="100" w:type="dxa"/>
              <w:right w:w="100" w:type="dxa"/>
            </w:tcMar>
          </w:tcPr>
          <w:p>
            <w:pPr>
              <w:pBdr>
                <w:top w:val="none" w:color="auto" w:sz="0" w:space="0"/>
                <w:left w:val="none" w:color="auto" w:sz="0" w:space="0"/>
                <w:bottom w:val="none" w:color="auto" w:sz="0" w:space="0"/>
                <w:right w:val="none" w:color="auto" w:sz="0" w:space="0"/>
                <w:between w:val="none" w:color="auto" w:sz="0" w:space="0"/>
              </w:pBdr>
              <w:spacing w:line="276" w:lineRule="auto"/>
              <w:ind w:firstLine="0"/>
              <w:jc w:val="left"/>
              <w:rPr>
                <w:color w:val="000000"/>
                <w:sz w:val="28"/>
                <w:szCs w:val="28"/>
              </w:rPr>
            </w:pPr>
            <w:r>
              <w:rPr>
                <w:color w:val="000000"/>
                <w:sz w:val="28"/>
                <w:szCs w:val="28"/>
              </w:rPr>
              <w:t>Сроки</w:t>
            </w:r>
          </w:p>
        </w:tc>
        <w:tc>
          <w:tcPr>
            <w:tcW w:w="1920" w:type="dxa"/>
            <w:shd w:val="clear" w:color="auto" w:fill="auto"/>
            <w:tcMar>
              <w:top w:w="100" w:type="dxa"/>
              <w:left w:w="100" w:type="dxa"/>
              <w:bottom w:w="100" w:type="dxa"/>
              <w:right w:w="100" w:type="dxa"/>
            </w:tcMar>
          </w:tcPr>
          <w:p>
            <w:pPr>
              <w:pBdr>
                <w:top w:val="none" w:color="auto" w:sz="0" w:space="0"/>
                <w:left w:val="none" w:color="auto" w:sz="0" w:space="0"/>
                <w:bottom w:val="none" w:color="auto" w:sz="0" w:space="0"/>
                <w:right w:val="none" w:color="auto" w:sz="0" w:space="0"/>
                <w:between w:val="none" w:color="auto" w:sz="0" w:space="0"/>
              </w:pBdr>
              <w:spacing w:line="276" w:lineRule="auto"/>
              <w:ind w:firstLine="0"/>
              <w:jc w:val="left"/>
              <w:rPr>
                <w:color w:val="000000"/>
                <w:sz w:val="28"/>
                <w:szCs w:val="28"/>
              </w:rPr>
            </w:pPr>
            <w:r>
              <w:rPr>
                <w:color w:val="000000"/>
                <w:sz w:val="28"/>
                <w:szCs w:val="28"/>
              </w:rPr>
              <w:t>Ответственный</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15" w:type="dxa"/>
            <w:bottom w:w="0" w:type="dxa"/>
            <w:right w:w="115" w:type="dxa"/>
          </w:tblCellMar>
        </w:tblPrEx>
        <w:trPr>
          <w:cantSplit/>
          <w:trHeight w:val="588" w:hRule="atLeast"/>
          <w:tblHeader/>
        </w:trPr>
        <w:tc>
          <w:tcPr>
            <w:tcW w:w="1684" w:type="dxa"/>
            <w:shd w:val="clear" w:color="auto" w:fill="auto"/>
            <w:tcMar>
              <w:top w:w="100" w:type="dxa"/>
              <w:left w:w="100" w:type="dxa"/>
              <w:bottom w:w="100" w:type="dxa"/>
              <w:right w:w="100" w:type="dxa"/>
            </w:tcMar>
          </w:tcPr>
          <w:p>
            <w:pPr>
              <w:pBdr>
                <w:top w:val="none" w:color="auto" w:sz="0" w:space="0"/>
                <w:left w:val="none" w:color="auto" w:sz="0" w:space="0"/>
                <w:bottom w:val="none" w:color="auto" w:sz="0" w:space="0"/>
                <w:right w:val="none" w:color="auto" w:sz="0" w:space="0"/>
                <w:between w:val="none" w:color="auto" w:sz="0" w:space="0"/>
              </w:pBdr>
              <w:spacing w:line="276" w:lineRule="auto"/>
              <w:ind w:firstLine="0"/>
              <w:jc w:val="left"/>
              <w:rPr>
                <w:color w:val="000000"/>
                <w:sz w:val="28"/>
                <w:szCs w:val="28"/>
              </w:rPr>
            </w:pPr>
            <w:r>
              <w:rPr>
                <w:color w:val="000000"/>
                <w:sz w:val="28"/>
                <w:szCs w:val="28"/>
              </w:rPr>
              <w:t>1.Составление ТЗ</w:t>
            </w:r>
          </w:p>
        </w:tc>
        <w:tc>
          <w:tcPr>
            <w:tcW w:w="2344" w:type="dxa"/>
            <w:shd w:val="clear" w:color="auto" w:fill="auto"/>
            <w:tcMar>
              <w:top w:w="100" w:type="dxa"/>
              <w:left w:w="100" w:type="dxa"/>
              <w:bottom w:w="100" w:type="dxa"/>
              <w:right w:w="100" w:type="dxa"/>
            </w:tcMar>
          </w:tcPr>
          <w:p>
            <w:pPr>
              <w:pBdr>
                <w:top w:val="none" w:color="auto" w:sz="0" w:space="0"/>
                <w:left w:val="none" w:color="auto" w:sz="0" w:space="0"/>
                <w:bottom w:val="none" w:color="auto" w:sz="0" w:space="0"/>
                <w:right w:val="none" w:color="auto" w:sz="0" w:space="0"/>
                <w:between w:val="none" w:color="auto" w:sz="0" w:space="0"/>
              </w:pBdr>
              <w:spacing w:line="276" w:lineRule="auto"/>
              <w:ind w:firstLine="0"/>
              <w:jc w:val="left"/>
              <w:rPr>
                <w:color w:val="000000"/>
                <w:sz w:val="28"/>
                <w:szCs w:val="28"/>
              </w:rPr>
            </w:pPr>
            <w:r>
              <w:rPr>
                <w:color w:val="000000"/>
                <w:sz w:val="28"/>
                <w:szCs w:val="28"/>
              </w:rPr>
              <w:t xml:space="preserve">Разработка функциональных и нефункциональных требований к системе </w:t>
            </w:r>
          </w:p>
        </w:tc>
        <w:tc>
          <w:tcPr>
            <w:tcW w:w="2140" w:type="dxa"/>
            <w:shd w:val="clear" w:color="auto" w:fill="auto"/>
            <w:tcMar>
              <w:top w:w="100" w:type="dxa"/>
              <w:left w:w="100" w:type="dxa"/>
              <w:bottom w:w="100" w:type="dxa"/>
              <w:right w:w="100" w:type="dxa"/>
            </w:tcMar>
          </w:tcPr>
          <w:p>
            <w:pPr>
              <w:pBdr>
                <w:top w:val="none" w:color="auto" w:sz="0" w:space="0"/>
                <w:left w:val="none" w:color="auto" w:sz="0" w:space="0"/>
                <w:bottom w:val="none" w:color="auto" w:sz="0" w:space="0"/>
                <w:right w:val="none" w:color="auto" w:sz="0" w:space="0"/>
                <w:between w:val="none" w:color="auto" w:sz="0" w:space="0"/>
              </w:pBdr>
              <w:spacing w:line="276" w:lineRule="auto"/>
              <w:ind w:firstLine="0"/>
              <w:jc w:val="left"/>
              <w:rPr>
                <w:color w:val="000000"/>
                <w:sz w:val="28"/>
                <w:szCs w:val="28"/>
              </w:rPr>
            </w:pPr>
            <w:r>
              <w:rPr>
                <w:color w:val="000000"/>
                <w:sz w:val="28"/>
                <w:szCs w:val="28"/>
              </w:rPr>
              <w:t xml:space="preserve">Утверждение ТЗ </w:t>
            </w:r>
          </w:p>
        </w:tc>
        <w:tc>
          <w:tcPr>
            <w:tcW w:w="1560" w:type="dxa"/>
            <w:shd w:val="clear" w:color="auto" w:fill="auto"/>
            <w:tcMar>
              <w:top w:w="100" w:type="dxa"/>
              <w:left w:w="100" w:type="dxa"/>
              <w:bottom w:w="100" w:type="dxa"/>
              <w:right w:w="100" w:type="dxa"/>
            </w:tcMar>
          </w:tcPr>
          <w:p>
            <w:pPr>
              <w:pBdr>
                <w:top w:val="none" w:color="auto" w:sz="0" w:space="0"/>
                <w:left w:val="none" w:color="auto" w:sz="0" w:space="0"/>
                <w:bottom w:val="none" w:color="auto" w:sz="0" w:space="0"/>
                <w:right w:val="none" w:color="auto" w:sz="0" w:space="0"/>
                <w:between w:val="none" w:color="auto" w:sz="0" w:space="0"/>
              </w:pBdr>
              <w:spacing w:line="276" w:lineRule="auto"/>
              <w:ind w:firstLine="0"/>
              <w:jc w:val="left"/>
              <w:rPr>
                <w:color w:val="000000"/>
                <w:sz w:val="28"/>
                <w:szCs w:val="28"/>
              </w:rPr>
            </w:pPr>
            <w:r>
              <w:rPr>
                <w:color w:val="000000"/>
                <w:sz w:val="28"/>
                <w:szCs w:val="28"/>
              </w:rPr>
              <w:t xml:space="preserve">До </w:t>
            </w:r>
            <w:r>
              <w:rPr>
                <w:sz w:val="28"/>
                <w:szCs w:val="28"/>
              </w:rPr>
              <w:t>2</w:t>
            </w:r>
            <w:r>
              <w:rPr>
                <w:rFonts w:hint="default"/>
                <w:sz w:val="28"/>
                <w:szCs w:val="28"/>
                <w:lang w:val="ru-RU"/>
              </w:rPr>
              <w:t>8</w:t>
            </w:r>
            <w:r>
              <w:rPr>
                <w:color w:val="000000"/>
                <w:sz w:val="28"/>
                <w:szCs w:val="28"/>
              </w:rPr>
              <w:t>.03.202</w:t>
            </w:r>
            <w:r>
              <w:rPr>
                <w:sz w:val="28"/>
                <w:szCs w:val="28"/>
              </w:rPr>
              <w:t>3</w:t>
            </w:r>
            <w:r>
              <w:rPr>
                <w:color w:val="000000"/>
                <w:sz w:val="28"/>
                <w:szCs w:val="28"/>
              </w:rPr>
              <w:t xml:space="preserve"> </w:t>
            </w:r>
          </w:p>
        </w:tc>
        <w:tc>
          <w:tcPr>
            <w:tcW w:w="1920" w:type="dxa"/>
            <w:shd w:val="clear" w:color="auto" w:fill="auto"/>
            <w:tcMar>
              <w:top w:w="100" w:type="dxa"/>
              <w:left w:w="100" w:type="dxa"/>
              <w:bottom w:w="100" w:type="dxa"/>
              <w:right w:w="100" w:type="dxa"/>
            </w:tcMar>
          </w:tcPr>
          <w:p>
            <w:pPr>
              <w:pBdr>
                <w:top w:val="none" w:color="auto" w:sz="0" w:space="0"/>
                <w:left w:val="none" w:color="auto" w:sz="0" w:space="0"/>
                <w:bottom w:val="none" w:color="auto" w:sz="0" w:space="0"/>
                <w:right w:val="none" w:color="auto" w:sz="0" w:space="0"/>
                <w:between w:val="none" w:color="auto" w:sz="0" w:space="0"/>
              </w:pBdr>
              <w:spacing w:line="276" w:lineRule="auto"/>
              <w:ind w:firstLine="0"/>
              <w:jc w:val="left"/>
              <w:rPr>
                <w:color w:val="000000"/>
                <w:sz w:val="28"/>
                <w:szCs w:val="28"/>
              </w:rPr>
            </w:pPr>
            <w:r>
              <w:rPr>
                <w:color w:val="000000"/>
                <w:sz w:val="28"/>
                <w:szCs w:val="28"/>
              </w:rPr>
              <w:t>Разработка – Исполнитель;</w:t>
            </w:r>
          </w:p>
          <w:p>
            <w:pPr>
              <w:pBdr>
                <w:top w:val="none" w:color="auto" w:sz="0" w:space="0"/>
                <w:left w:val="none" w:color="auto" w:sz="0" w:space="0"/>
                <w:bottom w:val="none" w:color="auto" w:sz="0" w:space="0"/>
                <w:right w:val="none" w:color="auto" w:sz="0" w:space="0"/>
                <w:between w:val="none" w:color="auto" w:sz="0" w:space="0"/>
              </w:pBdr>
              <w:spacing w:line="276" w:lineRule="auto"/>
              <w:ind w:firstLine="0"/>
              <w:jc w:val="left"/>
              <w:rPr>
                <w:color w:val="000000"/>
                <w:sz w:val="28"/>
                <w:szCs w:val="28"/>
              </w:rPr>
            </w:pPr>
            <w:r>
              <w:rPr>
                <w:color w:val="000000"/>
                <w:sz w:val="28"/>
                <w:szCs w:val="28"/>
              </w:rPr>
              <w:t>Согласование – Заказчик.</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15" w:type="dxa"/>
            <w:bottom w:w="0" w:type="dxa"/>
            <w:right w:w="115" w:type="dxa"/>
          </w:tblCellMar>
        </w:tblPrEx>
        <w:trPr>
          <w:cantSplit/>
          <w:trHeight w:val="2058" w:hRule="atLeast"/>
          <w:tblHeader/>
        </w:trPr>
        <w:tc>
          <w:tcPr>
            <w:tcW w:w="1684" w:type="dxa"/>
            <w:vMerge w:val="restart"/>
            <w:shd w:val="clear" w:color="auto" w:fill="auto"/>
            <w:tcMar>
              <w:top w:w="100" w:type="dxa"/>
              <w:left w:w="100" w:type="dxa"/>
              <w:bottom w:w="100" w:type="dxa"/>
              <w:right w:w="100" w:type="dxa"/>
            </w:tcMar>
          </w:tcPr>
          <w:p>
            <w:pPr>
              <w:pBdr>
                <w:top w:val="none" w:color="auto" w:sz="0" w:space="0"/>
                <w:left w:val="none" w:color="auto" w:sz="0" w:space="0"/>
                <w:bottom w:val="none" w:color="auto" w:sz="0" w:space="0"/>
                <w:right w:val="none" w:color="auto" w:sz="0" w:space="0"/>
                <w:between w:val="none" w:color="auto" w:sz="0" w:space="0"/>
              </w:pBdr>
              <w:spacing w:line="276" w:lineRule="auto"/>
              <w:ind w:firstLine="0"/>
              <w:jc w:val="left"/>
              <w:rPr>
                <w:color w:val="000000"/>
                <w:sz w:val="28"/>
                <w:szCs w:val="28"/>
              </w:rPr>
            </w:pPr>
            <w:r>
              <w:rPr>
                <w:color w:val="000000"/>
                <w:sz w:val="28"/>
                <w:szCs w:val="28"/>
              </w:rPr>
              <w:t>2.Техническое проектирование</w:t>
            </w:r>
          </w:p>
          <w:p>
            <w:pPr>
              <w:pBdr>
                <w:top w:val="none" w:color="auto" w:sz="0" w:space="0"/>
                <w:left w:val="none" w:color="auto" w:sz="0" w:space="0"/>
                <w:bottom w:val="none" w:color="auto" w:sz="0" w:space="0"/>
                <w:right w:val="none" w:color="auto" w:sz="0" w:space="0"/>
                <w:between w:val="none" w:color="auto" w:sz="0" w:space="0"/>
              </w:pBdr>
              <w:spacing w:line="276" w:lineRule="auto"/>
              <w:ind w:firstLine="0"/>
              <w:jc w:val="left"/>
              <w:rPr>
                <w:color w:val="000000"/>
                <w:sz w:val="28"/>
                <w:szCs w:val="28"/>
              </w:rPr>
            </w:pPr>
          </w:p>
        </w:tc>
        <w:tc>
          <w:tcPr>
            <w:tcW w:w="2344" w:type="dxa"/>
            <w:shd w:val="clear" w:color="auto" w:fill="auto"/>
            <w:tcMar>
              <w:top w:w="100" w:type="dxa"/>
              <w:left w:w="100" w:type="dxa"/>
              <w:bottom w:w="100" w:type="dxa"/>
              <w:right w:w="100" w:type="dxa"/>
            </w:tcMar>
          </w:tcPr>
          <w:p>
            <w:pPr>
              <w:pBdr>
                <w:top w:val="none" w:color="auto" w:sz="0" w:space="0"/>
                <w:left w:val="none" w:color="auto" w:sz="0" w:space="0"/>
                <w:bottom w:val="none" w:color="auto" w:sz="0" w:space="0"/>
                <w:right w:val="none" w:color="auto" w:sz="0" w:space="0"/>
                <w:between w:val="none" w:color="auto" w:sz="0" w:space="0"/>
              </w:pBdr>
              <w:spacing w:line="276" w:lineRule="auto"/>
              <w:ind w:firstLine="0"/>
              <w:jc w:val="left"/>
              <w:rPr>
                <w:color w:val="000000"/>
                <w:sz w:val="28"/>
                <w:szCs w:val="28"/>
              </w:rPr>
            </w:pPr>
            <w:r>
              <w:rPr>
                <w:color w:val="000000"/>
                <w:sz w:val="28"/>
                <w:szCs w:val="28"/>
              </w:rPr>
              <w:t>Разработка сценариев работы системы</w:t>
            </w:r>
          </w:p>
        </w:tc>
        <w:tc>
          <w:tcPr>
            <w:tcW w:w="2140" w:type="dxa"/>
            <w:vMerge w:val="restart"/>
            <w:shd w:val="clear" w:color="auto" w:fill="auto"/>
            <w:tcMar>
              <w:top w:w="100" w:type="dxa"/>
              <w:left w:w="100" w:type="dxa"/>
              <w:bottom w:w="100" w:type="dxa"/>
              <w:right w:w="100" w:type="dxa"/>
            </w:tcMar>
          </w:tcPr>
          <w:p>
            <w:pPr>
              <w:pBdr>
                <w:top w:val="none" w:color="auto" w:sz="0" w:space="0"/>
                <w:left w:val="none" w:color="auto" w:sz="0" w:space="0"/>
                <w:bottom w:val="none" w:color="auto" w:sz="0" w:space="0"/>
                <w:right w:val="none" w:color="auto" w:sz="0" w:space="0"/>
                <w:between w:val="none" w:color="auto" w:sz="0" w:space="0"/>
              </w:pBdr>
              <w:spacing w:line="276" w:lineRule="auto"/>
              <w:ind w:firstLine="0"/>
              <w:jc w:val="left"/>
              <w:rPr>
                <w:color w:val="000000"/>
                <w:sz w:val="28"/>
                <w:szCs w:val="28"/>
                <w:lang w:val="en-US"/>
              </w:rPr>
            </w:pPr>
            <w:r>
              <w:rPr>
                <w:color w:val="000000"/>
                <w:sz w:val="28"/>
                <w:szCs w:val="28"/>
              </w:rPr>
              <w:t xml:space="preserve">Ссылка на </w:t>
            </w:r>
            <w:r>
              <w:rPr>
                <w:color w:val="000000"/>
                <w:sz w:val="28"/>
                <w:szCs w:val="28"/>
                <w:lang w:val="en-US"/>
              </w:rPr>
              <w:t>Figma</w:t>
            </w:r>
          </w:p>
        </w:tc>
        <w:tc>
          <w:tcPr>
            <w:tcW w:w="1560" w:type="dxa"/>
            <w:vMerge w:val="restart"/>
            <w:shd w:val="clear" w:color="auto" w:fill="auto"/>
            <w:tcMar>
              <w:top w:w="100" w:type="dxa"/>
              <w:left w:w="100" w:type="dxa"/>
              <w:bottom w:w="100" w:type="dxa"/>
              <w:right w:w="100" w:type="dxa"/>
            </w:tcMar>
          </w:tcPr>
          <w:p>
            <w:pPr>
              <w:pBdr>
                <w:top w:val="none" w:color="auto" w:sz="0" w:space="0"/>
                <w:left w:val="none" w:color="auto" w:sz="0" w:space="0"/>
                <w:bottom w:val="none" w:color="auto" w:sz="0" w:space="0"/>
                <w:right w:val="none" w:color="auto" w:sz="0" w:space="0"/>
                <w:between w:val="none" w:color="auto" w:sz="0" w:space="0"/>
              </w:pBdr>
              <w:spacing w:line="276" w:lineRule="auto"/>
              <w:ind w:firstLine="0"/>
              <w:jc w:val="left"/>
              <w:rPr>
                <w:color w:val="000000"/>
                <w:sz w:val="28"/>
                <w:szCs w:val="28"/>
              </w:rPr>
            </w:pPr>
            <w:r>
              <w:rPr>
                <w:color w:val="000000"/>
                <w:sz w:val="28"/>
                <w:szCs w:val="28"/>
              </w:rPr>
              <w:t xml:space="preserve">До </w:t>
            </w:r>
            <w:r>
              <w:rPr>
                <w:sz w:val="28"/>
                <w:szCs w:val="28"/>
              </w:rPr>
              <w:t>2</w:t>
            </w:r>
            <w:r>
              <w:rPr>
                <w:rFonts w:hint="default"/>
                <w:sz w:val="28"/>
                <w:szCs w:val="28"/>
                <w:lang w:val="ru-RU"/>
              </w:rPr>
              <w:t>8</w:t>
            </w:r>
            <w:r>
              <w:rPr>
                <w:color w:val="000000"/>
                <w:sz w:val="28"/>
                <w:szCs w:val="28"/>
              </w:rPr>
              <w:t xml:space="preserve">.03.2023 </w:t>
            </w:r>
          </w:p>
        </w:tc>
        <w:tc>
          <w:tcPr>
            <w:tcW w:w="1920" w:type="dxa"/>
            <w:vMerge w:val="restart"/>
            <w:shd w:val="clear" w:color="auto" w:fill="auto"/>
            <w:tcMar>
              <w:top w:w="100" w:type="dxa"/>
              <w:left w:w="100" w:type="dxa"/>
              <w:bottom w:w="100" w:type="dxa"/>
              <w:right w:w="100" w:type="dxa"/>
            </w:tcMar>
          </w:tcPr>
          <w:p>
            <w:pPr>
              <w:pBdr>
                <w:top w:val="none" w:color="auto" w:sz="0" w:space="0"/>
                <w:left w:val="none" w:color="auto" w:sz="0" w:space="0"/>
                <w:bottom w:val="none" w:color="auto" w:sz="0" w:space="0"/>
                <w:right w:val="none" w:color="auto" w:sz="0" w:space="0"/>
                <w:between w:val="none" w:color="auto" w:sz="0" w:space="0"/>
              </w:pBdr>
              <w:spacing w:line="276" w:lineRule="auto"/>
              <w:ind w:firstLine="0"/>
              <w:jc w:val="left"/>
              <w:rPr>
                <w:color w:val="000000"/>
                <w:sz w:val="28"/>
                <w:szCs w:val="28"/>
              </w:rPr>
            </w:pPr>
            <w:r>
              <w:rPr>
                <w:color w:val="000000"/>
                <w:sz w:val="28"/>
                <w:szCs w:val="28"/>
              </w:rPr>
              <w:t>Исполнитель</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15" w:type="dxa"/>
            <w:bottom w:w="0" w:type="dxa"/>
            <w:right w:w="115" w:type="dxa"/>
          </w:tblCellMar>
        </w:tblPrEx>
        <w:trPr>
          <w:cantSplit/>
          <w:trHeight w:val="480" w:hRule="atLeast"/>
          <w:tblHeader/>
        </w:trPr>
        <w:tc>
          <w:tcPr>
            <w:tcW w:w="1684" w:type="dxa"/>
            <w:vMerge w:val="restart"/>
            <w:shd w:val="clear" w:color="auto" w:fill="auto"/>
            <w:tcMar>
              <w:top w:w="100" w:type="dxa"/>
              <w:left w:w="100" w:type="dxa"/>
              <w:bottom w:w="100" w:type="dxa"/>
              <w:right w:w="100" w:type="dxa"/>
            </w:tcMar>
          </w:tcPr>
          <w:p>
            <w:pPr>
              <w:pBdr>
                <w:top w:val="none" w:color="auto" w:sz="0" w:space="0"/>
                <w:left w:val="none" w:color="auto" w:sz="0" w:space="0"/>
                <w:bottom w:val="none" w:color="auto" w:sz="0" w:space="0"/>
                <w:right w:val="none" w:color="auto" w:sz="0" w:space="0"/>
                <w:between w:val="none" w:color="auto" w:sz="0" w:space="0"/>
              </w:pBdr>
              <w:spacing w:line="276" w:lineRule="auto"/>
              <w:ind w:firstLine="0"/>
              <w:jc w:val="left"/>
              <w:rPr>
                <w:color w:val="000000"/>
                <w:sz w:val="28"/>
                <w:szCs w:val="28"/>
              </w:rPr>
            </w:pPr>
            <w:r>
              <w:rPr>
                <w:color w:val="000000"/>
                <w:sz w:val="28"/>
                <w:szCs w:val="28"/>
              </w:rPr>
              <w:t>3.Разработка программной части</w:t>
            </w:r>
          </w:p>
        </w:tc>
        <w:tc>
          <w:tcPr>
            <w:tcW w:w="2344" w:type="dxa"/>
            <w:shd w:val="clear" w:color="auto" w:fill="auto"/>
            <w:tcMar>
              <w:top w:w="100" w:type="dxa"/>
              <w:left w:w="100" w:type="dxa"/>
              <w:bottom w:w="100" w:type="dxa"/>
              <w:right w:w="100" w:type="dxa"/>
            </w:tcMar>
          </w:tcPr>
          <w:p>
            <w:pPr>
              <w:pBdr>
                <w:top w:val="none" w:color="auto" w:sz="0" w:space="0"/>
                <w:left w:val="none" w:color="auto" w:sz="0" w:space="0"/>
                <w:bottom w:val="none" w:color="auto" w:sz="0" w:space="0"/>
                <w:right w:val="none" w:color="auto" w:sz="0" w:space="0"/>
                <w:between w:val="none" w:color="auto" w:sz="0" w:space="0"/>
              </w:pBdr>
              <w:spacing w:line="276" w:lineRule="auto"/>
              <w:ind w:firstLine="0"/>
              <w:jc w:val="left"/>
              <w:rPr>
                <w:rFonts w:hint="default"/>
                <w:color w:val="000000"/>
                <w:sz w:val="28"/>
                <w:szCs w:val="28"/>
                <w:lang w:val="ru-RU"/>
              </w:rPr>
            </w:pPr>
            <w:r>
              <w:rPr>
                <w:color w:val="000000"/>
                <w:sz w:val="28"/>
                <w:szCs w:val="28"/>
              </w:rPr>
              <w:t>Разработка серверно</w:t>
            </w:r>
            <w:r>
              <w:rPr>
                <w:color w:val="000000"/>
                <w:sz w:val="28"/>
                <w:szCs w:val="28"/>
                <w:lang w:val="ru-RU"/>
              </w:rPr>
              <w:t>й</w:t>
            </w:r>
            <w:r>
              <w:rPr>
                <w:rFonts w:hint="default"/>
                <w:color w:val="000000"/>
                <w:sz w:val="28"/>
                <w:szCs w:val="28"/>
                <w:lang w:val="ru-RU"/>
              </w:rPr>
              <w:t xml:space="preserve"> части и базы данных</w:t>
            </w:r>
          </w:p>
        </w:tc>
        <w:tc>
          <w:tcPr>
            <w:tcW w:w="2140" w:type="dxa"/>
            <w:vMerge w:val="restart"/>
            <w:shd w:val="clear" w:color="auto" w:fill="auto"/>
            <w:tcMar>
              <w:top w:w="100" w:type="dxa"/>
              <w:left w:w="100" w:type="dxa"/>
              <w:bottom w:w="100" w:type="dxa"/>
              <w:right w:w="100" w:type="dxa"/>
            </w:tcMar>
          </w:tcPr>
          <w:p>
            <w:pPr>
              <w:pBdr>
                <w:top w:val="none" w:color="auto" w:sz="0" w:space="0"/>
                <w:left w:val="none" w:color="auto" w:sz="0" w:space="0"/>
                <w:bottom w:val="none" w:color="auto" w:sz="0" w:space="0"/>
                <w:right w:val="none" w:color="auto" w:sz="0" w:space="0"/>
                <w:between w:val="none" w:color="auto" w:sz="0" w:space="0"/>
              </w:pBdr>
              <w:spacing w:line="276" w:lineRule="auto"/>
              <w:ind w:firstLine="0"/>
              <w:jc w:val="left"/>
              <w:rPr>
                <w:color w:val="000000"/>
                <w:sz w:val="28"/>
                <w:szCs w:val="28"/>
              </w:rPr>
            </w:pPr>
            <w:r>
              <w:rPr>
                <w:color w:val="000000"/>
                <w:sz w:val="28"/>
                <w:szCs w:val="28"/>
              </w:rPr>
              <w:t>Приемка осуществляется в процессе испытаний</w:t>
            </w:r>
          </w:p>
        </w:tc>
        <w:tc>
          <w:tcPr>
            <w:tcW w:w="1560" w:type="dxa"/>
            <w:vMerge w:val="restart"/>
            <w:shd w:val="clear" w:color="auto" w:fill="auto"/>
            <w:tcMar>
              <w:top w:w="100" w:type="dxa"/>
              <w:left w:w="100" w:type="dxa"/>
              <w:bottom w:w="100" w:type="dxa"/>
              <w:right w:w="100" w:type="dxa"/>
            </w:tcMar>
          </w:tcPr>
          <w:p>
            <w:pPr>
              <w:pBdr>
                <w:top w:val="none" w:color="auto" w:sz="0" w:space="0"/>
                <w:left w:val="none" w:color="auto" w:sz="0" w:space="0"/>
                <w:bottom w:val="none" w:color="auto" w:sz="0" w:space="0"/>
                <w:right w:val="none" w:color="auto" w:sz="0" w:space="0"/>
                <w:between w:val="none" w:color="auto" w:sz="0" w:space="0"/>
              </w:pBdr>
              <w:spacing w:line="276" w:lineRule="auto"/>
              <w:ind w:firstLine="0"/>
              <w:jc w:val="left"/>
              <w:rPr>
                <w:rFonts w:hint="default"/>
                <w:color w:val="000000"/>
                <w:sz w:val="28"/>
                <w:szCs w:val="28"/>
                <w:lang w:val="ru-RU"/>
              </w:rPr>
            </w:pPr>
            <w:r>
              <w:rPr>
                <w:color w:val="000000"/>
                <w:sz w:val="28"/>
                <w:szCs w:val="28"/>
                <w:lang w:val="ru-RU"/>
              </w:rPr>
              <w:t>До</w:t>
            </w:r>
          </w:p>
        </w:tc>
        <w:tc>
          <w:tcPr>
            <w:tcW w:w="1920" w:type="dxa"/>
            <w:vMerge w:val="restart"/>
            <w:shd w:val="clear" w:color="auto" w:fill="auto"/>
            <w:tcMar>
              <w:top w:w="100" w:type="dxa"/>
              <w:left w:w="100" w:type="dxa"/>
              <w:bottom w:w="100" w:type="dxa"/>
              <w:right w:w="100" w:type="dxa"/>
            </w:tcMar>
          </w:tcPr>
          <w:p>
            <w:pPr>
              <w:pBdr>
                <w:top w:val="none" w:color="auto" w:sz="0" w:space="0"/>
                <w:left w:val="none" w:color="auto" w:sz="0" w:space="0"/>
                <w:bottom w:val="none" w:color="auto" w:sz="0" w:space="0"/>
                <w:right w:val="none" w:color="auto" w:sz="0" w:space="0"/>
                <w:between w:val="none" w:color="auto" w:sz="0" w:space="0"/>
              </w:pBdr>
              <w:spacing w:line="276" w:lineRule="auto"/>
              <w:ind w:firstLine="0"/>
              <w:jc w:val="left"/>
              <w:rPr>
                <w:color w:val="000000"/>
                <w:sz w:val="28"/>
                <w:szCs w:val="28"/>
              </w:rPr>
            </w:pPr>
            <w:r>
              <w:rPr>
                <w:color w:val="000000"/>
                <w:sz w:val="28"/>
                <w:szCs w:val="28"/>
              </w:rPr>
              <w:t>Исполнитель</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15" w:type="dxa"/>
            <w:bottom w:w="0" w:type="dxa"/>
            <w:right w:w="115" w:type="dxa"/>
          </w:tblCellMar>
        </w:tblPrEx>
        <w:trPr>
          <w:cantSplit/>
          <w:trHeight w:val="2467" w:hRule="atLeast"/>
          <w:tblHeader/>
        </w:trPr>
        <w:tc>
          <w:tcPr>
            <w:tcW w:w="1684" w:type="dxa"/>
            <w:vMerge w:val="continue"/>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ind w:firstLine="0"/>
              <w:jc w:val="left"/>
              <w:rPr>
                <w:color w:val="000000"/>
                <w:sz w:val="28"/>
                <w:szCs w:val="28"/>
              </w:rPr>
            </w:pPr>
          </w:p>
        </w:tc>
        <w:tc>
          <w:tcPr>
            <w:tcW w:w="2344" w:type="dxa"/>
            <w:shd w:val="clear" w:color="auto" w:fill="auto"/>
            <w:tcMar>
              <w:top w:w="100" w:type="dxa"/>
              <w:left w:w="100" w:type="dxa"/>
              <w:bottom w:w="100" w:type="dxa"/>
              <w:right w:w="100" w:type="dxa"/>
            </w:tcMar>
          </w:tcPr>
          <w:p>
            <w:pPr>
              <w:pBdr>
                <w:top w:val="none" w:color="auto" w:sz="0" w:space="0"/>
                <w:left w:val="none" w:color="auto" w:sz="0" w:space="0"/>
                <w:bottom w:val="none" w:color="auto" w:sz="0" w:space="0"/>
                <w:right w:val="none" w:color="auto" w:sz="0" w:space="0"/>
                <w:between w:val="none" w:color="auto" w:sz="0" w:space="0"/>
              </w:pBdr>
              <w:spacing w:line="276" w:lineRule="auto"/>
              <w:ind w:firstLine="0"/>
              <w:jc w:val="left"/>
              <w:rPr>
                <w:rFonts w:hint="default"/>
                <w:color w:val="000000"/>
                <w:sz w:val="28"/>
                <w:szCs w:val="28"/>
                <w:lang w:val="ru-RU"/>
              </w:rPr>
            </w:pPr>
            <w:r>
              <w:rPr>
                <w:color w:val="000000"/>
                <w:sz w:val="28"/>
                <w:szCs w:val="28"/>
                <w:lang w:val="ru-RU"/>
              </w:rPr>
              <w:t>Разработка</w:t>
            </w:r>
            <w:r>
              <w:rPr>
                <w:rFonts w:hint="default"/>
                <w:color w:val="000000"/>
                <w:sz w:val="28"/>
                <w:szCs w:val="28"/>
                <w:lang w:val="ru-RU"/>
              </w:rPr>
              <w:t xml:space="preserve"> клиентской части  в виде мобильного приложения</w:t>
            </w:r>
          </w:p>
        </w:tc>
        <w:tc>
          <w:tcPr>
            <w:tcW w:w="2140" w:type="dxa"/>
            <w:vMerge w:val="continue"/>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ind w:firstLine="0"/>
              <w:jc w:val="left"/>
              <w:rPr>
                <w:color w:val="000000"/>
                <w:sz w:val="28"/>
                <w:szCs w:val="28"/>
              </w:rPr>
            </w:pPr>
          </w:p>
        </w:tc>
        <w:tc>
          <w:tcPr>
            <w:tcW w:w="1560" w:type="dxa"/>
            <w:vMerge w:val="continue"/>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ind w:firstLine="0"/>
              <w:jc w:val="left"/>
              <w:rPr>
                <w:color w:val="000000"/>
                <w:sz w:val="28"/>
                <w:szCs w:val="28"/>
              </w:rPr>
            </w:pPr>
          </w:p>
        </w:tc>
        <w:tc>
          <w:tcPr>
            <w:tcW w:w="1920" w:type="dxa"/>
            <w:vMerge w:val="continue"/>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ind w:firstLine="0"/>
              <w:jc w:val="left"/>
              <w:rPr>
                <w:color w:val="000000"/>
                <w:sz w:val="28"/>
                <w:szCs w:val="28"/>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15" w:type="dxa"/>
            <w:bottom w:w="0" w:type="dxa"/>
            <w:right w:w="115" w:type="dxa"/>
          </w:tblCellMar>
        </w:tblPrEx>
        <w:trPr>
          <w:cantSplit/>
          <w:trHeight w:val="420" w:hRule="atLeast"/>
          <w:tblHeader/>
        </w:trPr>
        <w:tc>
          <w:tcPr>
            <w:tcW w:w="1684" w:type="dxa"/>
            <w:vMerge w:val="restart"/>
            <w:shd w:val="clear" w:color="auto" w:fill="auto"/>
            <w:tcMar>
              <w:top w:w="100" w:type="dxa"/>
              <w:left w:w="100" w:type="dxa"/>
              <w:bottom w:w="100" w:type="dxa"/>
              <w:right w:w="100" w:type="dxa"/>
            </w:tcMar>
          </w:tcPr>
          <w:p>
            <w:pPr>
              <w:pBdr>
                <w:top w:val="none" w:color="auto" w:sz="0" w:space="0"/>
                <w:left w:val="none" w:color="auto" w:sz="0" w:space="0"/>
                <w:bottom w:val="none" w:color="auto" w:sz="0" w:space="0"/>
                <w:right w:val="none" w:color="auto" w:sz="0" w:space="0"/>
                <w:between w:val="none" w:color="auto" w:sz="0" w:space="0"/>
              </w:pBdr>
              <w:spacing w:line="276" w:lineRule="auto"/>
              <w:ind w:firstLine="0"/>
              <w:jc w:val="left"/>
              <w:rPr>
                <w:color w:val="000000"/>
                <w:sz w:val="28"/>
                <w:szCs w:val="28"/>
              </w:rPr>
            </w:pPr>
            <w:r>
              <w:rPr>
                <w:color w:val="000000"/>
                <w:sz w:val="28"/>
                <w:szCs w:val="28"/>
              </w:rPr>
              <w:t>4.Предварительные автономные испытания</w:t>
            </w:r>
          </w:p>
          <w:p>
            <w:pPr>
              <w:pBdr>
                <w:top w:val="none" w:color="auto" w:sz="0" w:space="0"/>
                <w:left w:val="none" w:color="auto" w:sz="0" w:space="0"/>
                <w:bottom w:val="none" w:color="auto" w:sz="0" w:space="0"/>
                <w:right w:val="none" w:color="auto" w:sz="0" w:space="0"/>
                <w:between w:val="none" w:color="auto" w:sz="0" w:space="0"/>
              </w:pBdr>
              <w:spacing w:line="276" w:lineRule="auto"/>
              <w:ind w:firstLine="0"/>
              <w:jc w:val="left"/>
              <w:rPr>
                <w:color w:val="000000"/>
                <w:sz w:val="28"/>
                <w:szCs w:val="28"/>
              </w:rPr>
            </w:pPr>
          </w:p>
        </w:tc>
        <w:tc>
          <w:tcPr>
            <w:tcW w:w="2344" w:type="dxa"/>
            <w:shd w:val="clear" w:color="auto" w:fill="auto"/>
            <w:tcMar>
              <w:top w:w="100" w:type="dxa"/>
              <w:left w:w="100" w:type="dxa"/>
              <w:bottom w:w="100" w:type="dxa"/>
              <w:right w:w="100" w:type="dxa"/>
            </w:tcMar>
          </w:tcPr>
          <w:p>
            <w:pPr>
              <w:pBdr>
                <w:top w:val="none" w:color="auto" w:sz="0" w:space="0"/>
                <w:left w:val="none" w:color="auto" w:sz="0" w:space="0"/>
                <w:bottom w:val="none" w:color="auto" w:sz="0" w:space="0"/>
                <w:right w:val="none" w:color="auto" w:sz="0" w:space="0"/>
                <w:between w:val="none" w:color="auto" w:sz="0" w:space="0"/>
              </w:pBdr>
              <w:spacing w:line="276" w:lineRule="auto"/>
              <w:ind w:firstLine="0"/>
              <w:jc w:val="left"/>
              <w:rPr>
                <w:color w:val="000000"/>
                <w:sz w:val="28"/>
                <w:szCs w:val="28"/>
              </w:rPr>
            </w:pPr>
            <w:r>
              <w:rPr>
                <w:color w:val="000000"/>
                <w:sz w:val="28"/>
                <w:szCs w:val="28"/>
              </w:rPr>
              <w:t>Проверка соответствия функциональным требованиям</w:t>
            </w:r>
          </w:p>
        </w:tc>
        <w:tc>
          <w:tcPr>
            <w:tcW w:w="2140" w:type="dxa"/>
            <w:vMerge w:val="restart"/>
            <w:shd w:val="clear" w:color="auto" w:fill="auto"/>
            <w:tcMar>
              <w:top w:w="100" w:type="dxa"/>
              <w:left w:w="100" w:type="dxa"/>
              <w:bottom w:w="100" w:type="dxa"/>
              <w:right w:w="100" w:type="dxa"/>
            </w:tcMar>
          </w:tcPr>
          <w:p>
            <w:pPr>
              <w:pBdr>
                <w:top w:val="none" w:color="auto" w:sz="0" w:space="0"/>
                <w:left w:val="none" w:color="auto" w:sz="0" w:space="0"/>
                <w:bottom w:val="none" w:color="auto" w:sz="0" w:space="0"/>
                <w:right w:val="none" w:color="auto" w:sz="0" w:space="0"/>
                <w:between w:val="none" w:color="auto" w:sz="0" w:space="0"/>
              </w:pBdr>
              <w:spacing w:line="276" w:lineRule="auto"/>
              <w:ind w:firstLine="0"/>
              <w:jc w:val="left"/>
              <w:rPr>
                <w:color w:val="000000"/>
                <w:sz w:val="28"/>
                <w:szCs w:val="28"/>
              </w:rPr>
            </w:pPr>
            <w:r>
              <w:rPr>
                <w:color w:val="000000"/>
                <w:sz w:val="28"/>
                <w:szCs w:val="28"/>
              </w:rPr>
              <w:t>Согласно ТЗ</w:t>
            </w:r>
          </w:p>
        </w:tc>
        <w:tc>
          <w:tcPr>
            <w:tcW w:w="1560" w:type="dxa"/>
            <w:vMerge w:val="restart"/>
            <w:shd w:val="clear" w:color="auto" w:fill="auto"/>
            <w:tcMar>
              <w:top w:w="100" w:type="dxa"/>
              <w:left w:w="100" w:type="dxa"/>
              <w:bottom w:w="100" w:type="dxa"/>
              <w:right w:w="100" w:type="dxa"/>
            </w:tcMar>
          </w:tcPr>
          <w:p>
            <w:pPr>
              <w:pBdr>
                <w:top w:val="none" w:color="auto" w:sz="0" w:space="0"/>
                <w:left w:val="none" w:color="auto" w:sz="0" w:space="0"/>
                <w:bottom w:val="none" w:color="auto" w:sz="0" w:space="0"/>
                <w:right w:val="none" w:color="auto" w:sz="0" w:space="0"/>
                <w:between w:val="none" w:color="auto" w:sz="0" w:space="0"/>
              </w:pBdr>
              <w:spacing w:line="276" w:lineRule="auto"/>
              <w:ind w:firstLine="0"/>
              <w:jc w:val="left"/>
              <w:rPr>
                <w:rFonts w:hint="default"/>
                <w:color w:val="000000"/>
                <w:sz w:val="28"/>
                <w:szCs w:val="28"/>
                <w:lang w:val="ru-RU"/>
              </w:rPr>
            </w:pPr>
            <w:r>
              <w:rPr>
                <w:color w:val="000000"/>
                <w:sz w:val="28"/>
                <w:szCs w:val="28"/>
                <w:lang w:val="ru-RU"/>
              </w:rPr>
              <w:t>До</w:t>
            </w:r>
          </w:p>
        </w:tc>
        <w:tc>
          <w:tcPr>
            <w:tcW w:w="1920" w:type="dxa"/>
            <w:vMerge w:val="restart"/>
            <w:shd w:val="clear" w:color="auto" w:fill="auto"/>
            <w:tcMar>
              <w:top w:w="100" w:type="dxa"/>
              <w:left w:w="100" w:type="dxa"/>
              <w:bottom w:w="100" w:type="dxa"/>
              <w:right w:w="100" w:type="dxa"/>
            </w:tcMar>
          </w:tcPr>
          <w:p>
            <w:pPr>
              <w:pBdr>
                <w:top w:val="none" w:color="auto" w:sz="0" w:space="0"/>
                <w:left w:val="none" w:color="auto" w:sz="0" w:space="0"/>
                <w:bottom w:val="none" w:color="auto" w:sz="0" w:space="0"/>
                <w:right w:val="none" w:color="auto" w:sz="0" w:space="0"/>
                <w:between w:val="none" w:color="auto" w:sz="0" w:space="0"/>
              </w:pBdr>
              <w:spacing w:line="276" w:lineRule="auto"/>
              <w:ind w:firstLine="0"/>
              <w:jc w:val="left"/>
              <w:rPr>
                <w:color w:val="000000"/>
                <w:sz w:val="28"/>
                <w:szCs w:val="28"/>
              </w:rPr>
            </w:pPr>
            <w:r>
              <w:rPr>
                <w:color w:val="000000"/>
                <w:sz w:val="28"/>
                <w:szCs w:val="28"/>
              </w:rPr>
              <w:t>Исполнитель</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15" w:type="dxa"/>
            <w:bottom w:w="0" w:type="dxa"/>
            <w:right w:w="115" w:type="dxa"/>
          </w:tblCellMar>
        </w:tblPrEx>
        <w:trPr>
          <w:cantSplit/>
          <w:trHeight w:val="480" w:hRule="atLeast"/>
          <w:tblHeader/>
        </w:trPr>
        <w:tc>
          <w:tcPr>
            <w:tcW w:w="1684" w:type="dxa"/>
            <w:vMerge w:val="continue"/>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ind w:firstLine="0"/>
              <w:jc w:val="left"/>
              <w:rPr>
                <w:color w:val="000000"/>
                <w:sz w:val="28"/>
                <w:szCs w:val="28"/>
              </w:rPr>
            </w:pPr>
          </w:p>
        </w:tc>
        <w:tc>
          <w:tcPr>
            <w:tcW w:w="2344" w:type="dxa"/>
            <w:shd w:val="clear" w:color="auto" w:fill="auto"/>
            <w:tcMar>
              <w:top w:w="100" w:type="dxa"/>
              <w:left w:w="100" w:type="dxa"/>
              <w:bottom w:w="100" w:type="dxa"/>
              <w:right w:w="100" w:type="dxa"/>
            </w:tcMar>
          </w:tcPr>
          <w:p>
            <w:pPr>
              <w:pBdr>
                <w:top w:val="none" w:color="auto" w:sz="0" w:space="0"/>
                <w:left w:val="none" w:color="auto" w:sz="0" w:space="0"/>
                <w:bottom w:val="none" w:color="auto" w:sz="0" w:space="0"/>
                <w:right w:val="none" w:color="auto" w:sz="0" w:space="0"/>
                <w:between w:val="none" w:color="auto" w:sz="0" w:space="0"/>
              </w:pBdr>
              <w:spacing w:line="276" w:lineRule="auto"/>
              <w:ind w:firstLine="0"/>
              <w:jc w:val="left"/>
              <w:rPr>
                <w:color w:val="000000"/>
                <w:sz w:val="28"/>
                <w:szCs w:val="28"/>
              </w:rPr>
            </w:pPr>
            <w:r>
              <w:rPr>
                <w:color w:val="000000"/>
                <w:sz w:val="28"/>
                <w:szCs w:val="28"/>
              </w:rPr>
              <w:t>Проверка комплекта документации</w:t>
            </w:r>
          </w:p>
        </w:tc>
        <w:tc>
          <w:tcPr>
            <w:tcW w:w="2140" w:type="dxa"/>
            <w:vMerge w:val="continue"/>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ind w:firstLine="0"/>
              <w:jc w:val="left"/>
              <w:rPr>
                <w:color w:val="000000"/>
                <w:sz w:val="28"/>
                <w:szCs w:val="28"/>
              </w:rPr>
            </w:pPr>
          </w:p>
        </w:tc>
        <w:tc>
          <w:tcPr>
            <w:tcW w:w="1560" w:type="dxa"/>
            <w:vMerge w:val="continue"/>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ind w:firstLine="0"/>
              <w:jc w:val="left"/>
              <w:rPr>
                <w:color w:val="000000"/>
                <w:sz w:val="28"/>
                <w:szCs w:val="28"/>
              </w:rPr>
            </w:pPr>
          </w:p>
        </w:tc>
        <w:tc>
          <w:tcPr>
            <w:tcW w:w="1920" w:type="dxa"/>
            <w:vMerge w:val="continue"/>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ind w:firstLine="0"/>
              <w:jc w:val="left"/>
              <w:rPr>
                <w:color w:val="000000"/>
                <w:sz w:val="28"/>
                <w:szCs w:val="28"/>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15" w:type="dxa"/>
            <w:bottom w:w="0" w:type="dxa"/>
            <w:right w:w="115" w:type="dxa"/>
          </w:tblCellMar>
        </w:tblPrEx>
        <w:trPr>
          <w:cantSplit/>
          <w:trHeight w:val="1467" w:hRule="atLeast"/>
          <w:tblHeader/>
        </w:trPr>
        <w:tc>
          <w:tcPr>
            <w:tcW w:w="1684" w:type="dxa"/>
            <w:vMerge w:val="continue"/>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ind w:firstLine="0"/>
              <w:jc w:val="left"/>
              <w:rPr>
                <w:color w:val="000000"/>
                <w:sz w:val="28"/>
                <w:szCs w:val="28"/>
              </w:rPr>
            </w:pPr>
          </w:p>
        </w:tc>
        <w:tc>
          <w:tcPr>
            <w:tcW w:w="2344" w:type="dxa"/>
            <w:shd w:val="clear" w:color="auto" w:fill="auto"/>
            <w:tcMar>
              <w:top w:w="100" w:type="dxa"/>
              <w:left w:w="100" w:type="dxa"/>
              <w:bottom w:w="100" w:type="dxa"/>
              <w:right w:w="100" w:type="dxa"/>
            </w:tcMar>
          </w:tcPr>
          <w:p>
            <w:pPr>
              <w:pBdr>
                <w:top w:val="none" w:color="auto" w:sz="0" w:space="0"/>
                <w:left w:val="none" w:color="auto" w:sz="0" w:space="0"/>
                <w:bottom w:val="none" w:color="auto" w:sz="0" w:space="0"/>
                <w:right w:val="none" w:color="auto" w:sz="0" w:space="0"/>
                <w:between w:val="none" w:color="auto" w:sz="0" w:space="0"/>
              </w:pBdr>
              <w:spacing w:line="276" w:lineRule="auto"/>
              <w:ind w:firstLine="0"/>
              <w:jc w:val="left"/>
              <w:rPr>
                <w:color w:val="000000"/>
                <w:sz w:val="28"/>
                <w:szCs w:val="28"/>
              </w:rPr>
            </w:pPr>
            <w:r>
              <w:rPr>
                <w:color w:val="000000"/>
                <w:sz w:val="28"/>
                <w:szCs w:val="28"/>
              </w:rPr>
              <w:t>Доработка и повторные испытания до устранения недостатков</w:t>
            </w:r>
          </w:p>
        </w:tc>
        <w:tc>
          <w:tcPr>
            <w:tcW w:w="2140" w:type="dxa"/>
            <w:vMerge w:val="continue"/>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ind w:firstLine="0"/>
              <w:jc w:val="left"/>
              <w:rPr>
                <w:color w:val="000000"/>
                <w:sz w:val="28"/>
                <w:szCs w:val="28"/>
              </w:rPr>
            </w:pPr>
          </w:p>
        </w:tc>
        <w:tc>
          <w:tcPr>
            <w:tcW w:w="1560" w:type="dxa"/>
            <w:vMerge w:val="continue"/>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ind w:firstLine="0"/>
              <w:jc w:val="left"/>
              <w:rPr>
                <w:color w:val="000000"/>
                <w:sz w:val="28"/>
                <w:szCs w:val="28"/>
              </w:rPr>
            </w:pPr>
          </w:p>
        </w:tc>
        <w:tc>
          <w:tcPr>
            <w:tcW w:w="1920" w:type="dxa"/>
            <w:vMerge w:val="continue"/>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ind w:firstLine="0"/>
              <w:jc w:val="left"/>
              <w:rPr>
                <w:color w:val="000000"/>
                <w:sz w:val="28"/>
                <w:szCs w:val="28"/>
              </w:rPr>
            </w:pPr>
          </w:p>
        </w:tc>
      </w:tr>
    </w:tbl>
    <w:p/>
    <w:tbl>
      <w:tblPr>
        <w:tblStyle w:val="57"/>
        <w:tblW w:w="9648" w:type="dxa"/>
        <w:tblInd w:w="-16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15" w:type="dxa"/>
          <w:bottom w:w="0" w:type="dxa"/>
          <w:right w:w="115" w:type="dxa"/>
        </w:tblCellMar>
      </w:tblPr>
      <w:tblGrid>
        <w:gridCol w:w="1684"/>
        <w:gridCol w:w="2344"/>
        <w:gridCol w:w="2140"/>
        <w:gridCol w:w="1560"/>
        <w:gridCol w:w="192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15" w:type="dxa"/>
            <w:bottom w:w="0" w:type="dxa"/>
            <w:right w:w="115" w:type="dxa"/>
          </w:tblCellMar>
        </w:tblPrEx>
        <w:trPr>
          <w:cantSplit/>
          <w:trHeight w:val="3125" w:hRule="atLeast"/>
          <w:tblHeader/>
        </w:trPr>
        <w:tc>
          <w:tcPr>
            <w:tcW w:w="1684" w:type="dxa"/>
            <w:vMerge w:val="restart"/>
            <w:shd w:val="clear" w:color="auto" w:fill="auto"/>
            <w:tcMar>
              <w:top w:w="100" w:type="dxa"/>
              <w:left w:w="100" w:type="dxa"/>
              <w:bottom w:w="100" w:type="dxa"/>
              <w:right w:w="100" w:type="dxa"/>
            </w:tcMar>
          </w:tcPr>
          <w:p>
            <w:pPr>
              <w:pBdr>
                <w:top w:val="none" w:color="auto" w:sz="0" w:space="0"/>
                <w:left w:val="none" w:color="auto" w:sz="0" w:space="0"/>
                <w:bottom w:val="none" w:color="auto" w:sz="0" w:space="0"/>
                <w:right w:val="none" w:color="auto" w:sz="0" w:space="0"/>
                <w:between w:val="none" w:color="auto" w:sz="0" w:space="0"/>
              </w:pBdr>
              <w:spacing w:line="276" w:lineRule="auto"/>
              <w:ind w:firstLine="0"/>
              <w:jc w:val="left"/>
              <w:rPr>
                <w:rFonts w:hint="default"/>
                <w:color w:val="000000"/>
                <w:sz w:val="28"/>
                <w:szCs w:val="28"/>
                <w:lang w:val="ru-RU"/>
              </w:rPr>
            </w:pPr>
            <w:r>
              <w:rPr>
                <w:rFonts w:hint="default"/>
                <w:color w:val="000000"/>
                <w:sz w:val="28"/>
                <w:szCs w:val="28"/>
                <w:lang w:val="ru-RU"/>
              </w:rPr>
              <w:t>5.Опытная эксплуатация</w:t>
            </w:r>
          </w:p>
        </w:tc>
        <w:tc>
          <w:tcPr>
            <w:tcW w:w="2344" w:type="dxa"/>
            <w:tcBorders>
              <w:bottom w:val="single" w:color="auto" w:sz="4" w:space="0"/>
            </w:tcBorders>
            <w:shd w:val="clear" w:color="auto" w:fill="auto"/>
            <w:tcMar>
              <w:top w:w="100" w:type="dxa"/>
              <w:left w:w="100" w:type="dxa"/>
              <w:bottom w:w="100" w:type="dxa"/>
              <w:right w:w="100" w:type="dxa"/>
            </w:tcMar>
          </w:tcPr>
          <w:p>
            <w:pPr>
              <w:pBdr>
                <w:top w:val="none" w:color="auto" w:sz="0" w:space="0"/>
                <w:left w:val="none" w:color="auto" w:sz="0" w:space="0"/>
                <w:bottom w:val="none" w:color="auto" w:sz="0" w:space="0"/>
                <w:right w:val="none" w:color="auto" w:sz="0" w:space="0"/>
                <w:between w:val="none" w:color="auto" w:sz="0" w:space="0"/>
              </w:pBdr>
              <w:spacing w:line="276" w:lineRule="auto"/>
              <w:ind w:firstLine="0"/>
              <w:jc w:val="left"/>
              <w:rPr>
                <w:rFonts w:hint="default"/>
                <w:color w:val="000000"/>
                <w:sz w:val="28"/>
                <w:szCs w:val="28"/>
                <w:lang w:val="ru-RU"/>
              </w:rPr>
            </w:pPr>
            <w:r>
              <w:rPr>
                <w:color w:val="000000"/>
                <w:sz w:val="28"/>
                <w:szCs w:val="28"/>
                <w:lang w:val="ru-RU"/>
              </w:rPr>
              <w:t>Эксплуатация</w:t>
            </w:r>
            <w:r>
              <w:rPr>
                <w:rFonts w:hint="default"/>
                <w:color w:val="000000"/>
                <w:sz w:val="28"/>
                <w:szCs w:val="28"/>
                <w:lang w:val="ru-RU"/>
              </w:rPr>
              <w:t xml:space="preserve"> с привлечением небольшого количества участников</w:t>
            </w:r>
          </w:p>
          <w:p>
            <w:pPr>
              <w:pBdr>
                <w:top w:val="none" w:color="auto" w:sz="0" w:space="0"/>
                <w:left w:val="none" w:color="auto" w:sz="0" w:space="0"/>
                <w:bottom w:val="none" w:color="auto" w:sz="0" w:space="0"/>
                <w:right w:val="none" w:color="auto" w:sz="0" w:space="0"/>
                <w:between w:val="none" w:color="auto" w:sz="0" w:space="0"/>
              </w:pBdr>
              <w:spacing w:line="276" w:lineRule="auto"/>
              <w:ind w:firstLine="0"/>
              <w:jc w:val="left"/>
              <w:rPr>
                <w:color w:val="000000"/>
                <w:sz w:val="28"/>
                <w:szCs w:val="28"/>
              </w:rPr>
            </w:pPr>
          </w:p>
        </w:tc>
        <w:tc>
          <w:tcPr>
            <w:tcW w:w="2140" w:type="dxa"/>
            <w:vMerge w:val="restart"/>
            <w:shd w:val="clear" w:color="auto" w:fill="auto"/>
            <w:tcMar>
              <w:top w:w="100" w:type="dxa"/>
              <w:left w:w="100" w:type="dxa"/>
              <w:bottom w:w="100" w:type="dxa"/>
              <w:right w:w="100" w:type="dxa"/>
            </w:tcMar>
          </w:tcPr>
          <w:p>
            <w:pPr>
              <w:pBdr>
                <w:top w:val="none" w:color="auto" w:sz="0" w:space="0"/>
                <w:left w:val="none" w:color="auto" w:sz="0" w:space="0"/>
                <w:bottom w:val="none" w:color="auto" w:sz="0" w:space="0"/>
                <w:right w:val="none" w:color="auto" w:sz="0" w:space="0"/>
                <w:between w:val="none" w:color="auto" w:sz="0" w:space="0"/>
              </w:pBdr>
              <w:spacing w:line="276" w:lineRule="auto"/>
              <w:ind w:firstLine="0"/>
              <w:jc w:val="left"/>
              <w:rPr>
                <w:color w:val="000000"/>
                <w:sz w:val="28"/>
                <w:szCs w:val="28"/>
              </w:rPr>
            </w:pPr>
            <w:r>
              <w:rPr>
                <w:color w:val="000000"/>
                <w:sz w:val="28"/>
                <w:szCs w:val="28"/>
              </w:rPr>
              <w:t>В течение всего времени работы над проектом</w:t>
            </w:r>
          </w:p>
        </w:tc>
        <w:tc>
          <w:tcPr>
            <w:tcW w:w="1560" w:type="dxa"/>
            <w:vMerge w:val="restart"/>
            <w:shd w:val="clear" w:color="auto" w:fill="auto"/>
            <w:tcMar>
              <w:top w:w="100" w:type="dxa"/>
              <w:left w:w="100" w:type="dxa"/>
              <w:bottom w:w="100" w:type="dxa"/>
              <w:right w:w="100" w:type="dxa"/>
            </w:tcMar>
          </w:tcPr>
          <w:p>
            <w:pPr>
              <w:pBdr>
                <w:top w:val="none" w:color="auto" w:sz="0" w:space="0"/>
                <w:left w:val="none" w:color="auto" w:sz="0" w:space="0"/>
                <w:bottom w:val="none" w:color="auto" w:sz="0" w:space="0"/>
                <w:right w:val="none" w:color="auto" w:sz="0" w:space="0"/>
                <w:between w:val="none" w:color="auto" w:sz="0" w:space="0"/>
              </w:pBdr>
              <w:spacing w:line="276" w:lineRule="auto"/>
              <w:ind w:firstLine="0"/>
              <w:jc w:val="left"/>
              <w:rPr>
                <w:color w:val="000000"/>
                <w:sz w:val="28"/>
                <w:szCs w:val="28"/>
              </w:rPr>
            </w:pPr>
            <w:r>
              <w:rPr>
                <w:color w:val="000000"/>
                <w:sz w:val="28"/>
                <w:szCs w:val="28"/>
              </w:rPr>
              <w:t xml:space="preserve">До </w:t>
            </w:r>
          </w:p>
        </w:tc>
        <w:tc>
          <w:tcPr>
            <w:tcW w:w="1920" w:type="dxa"/>
            <w:vMerge w:val="restart"/>
            <w:shd w:val="clear" w:color="auto" w:fill="auto"/>
            <w:tcMar>
              <w:top w:w="100" w:type="dxa"/>
              <w:left w:w="100" w:type="dxa"/>
              <w:bottom w:w="100" w:type="dxa"/>
              <w:right w:w="100" w:type="dxa"/>
            </w:tcMar>
          </w:tcPr>
          <w:p>
            <w:pPr>
              <w:pBdr>
                <w:top w:val="none" w:color="auto" w:sz="0" w:space="0"/>
                <w:left w:val="none" w:color="auto" w:sz="0" w:space="0"/>
                <w:bottom w:val="none" w:color="auto" w:sz="0" w:space="0"/>
                <w:right w:val="none" w:color="auto" w:sz="0" w:space="0"/>
                <w:between w:val="none" w:color="auto" w:sz="0" w:space="0"/>
              </w:pBdr>
              <w:spacing w:line="276" w:lineRule="auto"/>
              <w:ind w:firstLine="0"/>
              <w:jc w:val="left"/>
              <w:rPr>
                <w:color w:val="000000"/>
                <w:sz w:val="28"/>
                <w:szCs w:val="28"/>
              </w:rPr>
            </w:pPr>
            <w:r>
              <w:rPr>
                <w:color w:val="000000"/>
                <w:sz w:val="28"/>
                <w:szCs w:val="28"/>
              </w:rPr>
              <w:t>Исполнитель</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15" w:type="dxa"/>
            <w:bottom w:w="0" w:type="dxa"/>
            <w:right w:w="115" w:type="dxa"/>
          </w:tblCellMar>
        </w:tblPrEx>
        <w:trPr>
          <w:cantSplit/>
          <w:trHeight w:val="797" w:hRule="atLeast"/>
          <w:tblHeader/>
        </w:trPr>
        <w:tc>
          <w:tcPr>
            <w:tcW w:w="1684" w:type="dxa"/>
            <w:vMerge w:val="continue"/>
            <w:shd w:val="clear" w:color="auto" w:fill="auto"/>
            <w:tcMar>
              <w:top w:w="100" w:type="dxa"/>
              <w:left w:w="100" w:type="dxa"/>
              <w:bottom w:w="100" w:type="dxa"/>
              <w:right w:w="100" w:type="dxa"/>
            </w:tcMar>
          </w:tcPr>
          <w:p>
            <w:pPr>
              <w:pBdr>
                <w:top w:val="none" w:color="auto" w:sz="0" w:space="0"/>
                <w:left w:val="none" w:color="auto" w:sz="0" w:space="0"/>
                <w:bottom w:val="none" w:color="auto" w:sz="0" w:space="0"/>
                <w:right w:val="none" w:color="auto" w:sz="0" w:space="0"/>
                <w:between w:val="none" w:color="auto" w:sz="0" w:space="0"/>
              </w:pBdr>
              <w:spacing w:line="276" w:lineRule="auto"/>
              <w:ind w:firstLine="0"/>
              <w:jc w:val="left"/>
              <w:rPr>
                <w:color w:val="000000"/>
                <w:sz w:val="28"/>
                <w:szCs w:val="28"/>
              </w:rPr>
            </w:pPr>
          </w:p>
        </w:tc>
        <w:tc>
          <w:tcPr>
            <w:tcW w:w="2344" w:type="dxa"/>
            <w:tcBorders>
              <w:top w:val="single" w:color="auto" w:sz="4" w:space="0"/>
            </w:tcBorders>
            <w:shd w:val="clear" w:color="auto" w:fill="auto"/>
            <w:tcMar>
              <w:top w:w="100" w:type="dxa"/>
              <w:left w:w="100" w:type="dxa"/>
              <w:bottom w:w="100" w:type="dxa"/>
              <w:right w:w="100" w:type="dxa"/>
            </w:tcMar>
          </w:tcPr>
          <w:p>
            <w:pPr>
              <w:pBdr>
                <w:top w:val="none" w:color="auto" w:sz="0" w:space="0"/>
                <w:left w:val="none" w:color="auto" w:sz="0" w:space="0"/>
                <w:bottom w:val="none" w:color="auto" w:sz="0" w:space="0"/>
                <w:right w:val="none" w:color="auto" w:sz="0" w:space="0"/>
                <w:between w:val="none" w:color="auto" w:sz="0" w:space="0"/>
              </w:pBdr>
              <w:spacing w:line="276" w:lineRule="auto"/>
              <w:ind w:firstLine="0"/>
              <w:jc w:val="left"/>
              <w:rPr>
                <w:rFonts w:hint="default"/>
                <w:color w:val="000000"/>
                <w:sz w:val="28"/>
                <w:szCs w:val="28"/>
                <w:lang w:val="ru-RU"/>
              </w:rPr>
            </w:pPr>
            <w:r>
              <w:rPr>
                <w:color w:val="000000"/>
                <w:sz w:val="28"/>
                <w:szCs w:val="28"/>
                <w:lang w:val="ru-RU"/>
              </w:rPr>
              <w:t>Доработка</w:t>
            </w:r>
            <w:r>
              <w:rPr>
                <w:rFonts w:hint="default"/>
                <w:color w:val="000000"/>
                <w:sz w:val="28"/>
                <w:szCs w:val="28"/>
                <w:lang w:val="ru-RU"/>
              </w:rPr>
              <w:t xml:space="preserve"> и повторные испытания до устранения недостатков</w:t>
            </w:r>
          </w:p>
        </w:tc>
        <w:tc>
          <w:tcPr>
            <w:tcW w:w="2140" w:type="dxa"/>
            <w:vMerge w:val="continue"/>
            <w:shd w:val="clear" w:color="auto" w:fill="auto"/>
            <w:tcMar>
              <w:top w:w="100" w:type="dxa"/>
              <w:left w:w="100" w:type="dxa"/>
              <w:bottom w:w="100" w:type="dxa"/>
              <w:right w:w="100" w:type="dxa"/>
            </w:tcMar>
          </w:tcPr>
          <w:p>
            <w:pPr>
              <w:pBdr>
                <w:top w:val="none" w:color="auto" w:sz="0" w:space="0"/>
                <w:left w:val="none" w:color="auto" w:sz="0" w:space="0"/>
                <w:bottom w:val="none" w:color="auto" w:sz="0" w:space="0"/>
                <w:right w:val="none" w:color="auto" w:sz="0" w:space="0"/>
                <w:between w:val="none" w:color="auto" w:sz="0" w:space="0"/>
              </w:pBdr>
              <w:spacing w:line="276" w:lineRule="auto"/>
              <w:ind w:firstLine="0"/>
              <w:jc w:val="left"/>
              <w:rPr>
                <w:color w:val="000000"/>
                <w:sz w:val="28"/>
                <w:szCs w:val="28"/>
              </w:rPr>
            </w:pPr>
          </w:p>
        </w:tc>
        <w:tc>
          <w:tcPr>
            <w:tcW w:w="1560" w:type="dxa"/>
            <w:vMerge w:val="continue"/>
            <w:shd w:val="clear" w:color="auto" w:fill="auto"/>
            <w:tcMar>
              <w:top w:w="100" w:type="dxa"/>
              <w:left w:w="100" w:type="dxa"/>
              <w:bottom w:w="100" w:type="dxa"/>
              <w:right w:w="100" w:type="dxa"/>
            </w:tcMar>
          </w:tcPr>
          <w:p>
            <w:pPr>
              <w:pBdr>
                <w:top w:val="none" w:color="auto" w:sz="0" w:space="0"/>
                <w:left w:val="none" w:color="auto" w:sz="0" w:space="0"/>
                <w:bottom w:val="none" w:color="auto" w:sz="0" w:space="0"/>
                <w:right w:val="none" w:color="auto" w:sz="0" w:space="0"/>
                <w:between w:val="none" w:color="auto" w:sz="0" w:space="0"/>
              </w:pBdr>
              <w:spacing w:line="276" w:lineRule="auto"/>
              <w:ind w:firstLine="0"/>
              <w:jc w:val="left"/>
              <w:rPr>
                <w:color w:val="000000"/>
                <w:sz w:val="28"/>
                <w:szCs w:val="28"/>
              </w:rPr>
            </w:pPr>
          </w:p>
        </w:tc>
        <w:tc>
          <w:tcPr>
            <w:tcW w:w="1920" w:type="dxa"/>
            <w:vMerge w:val="continue"/>
            <w:shd w:val="clear" w:color="auto" w:fill="auto"/>
            <w:tcMar>
              <w:top w:w="100" w:type="dxa"/>
              <w:left w:w="100" w:type="dxa"/>
              <w:bottom w:w="100" w:type="dxa"/>
              <w:right w:w="100" w:type="dxa"/>
            </w:tcMar>
          </w:tcPr>
          <w:p>
            <w:pPr>
              <w:pBdr>
                <w:top w:val="none" w:color="auto" w:sz="0" w:space="0"/>
                <w:left w:val="none" w:color="auto" w:sz="0" w:space="0"/>
                <w:bottom w:val="none" w:color="auto" w:sz="0" w:space="0"/>
                <w:right w:val="none" w:color="auto" w:sz="0" w:space="0"/>
                <w:between w:val="none" w:color="auto" w:sz="0" w:space="0"/>
              </w:pBdr>
              <w:spacing w:line="276" w:lineRule="auto"/>
              <w:ind w:firstLine="0"/>
              <w:jc w:val="left"/>
              <w:rPr>
                <w:color w:val="000000"/>
                <w:sz w:val="28"/>
                <w:szCs w:val="28"/>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15" w:type="dxa"/>
            <w:bottom w:w="0" w:type="dxa"/>
            <w:right w:w="115" w:type="dxa"/>
          </w:tblCellMar>
        </w:tblPrEx>
        <w:trPr>
          <w:cantSplit/>
          <w:trHeight w:val="4062" w:hRule="atLeast"/>
          <w:tblHeader/>
        </w:trPr>
        <w:tc>
          <w:tcPr>
            <w:tcW w:w="1684" w:type="dxa"/>
            <w:vMerge w:val="restart"/>
            <w:shd w:val="clear" w:color="auto" w:fill="auto"/>
            <w:tcMar>
              <w:top w:w="100" w:type="dxa"/>
              <w:left w:w="100" w:type="dxa"/>
              <w:bottom w:w="100" w:type="dxa"/>
              <w:right w:w="100" w:type="dxa"/>
            </w:tcMar>
            <w:vAlign w:val="top"/>
          </w:tcPr>
          <w:p>
            <w:pPr>
              <w:pBdr>
                <w:top w:val="none" w:color="auto" w:sz="0" w:space="0"/>
                <w:left w:val="none" w:color="auto" w:sz="0" w:space="0"/>
                <w:bottom w:val="none" w:color="auto" w:sz="0" w:space="0"/>
                <w:right w:val="none" w:color="auto" w:sz="0" w:space="0"/>
                <w:between w:val="none" w:color="auto" w:sz="0" w:space="0"/>
              </w:pBdr>
              <w:spacing w:line="276" w:lineRule="auto"/>
              <w:ind w:firstLine="0"/>
              <w:jc w:val="left"/>
              <w:rPr>
                <w:color w:val="000000"/>
                <w:sz w:val="28"/>
                <w:szCs w:val="28"/>
              </w:rPr>
            </w:pPr>
            <w:r>
              <w:rPr>
                <w:color w:val="000000"/>
                <w:sz w:val="28"/>
                <w:szCs w:val="28"/>
              </w:rPr>
              <w:t>6.Разработка курсового проекта</w:t>
            </w:r>
          </w:p>
          <w:p>
            <w:pPr>
              <w:pBdr>
                <w:top w:val="none" w:color="auto" w:sz="0" w:space="0"/>
                <w:left w:val="none" w:color="auto" w:sz="0" w:space="0"/>
                <w:bottom w:val="none" w:color="auto" w:sz="0" w:space="0"/>
                <w:right w:val="none" w:color="auto" w:sz="0" w:space="0"/>
                <w:between w:val="none" w:color="auto" w:sz="0" w:space="0"/>
              </w:pBdr>
              <w:spacing w:line="276" w:lineRule="auto"/>
              <w:ind w:firstLine="0" w:firstLineChars="0"/>
              <w:jc w:val="left"/>
              <w:rPr>
                <w:color w:val="000000"/>
                <w:sz w:val="28"/>
                <w:szCs w:val="28"/>
              </w:rPr>
            </w:pPr>
          </w:p>
        </w:tc>
        <w:tc>
          <w:tcPr>
            <w:tcW w:w="2344" w:type="dxa"/>
            <w:shd w:val="clear" w:color="auto" w:fill="auto"/>
            <w:tcMar>
              <w:top w:w="100" w:type="dxa"/>
              <w:left w:w="100" w:type="dxa"/>
              <w:bottom w:w="100" w:type="dxa"/>
              <w:right w:w="100" w:type="dxa"/>
            </w:tcMar>
            <w:vAlign w:val="top"/>
          </w:tcPr>
          <w:p>
            <w:pPr>
              <w:pBdr>
                <w:top w:val="none" w:color="auto" w:sz="0" w:space="0"/>
                <w:left w:val="none" w:color="auto" w:sz="0" w:space="0"/>
                <w:bottom w:val="none" w:color="auto" w:sz="0" w:space="0"/>
                <w:right w:val="none" w:color="auto" w:sz="0" w:space="0"/>
                <w:between w:val="none" w:color="auto" w:sz="0" w:space="0"/>
              </w:pBdr>
              <w:spacing w:line="276" w:lineRule="auto"/>
              <w:ind w:firstLine="0" w:firstLineChars="0"/>
              <w:jc w:val="left"/>
              <w:rPr>
                <w:color w:val="000000"/>
                <w:sz w:val="28"/>
                <w:szCs w:val="28"/>
              </w:rPr>
            </w:pPr>
            <w:r>
              <w:rPr>
                <w:color w:val="000000"/>
                <w:sz w:val="28"/>
                <w:szCs w:val="28"/>
              </w:rPr>
              <w:t>Разработка курсового проекта, содержащего аналитическую информацию о проекте на основе ТЗ</w:t>
            </w:r>
          </w:p>
        </w:tc>
        <w:tc>
          <w:tcPr>
            <w:tcW w:w="2140" w:type="dxa"/>
            <w:vMerge w:val="restart"/>
            <w:shd w:val="clear" w:color="auto" w:fill="auto"/>
            <w:tcMar>
              <w:top w:w="100" w:type="dxa"/>
              <w:left w:w="100" w:type="dxa"/>
              <w:bottom w:w="100" w:type="dxa"/>
              <w:right w:w="100" w:type="dxa"/>
            </w:tcMar>
            <w:vAlign w:val="top"/>
          </w:tcPr>
          <w:p>
            <w:pPr>
              <w:pBdr>
                <w:top w:val="none" w:color="auto" w:sz="0" w:space="0"/>
                <w:left w:val="none" w:color="auto" w:sz="0" w:space="0"/>
                <w:bottom w:val="none" w:color="auto" w:sz="0" w:space="0"/>
                <w:right w:val="none" w:color="auto" w:sz="0" w:space="0"/>
                <w:between w:val="none" w:color="auto" w:sz="0" w:space="0"/>
              </w:pBdr>
              <w:spacing w:line="276" w:lineRule="auto"/>
              <w:ind w:firstLine="0" w:firstLineChars="0"/>
              <w:jc w:val="left"/>
              <w:rPr>
                <w:color w:val="000000"/>
                <w:sz w:val="28"/>
                <w:szCs w:val="28"/>
              </w:rPr>
            </w:pPr>
            <w:r>
              <w:rPr>
                <w:color w:val="000000"/>
                <w:sz w:val="28"/>
                <w:szCs w:val="28"/>
              </w:rPr>
              <w:t>В течение всего времени работы над проектом</w:t>
            </w:r>
          </w:p>
        </w:tc>
        <w:tc>
          <w:tcPr>
            <w:tcW w:w="1560" w:type="dxa"/>
            <w:vMerge w:val="restart"/>
            <w:shd w:val="clear" w:color="auto" w:fill="auto"/>
            <w:tcMar>
              <w:top w:w="100" w:type="dxa"/>
              <w:left w:w="100" w:type="dxa"/>
              <w:bottom w:w="100" w:type="dxa"/>
              <w:right w:w="100" w:type="dxa"/>
            </w:tcMar>
            <w:vAlign w:val="top"/>
          </w:tcPr>
          <w:p>
            <w:pPr>
              <w:pBdr>
                <w:top w:val="none" w:color="auto" w:sz="0" w:space="0"/>
                <w:left w:val="none" w:color="auto" w:sz="0" w:space="0"/>
                <w:bottom w:val="none" w:color="auto" w:sz="0" w:space="0"/>
                <w:right w:val="none" w:color="auto" w:sz="0" w:space="0"/>
                <w:between w:val="none" w:color="auto" w:sz="0" w:space="0"/>
              </w:pBdr>
              <w:spacing w:line="276" w:lineRule="auto"/>
              <w:ind w:firstLine="0" w:firstLineChars="0"/>
              <w:jc w:val="left"/>
              <w:rPr>
                <w:color w:val="000000"/>
                <w:sz w:val="28"/>
                <w:szCs w:val="28"/>
              </w:rPr>
            </w:pPr>
            <w:r>
              <w:rPr>
                <w:color w:val="000000"/>
                <w:sz w:val="28"/>
                <w:szCs w:val="28"/>
              </w:rPr>
              <w:t xml:space="preserve">До </w:t>
            </w:r>
          </w:p>
        </w:tc>
        <w:tc>
          <w:tcPr>
            <w:tcW w:w="1920" w:type="dxa"/>
            <w:vMerge w:val="restart"/>
            <w:shd w:val="clear" w:color="auto" w:fill="auto"/>
            <w:tcMar>
              <w:top w:w="100" w:type="dxa"/>
              <w:left w:w="100" w:type="dxa"/>
              <w:bottom w:w="100" w:type="dxa"/>
              <w:right w:w="100" w:type="dxa"/>
            </w:tcMar>
            <w:vAlign w:val="top"/>
          </w:tcPr>
          <w:p>
            <w:pPr>
              <w:pBdr>
                <w:top w:val="none" w:color="auto" w:sz="0" w:space="0"/>
                <w:left w:val="none" w:color="auto" w:sz="0" w:space="0"/>
                <w:bottom w:val="none" w:color="auto" w:sz="0" w:space="0"/>
                <w:right w:val="none" w:color="auto" w:sz="0" w:space="0"/>
                <w:between w:val="none" w:color="auto" w:sz="0" w:space="0"/>
              </w:pBdr>
              <w:spacing w:line="276" w:lineRule="auto"/>
              <w:ind w:firstLine="0" w:firstLineChars="0"/>
              <w:jc w:val="left"/>
              <w:rPr>
                <w:color w:val="000000"/>
                <w:sz w:val="28"/>
                <w:szCs w:val="28"/>
              </w:rPr>
            </w:pPr>
            <w:r>
              <w:rPr>
                <w:color w:val="000000"/>
                <w:sz w:val="28"/>
                <w:szCs w:val="28"/>
              </w:rPr>
              <w:t>Исполнитель</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15" w:type="dxa"/>
            <w:bottom w:w="0" w:type="dxa"/>
            <w:right w:w="115" w:type="dxa"/>
          </w:tblCellMar>
        </w:tblPrEx>
        <w:trPr>
          <w:cantSplit/>
          <w:trHeight w:val="420" w:hRule="atLeast"/>
          <w:tblHeader/>
        </w:trPr>
        <w:tc>
          <w:tcPr>
            <w:tcW w:w="1684" w:type="dxa"/>
            <w:vMerge w:val="restart"/>
            <w:shd w:val="clear" w:color="auto" w:fill="auto"/>
            <w:tcMar>
              <w:top w:w="100" w:type="dxa"/>
              <w:left w:w="100" w:type="dxa"/>
              <w:bottom w:w="100" w:type="dxa"/>
              <w:right w:w="100" w:type="dxa"/>
            </w:tcMar>
          </w:tcPr>
          <w:p>
            <w:pPr>
              <w:pBdr>
                <w:top w:val="none" w:color="auto" w:sz="0" w:space="0"/>
                <w:left w:val="none" w:color="auto" w:sz="0" w:space="0"/>
                <w:bottom w:val="none" w:color="auto" w:sz="0" w:space="0"/>
                <w:right w:val="none" w:color="auto" w:sz="0" w:space="0"/>
                <w:between w:val="none" w:color="auto" w:sz="0" w:space="0"/>
              </w:pBdr>
              <w:spacing w:line="276" w:lineRule="auto"/>
              <w:ind w:firstLine="0"/>
              <w:jc w:val="left"/>
              <w:rPr>
                <w:color w:val="000000"/>
                <w:sz w:val="28"/>
                <w:szCs w:val="28"/>
              </w:rPr>
            </w:pPr>
            <w:r>
              <w:rPr>
                <w:color w:val="000000"/>
                <w:sz w:val="28"/>
                <w:szCs w:val="28"/>
              </w:rPr>
              <w:t>7.Опытная эксплуатация</w:t>
            </w:r>
          </w:p>
        </w:tc>
        <w:tc>
          <w:tcPr>
            <w:tcW w:w="2344" w:type="dxa"/>
            <w:shd w:val="clear" w:color="auto" w:fill="auto"/>
            <w:tcMar>
              <w:top w:w="100" w:type="dxa"/>
              <w:left w:w="100" w:type="dxa"/>
              <w:bottom w:w="100" w:type="dxa"/>
              <w:right w:w="100" w:type="dxa"/>
            </w:tcMar>
          </w:tcPr>
          <w:p>
            <w:pPr>
              <w:pBdr>
                <w:top w:val="none" w:color="auto" w:sz="0" w:space="0"/>
                <w:left w:val="none" w:color="auto" w:sz="0" w:space="0"/>
                <w:bottom w:val="none" w:color="auto" w:sz="0" w:space="0"/>
                <w:right w:val="none" w:color="auto" w:sz="0" w:space="0"/>
                <w:between w:val="none" w:color="auto" w:sz="0" w:space="0"/>
              </w:pBdr>
              <w:spacing w:line="276" w:lineRule="auto"/>
              <w:ind w:firstLine="0"/>
              <w:jc w:val="left"/>
              <w:rPr>
                <w:color w:val="000000"/>
                <w:sz w:val="28"/>
                <w:szCs w:val="28"/>
              </w:rPr>
            </w:pPr>
            <w:r>
              <w:rPr>
                <w:color w:val="000000"/>
                <w:sz w:val="28"/>
                <w:szCs w:val="28"/>
              </w:rPr>
              <w:t>Эксплуатация с привлечением небольшого количества участников</w:t>
            </w:r>
          </w:p>
        </w:tc>
        <w:tc>
          <w:tcPr>
            <w:tcW w:w="2140" w:type="dxa"/>
            <w:vMerge w:val="restart"/>
            <w:shd w:val="clear" w:color="auto" w:fill="auto"/>
            <w:tcMar>
              <w:top w:w="100" w:type="dxa"/>
              <w:left w:w="100" w:type="dxa"/>
              <w:bottom w:w="100" w:type="dxa"/>
              <w:right w:w="100" w:type="dxa"/>
            </w:tcMar>
          </w:tcPr>
          <w:p>
            <w:pPr>
              <w:pBdr>
                <w:top w:val="none" w:color="auto" w:sz="0" w:space="0"/>
                <w:left w:val="none" w:color="auto" w:sz="0" w:space="0"/>
                <w:bottom w:val="none" w:color="auto" w:sz="0" w:space="0"/>
                <w:right w:val="none" w:color="auto" w:sz="0" w:space="0"/>
                <w:between w:val="none" w:color="auto" w:sz="0" w:space="0"/>
              </w:pBdr>
              <w:spacing w:line="276" w:lineRule="auto"/>
              <w:ind w:firstLine="0"/>
              <w:jc w:val="left"/>
              <w:rPr>
                <w:color w:val="000000"/>
                <w:sz w:val="28"/>
                <w:szCs w:val="28"/>
              </w:rPr>
            </w:pPr>
            <w:r>
              <w:rPr>
                <w:color w:val="000000"/>
                <w:sz w:val="28"/>
                <w:szCs w:val="28"/>
              </w:rPr>
              <w:t>Ведение соответствующего внутреннего документа</w:t>
            </w:r>
          </w:p>
        </w:tc>
        <w:tc>
          <w:tcPr>
            <w:tcW w:w="1560" w:type="dxa"/>
            <w:vMerge w:val="restart"/>
            <w:shd w:val="clear" w:color="auto" w:fill="auto"/>
            <w:tcMar>
              <w:top w:w="100" w:type="dxa"/>
              <w:left w:w="100" w:type="dxa"/>
              <w:bottom w:w="100" w:type="dxa"/>
              <w:right w:w="100" w:type="dxa"/>
            </w:tcMar>
          </w:tcPr>
          <w:p>
            <w:pPr>
              <w:pBdr>
                <w:top w:val="none" w:color="auto" w:sz="0" w:space="0"/>
                <w:left w:val="none" w:color="auto" w:sz="0" w:space="0"/>
                <w:bottom w:val="none" w:color="auto" w:sz="0" w:space="0"/>
                <w:right w:val="none" w:color="auto" w:sz="0" w:space="0"/>
                <w:between w:val="none" w:color="auto" w:sz="0" w:space="0"/>
              </w:pBdr>
              <w:spacing w:line="276" w:lineRule="auto"/>
              <w:ind w:firstLine="0"/>
              <w:jc w:val="left"/>
              <w:rPr>
                <w:color w:val="000000"/>
                <w:sz w:val="28"/>
                <w:szCs w:val="28"/>
              </w:rPr>
            </w:pPr>
            <w:r>
              <w:rPr>
                <w:color w:val="000000"/>
                <w:sz w:val="28"/>
                <w:szCs w:val="28"/>
              </w:rPr>
              <w:t xml:space="preserve">До </w:t>
            </w:r>
          </w:p>
        </w:tc>
        <w:tc>
          <w:tcPr>
            <w:tcW w:w="1920" w:type="dxa"/>
            <w:vMerge w:val="restart"/>
            <w:shd w:val="clear" w:color="auto" w:fill="auto"/>
            <w:tcMar>
              <w:top w:w="100" w:type="dxa"/>
              <w:left w:w="100" w:type="dxa"/>
              <w:bottom w:w="100" w:type="dxa"/>
              <w:right w:w="100" w:type="dxa"/>
            </w:tcMar>
          </w:tcPr>
          <w:p>
            <w:pPr>
              <w:pBdr>
                <w:top w:val="none" w:color="auto" w:sz="0" w:space="0"/>
                <w:left w:val="none" w:color="auto" w:sz="0" w:space="0"/>
                <w:bottom w:val="none" w:color="auto" w:sz="0" w:space="0"/>
                <w:right w:val="none" w:color="auto" w:sz="0" w:space="0"/>
                <w:between w:val="none" w:color="auto" w:sz="0" w:space="0"/>
              </w:pBdr>
              <w:spacing w:line="276" w:lineRule="auto"/>
              <w:ind w:firstLine="0"/>
              <w:jc w:val="left"/>
              <w:rPr>
                <w:color w:val="000000"/>
                <w:sz w:val="28"/>
                <w:szCs w:val="28"/>
              </w:rPr>
            </w:pPr>
            <w:r>
              <w:rPr>
                <w:color w:val="000000"/>
                <w:sz w:val="28"/>
                <w:szCs w:val="28"/>
              </w:rPr>
              <w:t>Исполнитель</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15" w:type="dxa"/>
            <w:bottom w:w="0" w:type="dxa"/>
            <w:right w:w="115" w:type="dxa"/>
          </w:tblCellMar>
        </w:tblPrEx>
        <w:trPr>
          <w:cantSplit/>
          <w:trHeight w:val="420" w:hRule="atLeast"/>
          <w:tblHeader/>
        </w:trPr>
        <w:tc>
          <w:tcPr>
            <w:tcW w:w="1684" w:type="dxa"/>
            <w:vMerge w:val="continue"/>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ind w:firstLine="0"/>
              <w:jc w:val="left"/>
              <w:rPr>
                <w:color w:val="000000"/>
                <w:sz w:val="28"/>
                <w:szCs w:val="28"/>
              </w:rPr>
            </w:pPr>
          </w:p>
        </w:tc>
        <w:tc>
          <w:tcPr>
            <w:tcW w:w="2344" w:type="dxa"/>
            <w:shd w:val="clear" w:color="auto" w:fill="auto"/>
            <w:tcMar>
              <w:top w:w="100" w:type="dxa"/>
              <w:left w:w="100" w:type="dxa"/>
              <w:bottom w:w="100" w:type="dxa"/>
              <w:right w:w="100" w:type="dxa"/>
            </w:tcMar>
          </w:tcPr>
          <w:p>
            <w:pPr>
              <w:pBdr>
                <w:top w:val="none" w:color="auto" w:sz="0" w:space="0"/>
                <w:left w:val="none" w:color="auto" w:sz="0" w:space="0"/>
                <w:bottom w:val="none" w:color="auto" w:sz="0" w:space="0"/>
                <w:right w:val="none" w:color="auto" w:sz="0" w:space="0"/>
                <w:between w:val="none" w:color="auto" w:sz="0" w:space="0"/>
              </w:pBdr>
              <w:spacing w:line="276" w:lineRule="auto"/>
              <w:ind w:firstLine="0"/>
              <w:jc w:val="left"/>
              <w:rPr>
                <w:color w:val="000000"/>
                <w:sz w:val="28"/>
                <w:szCs w:val="28"/>
              </w:rPr>
            </w:pPr>
            <w:r>
              <w:rPr>
                <w:color w:val="000000"/>
                <w:sz w:val="28"/>
                <w:szCs w:val="28"/>
              </w:rPr>
              <w:t>Доработка и повторные испытания до устранения недостатков</w:t>
            </w:r>
          </w:p>
        </w:tc>
        <w:tc>
          <w:tcPr>
            <w:tcW w:w="2140" w:type="dxa"/>
            <w:vMerge w:val="continue"/>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ind w:firstLine="0"/>
              <w:jc w:val="left"/>
              <w:rPr>
                <w:color w:val="000000"/>
                <w:sz w:val="28"/>
                <w:szCs w:val="28"/>
              </w:rPr>
            </w:pPr>
          </w:p>
        </w:tc>
        <w:tc>
          <w:tcPr>
            <w:tcW w:w="1560" w:type="dxa"/>
            <w:vMerge w:val="continue"/>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ind w:firstLine="0"/>
              <w:jc w:val="left"/>
              <w:rPr>
                <w:color w:val="000000"/>
                <w:sz w:val="28"/>
                <w:szCs w:val="28"/>
              </w:rPr>
            </w:pPr>
          </w:p>
        </w:tc>
        <w:tc>
          <w:tcPr>
            <w:tcW w:w="1920" w:type="dxa"/>
            <w:vMerge w:val="continue"/>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ind w:firstLine="0"/>
              <w:jc w:val="left"/>
              <w:rPr>
                <w:color w:val="000000"/>
                <w:sz w:val="28"/>
                <w:szCs w:val="28"/>
              </w:rPr>
            </w:pPr>
          </w:p>
        </w:tc>
      </w:tr>
    </w:tbl>
    <w:p>
      <w:pPr>
        <w:pStyle w:val="48"/>
        <w:numPr>
          <w:ilvl w:val="0"/>
          <w:numId w:val="0"/>
        </w:numPr>
        <w:bidi w:val="0"/>
        <w:ind w:left="862" w:leftChars="0"/>
      </w:pPr>
    </w:p>
    <w:p>
      <w:pPr>
        <w:pStyle w:val="49"/>
        <w:numPr>
          <w:numId w:val="0"/>
        </w:numPr>
        <w:bidi w:val="0"/>
        <w:ind w:left="1069" w:leftChars="0"/>
      </w:pPr>
      <w:r>
        <w:rPr>
          <w:lang w:val="ru-RU"/>
        </w:rPr>
        <w:t>Таблица</w:t>
      </w:r>
      <w:r>
        <w:rPr>
          <w:rFonts w:hint="default"/>
          <w:lang w:val="ru-RU"/>
        </w:rPr>
        <w:t xml:space="preserve"> 1 - </w:t>
      </w:r>
      <w:r>
        <w:rPr>
          <w:rFonts w:hint="default"/>
          <w:lang w:val="ru-RU"/>
        </w:rPr>
        <w:tab/>
      </w:r>
      <w:r>
        <w:rPr>
          <w:lang w:val="ru-RU"/>
        </w:rPr>
        <w:t>Этапы</w:t>
      </w:r>
      <w:r>
        <w:rPr>
          <w:rFonts w:hint="default"/>
          <w:lang w:val="ru-RU"/>
        </w:rPr>
        <w:t xml:space="preserve"> работ</w:t>
      </w:r>
    </w:p>
    <w:p>
      <w:pPr>
        <w:pStyle w:val="37"/>
        <w:bidi w:val="0"/>
        <w:outlineLvl w:val="1"/>
      </w:pPr>
      <w:r>
        <w:rPr>
          <w:rtl w:val="0"/>
        </w:rPr>
        <w:t xml:space="preserve"> </w:t>
      </w:r>
      <w:bookmarkStart w:id="19" w:name="_Toc8008"/>
      <w:bookmarkStart w:id="20" w:name="_Toc4893"/>
      <w:r>
        <w:rPr>
          <w:rtl w:val="0"/>
        </w:rPr>
        <w:t>Порядок оформления и предъявления заказчику результатов работ по созданию приложения</w:t>
      </w:r>
      <w:bookmarkEnd w:id="19"/>
      <w:bookmarkEnd w:id="20"/>
    </w:p>
    <w:p>
      <w:pPr>
        <w:pStyle w:val="32"/>
        <w:bidi w:val="0"/>
      </w:pPr>
      <w:r>
        <w:rPr>
          <w:rtl w:val="0"/>
        </w:rPr>
        <w:t>Результаты работ предъявляются Заказчику в следующем виде:</w:t>
      </w:r>
    </w:p>
    <w:p>
      <w:pPr>
        <w:pStyle w:val="48"/>
        <w:bidi w:val="0"/>
      </w:pPr>
      <w:r>
        <w:rPr>
          <w:rtl w:val="0"/>
        </w:rPr>
        <w:t>Данное техническое задание</w:t>
      </w:r>
    </w:p>
    <w:p>
      <w:pPr>
        <w:pStyle w:val="48"/>
        <w:bidi w:val="0"/>
      </w:pPr>
      <w:r>
        <w:rPr>
          <w:rtl w:val="0"/>
        </w:rPr>
        <w:t>Готовое мобильное приложение</w:t>
      </w:r>
    </w:p>
    <w:p>
      <w:pPr>
        <w:pStyle w:val="48"/>
        <w:bidi w:val="0"/>
      </w:pPr>
      <w:r>
        <w:rPr>
          <w:rtl w:val="0"/>
        </w:rPr>
        <w:t>Исходный код приложения</w:t>
      </w:r>
    </w:p>
    <w:p>
      <w:pPr>
        <w:pStyle w:val="48"/>
        <w:bidi w:val="0"/>
      </w:pPr>
      <w:r>
        <w:rPr>
          <w:rtl w:val="0"/>
        </w:rPr>
        <w:t>Документация приложения</w:t>
      </w:r>
    </w:p>
    <w:p>
      <w:pPr>
        <w:pStyle w:val="48"/>
        <w:bidi w:val="0"/>
      </w:pPr>
      <w:r>
        <w:rPr>
          <w:rtl w:val="0"/>
        </w:rPr>
        <w:t>Презентация приложения</w:t>
      </w:r>
    </w:p>
    <w:p>
      <w:pPr>
        <w:pStyle w:val="48"/>
        <w:bidi w:val="0"/>
      </w:pPr>
      <w:r>
        <w:rPr>
          <w:rtl w:val="0"/>
        </w:rPr>
        <w:t>Курсовая работа на основе проекта</w:t>
      </w:r>
    </w:p>
    <w:p>
      <w:pPr>
        <w:spacing w:after="160" w:line="259" w:lineRule="auto"/>
        <w:rPr>
          <w:rFonts w:ascii="Times New Roman" w:hAnsi="Times New Roman" w:eastAsia="Times New Roman" w:cs="Times New Roman"/>
          <w:sz w:val="28"/>
          <w:szCs w:val="28"/>
        </w:rPr>
      </w:pPr>
      <w:r>
        <w:br w:type="page"/>
      </w:r>
    </w:p>
    <w:p>
      <w:pPr>
        <w:pStyle w:val="36"/>
        <w:bidi w:val="0"/>
        <w:outlineLvl w:val="0"/>
      </w:pPr>
      <w:bookmarkStart w:id="21" w:name="_Toc253"/>
      <w:bookmarkStart w:id="22" w:name="_Toc18518"/>
      <w:r>
        <w:rPr>
          <w:rtl w:val="0"/>
        </w:rPr>
        <w:t>Назначение и цели создания приложения</w:t>
      </w:r>
      <w:bookmarkEnd w:id="21"/>
      <w:bookmarkEnd w:id="22"/>
    </w:p>
    <w:p>
      <w:pPr>
        <w:pStyle w:val="37"/>
        <w:bidi w:val="0"/>
        <w:outlineLvl w:val="0"/>
      </w:pPr>
      <w:bookmarkStart w:id="23" w:name="_Toc9615"/>
      <w:bookmarkStart w:id="24" w:name="_Toc12141"/>
      <w:r>
        <w:rPr>
          <w:rtl w:val="0"/>
        </w:rPr>
        <w:t>Назначение приложения</w:t>
      </w:r>
      <w:bookmarkEnd w:id="23"/>
      <w:bookmarkEnd w:id="24"/>
    </w:p>
    <w:p>
      <w:pPr>
        <w:pStyle w:val="53"/>
        <w:bidi w:val="0"/>
        <w:rPr>
          <w:rFonts w:ascii="Times New Roman" w:hAnsi="Times New Roman" w:eastAsia="Times New Roman" w:cs="Times New Roman"/>
          <w:szCs w:val="24"/>
        </w:rPr>
      </w:pPr>
      <w:r>
        <w:rPr>
          <w:rtl w:val="0"/>
        </w:rPr>
        <w:t>Приложение предназначено для взаимодействия между людьми в рамках социальной сети</w:t>
      </w:r>
    </w:p>
    <w:p>
      <w:pPr>
        <w:pStyle w:val="37"/>
        <w:bidi w:val="0"/>
        <w:outlineLvl w:val="0"/>
      </w:pPr>
      <w:bookmarkStart w:id="25" w:name="_Toc11516"/>
      <w:bookmarkStart w:id="26" w:name="_Toc22099"/>
      <w:r>
        <w:rPr>
          <w:rtl w:val="0"/>
        </w:rPr>
        <w:t>Цели создания приложения</w:t>
      </w:r>
      <w:bookmarkEnd w:id="25"/>
      <w:bookmarkEnd w:id="26"/>
    </w:p>
    <w:p>
      <w:pPr>
        <w:pStyle w:val="53"/>
        <w:bidi w:val="0"/>
      </w:pPr>
      <w:r>
        <w:rPr>
          <w:rtl w:val="0"/>
          <w:lang w:val="ru-RU"/>
        </w:rPr>
        <w:t>Цель</w:t>
      </w:r>
      <w:r>
        <w:rPr>
          <w:rFonts w:hint="default"/>
          <w:rtl w:val="0"/>
          <w:lang w:val="ru-RU"/>
        </w:rPr>
        <w:t xml:space="preserve"> приложения - с</w:t>
      </w:r>
      <w:r>
        <w:rPr>
          <w:rtl w:val="0"/>
        </w:rPr>
        <w:t>оздание удобного приложения для общения с другими людьми с возможностью делиться контентом в различных формах</w:t>
      </w:r>
    </w:p>
    <w:p>
      <w:pPr>
        <w:pStyle w:val="37"/>
        <w:bidi w:val="0"/>
        <w:outlineLvl w:val="0"/>
      </w:pPr>
      <w:bookmarkStart w:id="27" w:name="_Toc187"/>
      <w:bookmarkStart w:id="28" w:name="_Toc15310"/>
      <w:r>
        <w:rPr>
          <w:rtl w:val="0"/>
        </w:rPr>
        <w:t>Задачи, решаемые при помощи приложения</w:t>
      </w:r>
      <w:bookmarkEnd w:id="27"/>
      <w:bookmarkEnd w:id="28"/>
    </w:p>
    <w:p>
      <w:pPr>
        <w:pStyle w:val="32"/>
        <w:bidi w:val="0"/>
      </w:pPr>
      <w:r>
        <w:rPr>
          <w:rtl w:val="0"/>
        </w:rPr>
        <w:t>Приложение должно позволять пользователям следующее:</w:t>
      </w:r>
    </w:p>
    <w:p>
      <w:pPr>
        <w:pStyle w:val="48"/>
        <w:bidi w:val="0"/>
      </w:pPr>
      <w:r>
        <w:rPr>
          <w:rtl w:val="0"/>
        </w:rPr>
        <w:t>Обмениваться сообщениями с другими пользователями с помощью мессенджера;</w:t>
      </w:r>
    </w:p>
    <w:p>
      <w:pPr>
        <w:pStyle w:val="48"/>
        <w:bidi w:val="0"/>
      </w:pPr>
      <w:r>
        <w:rPr>
          <w:rtl w:val="0"/>
        </w:rPr>
        <w:t>Возможность подписываться на других пользователей социальной сети и добавлять их в друзья;</w:t>
      </w:r>
    </w:p>
    <w:p>
      <w:pPr>
        <w:pStyle w:val="48"/>
        <w:bidi w:val="0"/>
      </w:pPr>
      <w:r>
        <w:rPr>
          <w:rtl w:val="0"/>
        </w:rPr>
        <w:t>Возможность создавать посты на своей странице;</w:t>
      </w:r>
    </w:p>
    <w:p>
      <w:pPr>
        <w:pStyle w:val="48"/>
        <w:bidi w:val="0"/>
      </w:pPr>
      <w:r>
        <w:rPr>
          <w:rtl w:val="0"/>
        </w:rPr>
        <w:t>Возможность видеть посты своих друзей и людей, на которых подписан пользователь, в ленте новостей</w:t>
      </w:r>
    </w:p>
    <w:p>
      <w:pPr>
        <w:spacing w:line="360" w:lineRule="auto"/>
        <w:ind w:left="0" w:leftChars="0" w:firstLine="0" w:firstLineChars="0"/>
        <w:jc w:val="both"/>
        <w:rPr>
          <w:sz w:val="28"/>
          <w:szCs w:val="28"/>
        </w:rPr>
      </w:pPr>
    </w:p>
    <w:p>
      <w:pPr>
        <w:spacing w:line="360" w:lineRule="auto"/>
        <w:ind w:left="1650" w:firstLine="0"/>
        <w:jc w:val="both"/>
        <w:rPr>
          <w:rFonts w:ascii="Times New Roman" w:hAnsi="Times New Roman" w:eastAsia="Times New Roman" w:cs="Times New Roman"/>
          <w:sz w:val="28"/>
          <w:szCs w:val="28"/>
        </w:rPr>
      </w:pPr>
    </w:p>
    <w:p>
      <w:pPr>
        <w:spacing w:after="160" w:line="259" w:lineRule="auto"/>
        <w:rPr>
          <w:rFonts w:ascii="Times New Roman" w:hAnsi="Times New Roman" w:eastAsia="Times New Roman" w:cs="Times New Roman"/>
          <w:sz w:val="28"/>
          <w:szCs w:val="28"/>
        </w:rPr>
      </w:pPr>
      <w:r>
        <w:br w:type="page"/>
      </w:r>
    </w:p>
    <w:p>
      <w:pPr>
        <w:pStyle w:val="36"/>
        <w:bidi w:val="0"/>
        <w:outlineLvl w:val="0"/>
      </w:pPr>
      <w:bookmarkStart w:id="29" w:name="_Toc11037"/>
      <w:bookmarkStart w:id="30" w:name="_Toc28872"/>
      <w:r>
        <w:rPr>
          <w:rtl w:val="0"/>
        </w:rPr>
        <w:t>Требования к приложению и программному обеспечению</w:t>
      </w:r>
      <w:bookmarkEnd w:id="29"/>
      <w:bookmarkEnd w:id="30"/>
    </w:p>
    <w:p>
      <w:pPr>
        <w:pStyle w:val="37"/>
        <w:bidi w:val="0"/>
        <w:outlineLvl w:val="1"/>
      </w:pPr>
      <w:bookmarkStart w:id="31" w:name="_Toc20486"/>
      <w:bookmarkStart w:id="32" w:name="_Toc1479"/>
      <w:r>
        <w:rPr>
          <w:rtl w:val="0"/>
        </w:rPr>
        <w:t>Требования к программному обеспечению</w:t>
      </w:r>
      <w:bookmarkEnd w:id="31"/>
      <w:bookmarkEnd w:id="32"/>
    </w:p>
    <w:p>
      <w:pPr>
        <w:pStyle w:val="48"/>
        <w:bidi w:val="0"/>
      </w:pPr>
      <w:r>
        <w:rPr>
          <w:rtl w:val="0"/>
        </w:rPr>
        <w:t>Приложение должно устанавливаться и работать на мобильных устройствах Android 4.1 и выше, имеющих доступ к сети Интернет;</w:t>
      </w:r>
    </w:p>
    <w:p>
      <w:pPr>
        <w:pStyle w:val="48"/>
        <w:bidi w:val="0"/>
      </w:pPr>
      <w:r>
        <w:rPr>
          <w:rtl w:val="0"/>
        </w:rPr>
        <w:t>Приложение должно иметь архитектуру, соответствующую шаблону клиент-серверного приложения.</w:t>
      </w:r>
    </w:p>
    <w:p>
      <w:pPr>
        <w:spacing w:line="360" w:lineRule="auto"/>
        <w:ind w:left="0" w:firstLine="720"/>
        <w:jc w:val="both"/>
        <w:rPr>
          <w:rFonts w:ascii="Times New Roman" w:hAnsi="Times New Roman" w:eastAsia="Times New Roman" w:cs="Times New Roman"/>
          <w:sz w:val="28"/>
          <w:szCs w:val="28"/>
        </w:rPr>
      </w:pPr>
      <w:r>
        <w:rPr>
          <w:rStyle w:val="55"/>
          <w:rtl w:val="0"/>
        </w:rPr>
        <w:t>Для реализации серверной части были выбраны следующие технологии</w:t>
      </w:r>
      <w:r>
        <w:rPr>
          <w:rFonts w:ascii="Times New Roman" w:hAnsi="Times New Roman" w:eastAsia="Times New Roman" w:cs="Times New Roman"/>
          <w:sz w:val="28"/>
          <w:szCs w:val="28"/>
          <w:rtl w:val="0"/>
        </w:rPr>
        <w:t>:</w:t>
      </w:r>
    </w:p>
    <w:p>
      <w:pPr>
        <w:pStyle w:val="48"/>
        <w:bidi w:val="0"/>
      </w:pPr>
      <w:r>
        <w:rPr>
          <w:rtl w:val="0"/>
        </w:rPr>
        <w:t>Язык программирования Java</w:t>
      </w:r>
    </w:p>
    <w:p>
      <w:pPr>
        <w:pStyle w:val="48"/>
        <w:bidi w:val="0"/>
      </w:pPr>
      <w:r>
        <w:rPr>
          <w:rtl w:val="0"/>
        </w:rPr>
        <w:t>Фреймворк Spring Boot</w:t>
      </w:r>
    </w:p>
    <w:p>
      <w:pPr>
        <w:pStyle w:val="48"/>
        <w:bidi w:val="0"/>
      </w:pPr>
      <w:r>
        <w:rPr>
          <w:rtl w:val="0"/>
        </w:rPr>
        <w:t>СУБД PostgreSQL</w:t>
      </w:r>
    </w:p>
    <w:p>
      <w:pPr>
        <w:spacing w:line="360" w:lineRule="auto"/>
        <w:ind w:left="0" w:firstLine="0"/>
        <w:jc w:val="both"/>
        <w:rPr>
          <w:rStyle w:val="55"/>
        </w:rPr>
      </w:pPr>
      <w:r>
        <w:rPr>
          <w:rFonts w:ascii="Times New Roman" w:hAnsi="Times New Roman" w:eastAsia="Times New Roman" w:cs="Times New Roman"/>
          <w:sz w:val="28"/>
          <w:szCs w:val="28"/>
          <w:rtl w:val="0"/>
        </w:rPr>
        <w:tab/>
      </w:r>
      <w:r>
        <w:rPr>
          <w:rStyle w:val="55"/>
          <w:rtl w:val="0"/>
        </w:rPr>
        <w:t>Для реализации клиентской части были выбраны следующие технологии</w:t>
      </w:r>
    </w:p>
    <w:p>
      <w:pPr>
        <w:pStyle w:val="48"/>
        <w:bidi w:val="0"/>
      </w:pPr>
      <w:r>
        <w:rPr>
          <w:rFonts w:hint="default"/>
          <w:rtl w:val="0"/>
          <w:lang w:val="ru-RU"/>
        </w:rPr>
        <w:t>Фреймворк</w:t>
      </w:r>
      <w:r>
        <w:rPr>
          <w:rtl w:val="0"/>
        </w:rPr>
        <w:t xml:space="preserve"> Flutter</w:t>
      </w:r>
    </w:p>
    <w:p>
      <w:pPr>
        <w:pStyle w:val="48"/>
        <w:bidi w:val="0"/>
      </w:pPr>
      <w:r>
        <w:rPr>
          <w:rtl w:val="0"/>
        </w:rPr>
        <w:t>Язык программирования Dart</w:t>
      </w:r>
    </w:p>
    <w:p>
      <w:pPr>
        <w:pStyle w:val="53"/>
        <w:bidi w:val="0"/>
        <w:rPr>
          <w:rFonts w:hint="default"/>
          <w:lang w:val="ru-RU"/>
        </w:rPr>
      </w:pPr>
      <w:r>
        <w:rPr>
          <w:lang w:val="ru-RU"/>
        </w:rPr>
        <w:t>Преимущества</w:t>
      </w:r>
      <w:r>
        <w:rPr>
          <w:rFonts w:hint="default"/>
          <w:lang w:val="ru-RU"/>
        </w:rPr>
        <w:t xml:space="preserve"> языков </w:t>
      </w:r>
      <w:r>
        <w:rPr>
          <w:rFonts w:hint="default"/>
          <w:lang w:val="en-US"/>
        </w:rPr>
        <w:t>Java</w:t>
      </w:r>
      <w:r>
        <w:rPr>
          <w:rFonts w:hint="default"/>
          <w:lang w:val="ru-RU"/>
        </w:rPr>
        <w:t xml:space="preserve"> и </w:t>
      </w:r>
      <w:r>
        <w:rPr>
          <w:rFonts w:hint="default"/>
          <w:lang w:val="en-US"/>
        </w:rPr>
        <w:t>Dart:</w:t>
      </w:r>
    </w:p>
    <w:p>
      <w:pPr>
        <w:pStyle w:val="48"/>
        <w:bidi w:val="0"/>
        <w:rPr>
          <w:rFonts w:hint="default"/>
          <w:lang w:val="en-US"/>
        </w:rPr>
      </w:pPr>
      <w:r>
        <w:rPr>
          <w:rFonts w:hint="default"/>
          <w:lang w:val="en-US"/>
        </w:rPr>
        <w:t>Поддержка множества платформ</w:t>
      </w:r>
    </w:p>
    <w:p>
      <w:pPr>
        <w:pStyle w:val="48"/>
        <w:bidi w:val="0"/>
      </w:pPr>
      <w:r>
        <w:rPr>
          <w:rStyle w:val="60"/>
          <w:rFonts w:hint="default"/>
          <w:lang w:val="ru-RU"/>
        </w:rPr>
        <w:t>Поддержка ООП</w:t>
      </w:r>
    </w:p>
    <w:p>
      <w:pPr>
        <w:pStyle w:val="48"/>
        <w:bidi w:val="0"/>
      </w:pPr>
      <w:r>
        <w:rPr>
          <w:rStyle w:val="60"/>
          <w:rFonts w:hint="default"/>
        </w:rPr>
        <w:t>Безопасн</w:t>
      </w:r>
      <w:r>
        <w:rPr>
          <w:rStyle w:val="60"/>
          <w:rFonts w:hint="default"/>
          <w:lang w:val="ru-RU"/>
        </w:rPr>
        <w:t>ость</w:t>
      </w:r>
    </w:p>
    <w:p>
      <w:pPr>
        <w:pStyle w:val="48"/>
        <w:bidi w:val="0"/>
      </w:pPr>
      <w:r>
        <w:rPr>
          <w:rStyle w:val="60"/>
          <w:rFonts w:hint="default"/>
        </w:rPr>
        <w:t>Многопоточн</w:t>
      </w:r>
      <w:r>
        <w:rPr>
          <w:rStyle w:val="60"/>
          <w:rFonts w:hint="default"/>
          <w:lang w:val="ru-RU"/>
        </w:rPr>
        <w:t>ость</w:t>
      </w:r>
    </w:p>
    <w:p>
      <w:pPr>
        <w:pStyle w:val="32"/>
        <w:bidi w:val="0"/>
      </w:pPr>
      <w:r>
        <w:rPr>
          <w:lang w:val="ru-RU"/>
        </w:rPr>
        <w:t>Премущества</w:t>
      </w:r>
      <w:r>
        <w:rPr>
          <w:rFonts w:hint="default"/>
          <w:lang w:val="ru-RU"/>
        </w:rPr>
        <w:t xml:space="preserve"> СУБД </w:t>
      </w:r>
      <w:r>
        <w:rPr>
          <w:rFonts w:hint="default"/>
          <w:lang w:val="en-US"/>
        </w:rPr>
        <w:t>PostgreSQL:</w:t>
      </w:r>
    </w:p>
    <w:p>
      <w:pPr>
        <w:pStyle w:val="48"/>
        <w:bidi w:val="0"/>
      </w:pPr>
      <w:r>
        <w:rPr>
          <w:rFonts w:hint="default"/>
          <w:lang w:val="en-US" w:eastAsia="zh-CN"/>
        </w:rPr>
        <w:t>Соответствие ACID: PostgreSQL соответствует ACID, что означает, что он обеспечивает надежность и последовательность данных, предоставляя такие функции, как атомарность, последовательность, изоляцию и устойчивость.</w:t>
      </w:r>
    </w:p>
    <w:p>
      <w:pPr>
        <w:pStyle w:val="48"/>
        <w:bidi w:val="0"/>
      </w:pPr>
      <w:r>
        <w:rPr>
          <w:rFonts w:hint="default"/>
          <w:lang w:val="ru-RU" w:eastAsia="zh-CN"/>
        </w:rPr>
        <w:t>Расширя</w:t>
      </w:r>
      <w:r>
        <w:rPr>
          <w:rFonts w:hint="default"/>
          <w:lang w:val="en-US" w:eastAsia="zh-CN"/>
        </w:rPr>
        <w:t>емость</w:t>
      </w:r>
    </w:p>
    <w:p>
      <w:pPr>
        <w:pStyle w:val="48"/>
        <w:bidi w:val="0"/>
        <w:rPr>
          <w:rFonts w:hint="default"/>
          <w:lang w:val="en-US"/>
        </w:rPr>
      </w:pPr>
      <w:r>
        <w:rPr>
          <w:rFonts w:hint="default"/>
          <w:lang w:val="en-US"/>
        </w:rPr>
        <w:t>Поддержка множества платформ</w:t>
      </w:r>
    </w:p>
    <w:p>
      <w:pPr>
        <w:pStyle w:val="32"/>
        <w:bidi w:val="0"/>
        <w:rPr>
          <w:rFonts w:hint="default"/>
          <w:lang w:val="en-US"/>
        </w:rPr>
      </w:pPr>
      <w:r>
        <w:rPr>
          <w:rFonts w:hint="default"/>
          <w:lang w:val="ru-RU"/>
        </w:rPr>
        <w:t xml:space="preserve">Преимущества фреймворка </w:t>
      </w:r>
      <w:r>
        <w:rPr>
          <w:rFonts w:hint="default"/>
          <w:lang w:val="en-US"/>
        </w:rPr>
        <w:t>Spring:</w:t>
      </w:r>
    </w:p>
    <w:p>
      <w:pPr>
        <w:pStyle w:val="48"/>
        <w:bidi w:val="0"/>
        <w:rPr>
          <w:rFonts w:hint="default"/>
          <w:lang w:val="en-US"/>
        </w:rPr>
      </w:pPr>
      <w:r>
        <w:rPr>
          <w:rFonts w:hint="default"/>
          <w:lang w:val="en-US"/>
        </w:rPr>
        <w:t>Модульность</w:t>
      </w:r>
    </w:p>
    <w:p>
      <w:pPr>
        <w:pStyle w:val="48"/>
        <w:bidi w:val="0"/>
        <w:rPr>
          <w:rFonts w:hint="default"/>
          <w:lang w:val="en-US"/>
        </w:rPr>
      </w:pPr>
      <w:r>
        <w:rPr>
          <w:rFonts w:hint="default"/>
          <w:lang w:val="en-US"/>
        </w:rPr>
        <w:t>Поддерж</w:t>
      </w:r>
      <w:r>
        <w:rPr>
          <w:rFonts w:hint="default"/>
          <w:lang w:val="ru-RU"/>
        </w:rPr>
        <w:t>ка ООП</w:t>
      </w:r>
    </w:p>
    <w:p>
      <w:pPr>
        <w:pStyle w:val="48"/>
        <w:bidi w:val="0"/>
        <w:rPr>
          <w:rFonts w:hint="default"/>
          <w:lang w:val="en-US"/>
        </w:rPr>
      </w:pPr>
      <w:r>
        <w:rPr>
          <w:rFonts w:hint="default"/>
          <w:lang w:val="en-US"/>
        </w:rPr>
        <w:t>Интеграция с другими фреймворками</w:t>
      </w:r>
    </w:p>
    <w:p>
      <w:pPr>
        <w:pStyle w:val="32"/>
        <w:bidi w:val="0"/>
        <w:rPr>
          <w:rFonts w:hint="default"/>
          <w:lang w:val="en-US"/>
        </w:rPr>
      </w:pPr>
      <w:r>
        <w:rPr>
          <w:rFonts w:hint="default"/>
          <w:lang w:val="en-US"/>
        </w:rPr>
        <w:t>Преимущества фреймворка Flutter:</w:t>
      </w:r>
    </w:p>
    <w:p>
      <w:pPr>
        <w:pStyle w:val="48"/>
        <w:bidi w:val="0"/>
        <w:rPr>
          <w:rFonts w:hint="default"/>
          <w:lang w:val="en-US"/>
        </w:rPr>
      </w:pPr>
      <w:r>
        <w:rPr>
          <w:rFonts w:hint="default"/>
          <w:lang w:val="en-US"/>
        </w:rPr>
        <w:t>Гибкость анимации пользовательского интерфейса</w:t>
      </w:r>
    </w:p>
    <w:p>
      <w:pPr>
        <w:pStyle w:val="48"/>
        <w:bidi w:val="0"/>
        <w:rPr>
          <w:rFonts w:hint="default"/>
          <w:lang w:val="en-US"/>
        </w:rPr>
      </w:pPr>
      <w:r>
        <w:rPr>
          <w:rFonts w:hint="default"/>
          <w:lang w:val="en-US"/>
        </w:rPr>
        <w:t>Возможность использовать готовые виджеты и пакеты</w:t>
      </w:r>
    </w:p>
    <w:p>
      <w:pPr>
        <w:pStyle w:val="48"/>
        <w:bidi w:val="0"/>
        <w:rPr>
          <w:rFonts w:hint="default"/>
          <w:lang w:val="en-US"/>
        </w:rPr>
      </w:pPr>
      <w:r>
        <w:rPr>
          <w:rFonts w:hint="default"/>
          <w:lang w:val="en-US"/>
        </w:rPr>
        <w:t>Высокая производительность и эффективное использование ресурсов устройства</w:t>
      </w:r>
    </w:p>
    <w:p>
      <w:pPr>
        <w:pStyle w:val="48"/>
        <w:bidi w:val="0"/>
        <w:rPr>
          <w:rFonts w:hint="default"/>
          <w:lang w:val="en-US"/>
        </w:rPr>
      </w:pPr>
      <w:r>
        <w:rPr>
          <w:rFonts w:hint="default"/>
          <w:lang w:val="en-US"/>
        </w:rPr>
        <w:t>Поддержка множества платформ</w:t>
      </w:r>
    </w:p>
    <w:p>
      <w:pPr>
        <w:pStyle w:val="48"/>
        <w:numPr>
          <w:numId w:val="0"/>
        </w:numPr>
        <w:bidi w:val="0"/>
        <w:ind w:left="862" w:leftChars="0"/>
        <w:rPr>
          <w:b/>
          <w:bCs/>
        </w:rPr>
      </w:pPr>
    </w:p>
    <w:p>
      <w:pPr>
        <w:spacing w:line="360" w:lineRule="auto"/>
        <w:ind w:left="1650" w:firstLine="0"/>
        <w:jc w:val="both"/>
        <w:rPr>
          <w:rFonts w:ascii="Times New Roman" w:hAnsi="Times New Roman" w:eastAsia="Times New Roman" w:cs="Times New Roman"/>
          <w:sz w:val="28"/>
          <w:szCs w:val="28"/>
        </w:rPr>
      </w:pPr>
    </w:p>
    <w:p>
      <w:pPr>
        <w:pStyle w:val="37"/>
        <w:bidi w:val="0"/>
        <w:outlineLvl w:val="1"/>
      </w:pPr>
      <w:bookmarkStart w:id="33" w:name="_Toc30286"/>
      <w:bookmarkStart w:id="34" w:name="_Toc15985"/>
      <w:r>
        <w:rPr>
          <w:rtl w:val="0"/>
        </w:rPr>
        <w:t>Общие требования к оформлению экранов приложение</w:t>
      </w:r>
      <w:bookmarkEnd w:id="33"/>
      <w:bookmarkEnd w:id="34"/>
    </w:p>
    <w:p>
      <w:pPr>
        <w:pStyle w:val="53"/>
        <w:bidi w:val="0"/>
        <w:rPr>
          <w:rFonts w:hint="default"/>
          <w:lang w:val="ru-RU"/>
        </w:rPr>
      </w:pPr>
      <w:r>
        <w:rPr>
          <w:rtl w:val="0"/>
          <w:lang w:val="ru-RU"/>
        </w:rPr>
        <w:t>Все</w:t>
      </w:r>
      <w:r>
        <w:rPr>
          <w:rFonts w:hint="default"/>
          <w:rtl w:val="0"/>
          <w:lang w:val="ru-RU"/>
        </w:rPr>
        <w:t xml:space="preserve"> экраны должны быть выполнены в единообразном стиле</w:t>
      </w:r>
      <w:r>
        <w:rPr>
          <w:rtl w:val="0"/>
        </w:rPr>
        <w:t>.</w:t>
      </w:r>
      <w:r>
        <w:rPr>
          <w:rFonts w:hint="default"/>
          <w:rtl w:val="0"/>
          <w:lang w:val="ru-RU"/>
        </w:rPr>
        <w:t xml:space="preserve"> Снизу каждого экрана (за исключением экранов онбординга, регистрации</w:t>
      </w:r>
      <w:r>
        <w:rPr>
          <w:rFonts w:hint="default"/>
          <w:rtl w:val="0"/>
          <w:lang w:val="en-US"/>
        </w:rPr>
        <w:t>/</w:t>
      </w:r>
      <w:r>
        <w:rPr>
          <w:rFonts w:hint="default"/>
          <w:rtl w:val="0"/>
          <w:lang w:val="ru-RU"/>
        </w:rPr>
        <w:t xml:space="preserve">авторизации, а также экранов </w:t>
      </w:r>
      <w:r>
        <w:rPr>
          <w:rFonts w:hint="default"/>
          <w:rtl w:val="0"/>
          <w:lang w:val="en-US"/>
        </w:rPr>
        <w:t xml:space="preserve">Splash </w:t>
      </w:r>
      <w:r>
        <w:rPr>
          <w:rFonts w:hint="default"/>
          <w:rtl w:val="0"/>
          <w:lang w:val="ru-RU"/>
        </w:rPr>
        <w:t xml:space="preserve">и </w:t>
      </w:r>
      <w:r>
        <w:rPr>
          <w:rFonts w:hint="default"/>
          <w:rtl w:val="0"/>
          <w:lang w:val="en-US"/>
        </w:rPr>
        <w:t>Welcome)</w:t>
      </w:r>
      <w:r>
        <w:rPr>
          <w:rFonts w:hint="default"/>
          <w:rtl w:val="0"/>
          <w:lang w:val="ru-RU"/>
        </w:rPr>
        <w:t xml:space="preserve"> должна находиться панель управления.</w:t>
      </w:r>
    </w:p>
    <w:p>
      <w:pPr>
        <w:pStyle w:val="37"/>
        <w:bidi w:val="0"/>
        <w:outlineLvl w:val="1"/>
      </w:pPr>
      <w:bookmarkStart w:id="35" w:name="_Toc217"/>
      <w:bookmarkStart w:id="36" w:name="_Toc13105"/>
      <w:r>
        <w:rPr>
          <w:rtl w:val="0"/>
        </w:rPr>
        <w:t>Требования к численности и квалификации персонала, обслуживающего приложение</w:t>
      </w:r>
      <w:bookmarkEnd w:id="35"/>
      <w:bookmarkEnd w:id="36"/>
    </w:p>
    <w:p>
      <w:pPr>
        <w:pStyle w:val="53"/>
        <w:bidi w:val="0"/>
        <w:rPr>
          <w:rFonts w:hint="default"/>
          <w:rtl w:val="0"/>
          <w:lang w:val="ru-RU"/>
        </w:rPr>
      </w:pPr>
      <w:r>
        <w:rPr>
          <w:rtl w:val="0"/>
        </w:rPr>
        <w:t>Для обслуживания приложения</w:t>
      </w:r>
      <w:r>
        <w:rPr>
          <w:rFonts w:hint="default"/>
          <w:rtl w:val="0"/>
          <w:lang w:val="ru-RU"/>
        </w:rPr>
        <w:t xml:space="preserve"> требуется разработчик, который должен владеть базовыми навыками для работы с технологиями, указанными выше. В его обязанности входит:</w:t>
      </w:r>
    </w:p>
    <w:p>
      <w:pPr>
        <w:pStyle w:val="48"/>
        <w:bidi w:val="0"/>
        <w:rPr>
          <w:rFonts w:hint="default"/>
          <w:rtl w:val="0"/>
          <w:lang w:val="ru-RU"/>
        </w:rPr>
      </w:pPr>
      <w:r>
        <w:rPr>
          <w:rFonts w:hint="default"/>
          <w:rtl w:val="0"/>
          <w:lang w:val="ru-RU"/>
        </w:rPr>
        <w:t>Исправление ошибок в коде по мере их нахождения</w:t>
      </w:r>
    </w:p>
    <w:p>
      <w:pPr>
        <w:pStyle w:val="48"/>
        <w:bidi w:val="0"/>
        <w:rPr>
          <w:rFonts w:hint="default"/>
          <w:rtl w:val="0"/>
          <w:lang w:val="ru-RU"/>
        </w:rPr>
      </w:pPr>
      <w:r>
        <w:rPr>
          <w:rFonts w:hint="default"/>
          <w:rtl w:val="0"/>
          <w:lang w:val="ru-RU"/>
        </w:rPr>
        <w:t>Добавление функционала при запросе заказчика</w:t>
      </w:r>
    </w:p>
    <w:p>
      <w:pPr>
        <w:pStyle w:val="32"/>
        <w:bidi w:val="0"/>
        <w:rPr>
          <w:rFonts w:hint="default"/>
          <w:rtl w:val="0"/>
          <w:lang w:val="ru-RU"/>
        </w:rPr>
      </w:pPr>
      <w:r>
        <w:rPr>
          <w:rFonts w:hint="default"/>
          <w:rtl w:val="0"/>
          <w:lang w:val="ru-RU"/>
        </w:rPr>
        <w:t>Для администрирования приложения требуется модератор, который имеет возможность удалить любой пост, а также заблокировать пользователя. В его обязанности входит:</w:t>
      </w:r>
    </w:p>
    <w:p>
      <w:pPr>
        <w:pStyle w:val="48"/>
        <w:bidi w:val="0"/>
        <w:rPr>
          <w:rFonts w:hint="default"/>
          <w:rtl w:val="0"/>
          <w:lang w:val="ru-RU"/>
        </w:rPr>
      </w:pPr>
      <w:r>
        <w:rPr>
          <w:rFonts w:hint="default"/>
          <w:rtl w:val="0"/>
          <w:lang w:val="ru-RU"/>
        </w:rPr>
        <w:t>Удаление постов с нецензурным содержанием</w:t>
      </w:r>
    </w:p>
    <w:p>
      <w:pPr>
        <w:pStyle w:val="48"/>
        <w:bidi w:val="0"/>
        <w:rPr>
          <w:rFonts w:hint="default"/>
          <w:rtl w:val="0"/>
          <w:lang w:val="ru-RU"/>
        </w:rPr>
      </w:pPr>
      <w:r>
        <w:rPr>
          <w:rFonts w:hint="default"/>
          <w:rtl w:val="0"/>
          <w:lang w:val="ru-RU"/>
        </w:rPr>
        <w:t xml:space="preserve">По усмотрению модератора, блокировка пользователей, публикующих посты с нецензурным содержанием </w:t>
      </w:r>
    </w:p>
    <w:p>
      <w:pPr>
        <w:pStyle w:val="48"/>
        <w:bidi w:val="0"/>
      </w:pPr>
      <w:r>
        <w:br w:type="page"/>
      </w:r>
    </w:p>
    <w:p>
      <w:pPr>
        <w:pStyle w:val="36"/>
        <w:bidi w:val="0"/>
        <w:outlineLvl w:val="0"/>
      </w:pPr>
      <w:bookmarkStart w:id="37" w:name="_Toc865"/>
      <w:bookmarkStart w:id="38" w:name="_Toc10148"/>
      <w:r>
        <w:rPr>
          <w:rtl w:val="0"/>
        </w:rPr>
        <w:t>Структура приложения</w:t>
      </w:r>
      <w:bookmarkEnd w:id="37"/>
      <w:bookmarkEnd w:id="38"/>
    </w:p>
    <w:p>
      <w:pPr>
        <w:spacing w:line="360" w:lineRule="auto"/>
        <w:ind w:left="930" w:firstLine="0"/>
        <w:rPr>
          <w:rFonts w:ascii="Times New Roman" w:hAnsi="Times New Roman" w:eastAsia="Times New Roman" w:cs="Times New Roman"/>
          <w:sz w:val="28"/>
          <w:szCs w:val="28"/>
        </w:rPr>
      </w:pPr>
      <w:bookmarkStart w:id="39" w:name="_db4ievvz7itx" w:colFirst="0" w:colLast="0"/>
      <w:bookmarkEnd w:id="39"/>
      <w:r>
        <w:rPr>
          <w:rFonts w:ascii="Times New Roman" w:hAnsi="Times New Roman" w:eastAsia="Times New Roman" w:cs="Times New Roman"/>
          <w:b/>
          <w:sz w:val="28"/>
          <w:szCs w:val="28"/>
          <w:rtl w:val="0"/>
        </w:rPr>
        <w:tab/>
      </w:r>
      <w:r>
        <w:rPr>
          <w:rFonts w:ascii="Times New Roman" w:hAnsi="Times New Roman" w:eastAsia="Times New Roman" w:cs="Times New Roman"/>
          <w:sz w:val="28"/>
          <w:szCs w:val="28"/>
          <w:rtl w:val="0"/>
        </w:rPr>
        <w:t>Примерная структура приложения представлена снизу</w:t>
      </w:r>
      <w:r>
        <w:rPr>
          <w:rFonts w:ascii="Times New Roman" w:hAnsi="Times New Roman" w:eastAsia="Times New Roman" w:cs="Times New Roman"/>
          <w:sz w:val="28"/>
          <w:szCs w:val="28"/>
          <w:rtl w:val="0"/>
        </w:rPr>
        <w:br w:type="textWrapping"/>
      </w:r>
      <w:r>
        <w:rPr>
          <w:rFonts w:ascii="Times New Roman" w:hAnsi="Times New Roman" w:eastAsia="Times New Roman" w:cs="Times New Roman"/>
          <w:sz w:val="28"/>
          <w:szCs w:val="28"/>
        </w:rPr>
        <w:drawing>
          <wp:inline distT="0" distB="0" distL="114300" distR="114300">
            <wp:extent cx="4772025" cy="5057775"/>
            <wp:effectExtent l="0" t="0" r="9525" b="9525"/>
            <wp:docPr id="35" name="Изображение 35" descr="deploy_super_fi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Изображение 35" descr="deploy_super_final"/>
                    <pic:cNvPicPr>
                      <a:picLocks noChangeAspect="1"/>
                    </pic:cNvPicPr>
                  </pic:nvPicPr>
                  <pic:blipFill>
                    <a:blip r:embed="rId7"/>
                    <a:stretch>
                      <a:fillRect/>
                    </a:stretch>
                  </pic:blipFill>
                  <pic:spPr>
                    <a:xfrm>
                      <a:off x="0" y="0"/>
                      <a:ext cx="4772025" cy="5057775"/>
                    </a:xfrm>
                    <a:prstGeom prst="rect">
                      <a:avLst/>
                    </a:prstGeom>
                  </pic:spPr>
                </pic:pic>
              </a:graphicData>
            </a:graphic>
          </wp:inline>
        </w:drawing>
      </w:r>
    </w:p>
    <w:p>
      <w:pPr>
        <w:pStyle w:val="49"/>
        <w:bidi w:val="0"/>
        <w:rPr>
          <w:rFonts w:ascii="Times New Roman" w:hAnsi="Times New Roman" w:eastAsia="Times New Roman" w:cs="Times New Roman"/>
          <w:sz w:val="28"/>
          <w:szCs w:val="28"/>
        </w:rPr>
      </w:pPr>
      <w:r>
        <w:rPr>
          <w:rFonts w:ascii="Times New Roman" w:hAnsi="Times New Roman" w:eastAsia="Times New Roman" w:cs="Times New Roman"/>
          <w:sz w:val="28"/>
          <w:szCs w:val="28"/>
          <w:rtl w:val="0"/>
          <w:lang w:val="ru-RU"/>
        </w:rPr>
        <w:t>Диаграмма</w:t>
      </w:r>
      <w:r>
        <w:rPr>
          <w:rFonts w:hint="default" w:ascii="Times New Roman" w:hAnsi="Times New Roman" w:eastAsia="Times New Roman" w:cs="Times New Roman"/>
          <w:sz w:val="28"/>
          <w:szCs w:val="28"/>
          <w:rtl w:val="0"/>
          <w:lang w:val="ru-RU"/>
        </w:rPr>
        <w:t xml:space="preserve"> размещения</w:t>
      </w:r>
    </w:p>
    <w:p>
      <w:pPr>
        <w:pStyle w:val="32"/>
        <w:bidi w:val="0"/>
      </w:pPr>
      <w:r>
        <w:rPr>
          <w:rtl w:val="0"/>
        </w:rPr>
        <w:t>С приложения пользователя отправляется запрос на сервер, который в свою очередь делает запрос в базу данных для авторизации либо для добавления/получения контента.</w:t>
      </w:r>
    </w:p>
    <w:p>
      <w:pPr>
        <w:spacing w:after="160" w:line="259" w:lineRule="auto"/>
        <w:rPr>
          <w:rFonts w:ascii="Times New Roman" w:hAnsi="Times New Roman" w:eastAsia="Times New Roman" w:cs="Times New Roman"/>
          <w:b/>
          <w:sz w:val="28"/>
          <w:szCs w:val="28"/>
        </w:rPr>
      </w:pPr>
      <w:r>
        <w:br w:type="page"/>
      </w:r>
    </w:p>
    <w:p>
      <w:pPr>
        <w:pStyle w:val="36"/>
        <w:bidi w:val="0"/>
        <w:outlineLvl w:val="0"/>
      </w:pPr>
      <w:bookmarkStart w:id="40" w:name="_Toc31651"/>
      <w:bookmarkStart w:id="41" w:name="_Toc1379"/>
      <w:r>
        <w:rPr>
          <w:rtl w:val="0"/>
        </w:rPr>
        <w:t>Языковые версии приложения</w:t>
      </w:r>
      <w:bookmarkEnd w:id="40"/>
      <w:bookmarkEnd w:id="41"/>
    </w:p>
    <w:p>
      <w:pPr>
        <w:spacing w:line="360" w:lineRule="auto"/>
        <w:ind w:firstLine="708"/>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Планируется единственная языковая версия на русском языке.</w:t>
      </w:r>
    </w:p>
    <w:p>
      <w:pPr>
        <w:spacing w:after="160" w:line="259" w:lineRule="auto"/>
        <w:rPr>
          <w:rFonts w:ascii="Times New Roman" w:hAnsi="Times New Roman" w:eastAsia="Times New Roman" w:cs="Times New Roman"/>
          <w:b/>
          <w:sz w:val="28"/>
          <w:szCs w:val="28"/>
        </w:rPr>
      </w:pPr>
      <w:r>
        <w:br w:type="page"/>
      </w:r>
    </w:p>
    <w:p>
      <w:pPr>
        <w:pStyle w:val="36"/>
        <w:bidi w:val="0"/>
        <w:outlineLvl w:val="0"/>
      </w:pPr>
      <w:bookmarkStart w:id="42" w:name="_Toc15594"/>
      <w:bookmarkStart w:id="43" w:name="_Toc24914"/>
      <w:r>
        <w:rPr>
          <w:rtl w:val="0"/>
        </w:rPr>
        <w:t>Группы пользователей</w:t>
      </w:r>
      <w:bookmarkEnd w:id="42"/>
      <w:bookmarkEnd w:id="43"/>
    </w:p>
    <w:p>
      <w:pPr>
        <w:pStyle w:val="48"/>
        <w:bidi w:val="0"/>
      </w:pPr>
      <w:r>
        <w:rPr>
          <w:rtl w:val="0"/>
          <w:lang w:val="ru-RU"/>
        </w:rPr>
        <w:t>Гости</w:t>
      </w:r>
      <w:r>
        <w:rPr>
          <w:rFonts w:hint="default"/>
          <w:rtl w:val="0"/>
          <w:lang w:val="ru-RU"/>
        </w:rPr>
        <w:t xml:space="preserve"> (неавторизованные пользователи)</w:t>
      </w:r>
      <w:r>
        <w:rPr>
          <w:rtl w:val="0"/>
        </w:rPr>
        <w:t xml:space="preserve"> - могут </w:t>
      </w:r>
      <w:r>
        <w:rPr>
          <w:rtl w:val="0"/>
          <w:lang w:val="ru-RU"/>
        </w:rPr>
        <w:t>пользоваться</w:t>
      </w:r>
      <w:r>
        <w:rPr>
          <w:rFonts w:hint="default"/>
          <w:rtl w:val="0"/>
          <w:lang w:val="ru-RU"/>
        </w:rPr>
        <w:t xml:space="preserve"> экраном поиска и просматривать страницы других пользователей</w:t>
      </w:r>
    </w:p>
    <w:p>
      <w:pPr>
        <w:pStyle w:val="48"/>
        <w:bidi w:val="0"/>
      </w:pPr>
      <w:r>
        <w:rPr>
          <w:lang w:val="ru-RU"/>
        </w:rPr>
        <w:t>Авторизованные</w:t>
      </w:r>
      <w:r>
        <w:rPr>
          <w:rtl w:val="0"/>
        </w:rPr>
        <w:t xml:space="preserve"> пользователи - имеют доступ к полно</w:t>
      </w:r>
      <w:r>
        <w:rPr>
          <w:rtl w:val="0"/>
          <w:lang w:val="ru-RU"/>
        </w:rPr>
        <w:t>й</w:t>
      </w:r>
      <w:r>
        <w:rPr>
          <w:rtl w:val="0"/>
        </w:rPr>
        <w:t xml:space="preserve"> функционал</w:t>
      </w:r>
      <w:r>
        <w:rPr>
          <w:rtl w:val="0"/>
          <w:lang w:val="ru-RU"/>
        </w:rPr>
        <w:t>ьности</w:t>
      </w:r>
      <w:r>
        <w:rPr>
          <w:rtl w:val="0"/>
        </w:rPr>
        <w:t xml:space="preserve"> приложения: добавление в друзья, подписка, просмотр ленты новостей, мессенджер, создание/редактирование/удаление постов и т.п</w:t>
      </w:r>
    </w:p>
    <w:p>
      <w:pPr>
        <w:pStyle w:val="48"/>
        <w:bidi w:val="0"/>
        <w:rPr>
          <w:rFonts w:ascii="Times New Roman" w:hAnsi="Times New Roman" w:eastAsia="Times New Roman" w:cs="Times New Roman"/>
          <w:b/>
          <w:szCs w:val="28"/>
        </w:rPr>
      </w:pPr>
      <w:r>
        <w:rPr>
          <w:lang w:val="ru-RU"/>
        </w:rPr>
        <w:t>Модераторы</w:t>
      </w:r>
      <w:r>
        <w:rPr>
          <w:rFonts w:hint="default"/>
          <w:lang w:val="ru-RU"/>
        </w:rPr>
        <w:t xml:space="preserve"> - помимо стандартной функциональности, доступной авторизованным пользователям имеют доступ к удалению любых постов с нецензурным содержанием и блокировке пользователей, неоднократно создававших подобные посты</w:t>
      </w:r>
      <w:r>
        <w:br w:type="page"/>
      </w:r>
    </w:p>
    <w:p>
      <w:pPr>
        <w:spacing w:after="160" w:line="259" w:lineRule="auto"/>
        <w:rPr>
          <w:rFonts w:ascii="Times New Roman" w:hAnsi="Times New Roman" w:eastAsia="Times New Roman" w:cs="Times New Roman"/>
          <w:b/>
          <w:sz w:val="28"/>
          <w:szCs w:val="28"/>
        </w:rPr>
      </w:pPr>
    </w:p>
    <w:p>
      <w:pPr>
        <w:pStyle w:val="36"/>
        <w:bidi w:val="0"/>
        <w:outlineLvl w:val="0"/>
      </w:pPr>
      <w:bookmarkStart w:id="44" w:name="_Toc23711"/>
      <w:bookmarkStart w:id="45" w:name="_Toc15025"/>
      <w:r>
        <w:rPr>
          <w:rtl w:val="0"/>
        </w:rPr>
        <w:t>Навигация по приложению</w:t>
      </w:r>
      <w:bookmarkEnd w:id="44"/>
      <w:bookmarkEnd w:id="45"/>
    </w:p>
    <w:p>
      <w:pPr>
        <w:pStyle w:val="53"/>
        <w:bidi w:val="0"/>
      </w:pPr>
      <w:bookmarkStart w:id="46" w:name="_rcurfhghu0ck" w:colFirst="0" w:colLast="0"/>
      <w:bookmarkEnd w:id="46"/>
      <w:r>
        <w:rPr>
          <w:rtl w:val="0"/>
        </w:rPr>
        <w:t>Навигационное меню появляется снизу экрана после того, как пользователь авторизовался в системе. Оно представляет собой 4 кнопки:</w:t>
      </w:r>
    </w:p>
    <w:p>
      <w:pPr>
        <w:pStyle w:val="48"/>
        <w:bidi w:val="0"/>
      </w:pPr>
      <w:r>
        <w:rPr>
          <w:rtl w:val="0"/>
        </w:rPr>
        <w:t>1 кнопка с иконкой ленты отправляет пользователя на экран ленты</w:t>
      </w:r>
    </w:p>
    <w:p>
      <w:pPr>
        <w:pStyle w:val="48"/>
        <w:bidi w:val="0"/>
      </w:pPr>
      <w:r>
        <w:rPr>
          <w:rtl w:val="0"/>
        </w:rPr>
        <w:t>2 кнопка с иконкой лупы отправляет пользователя на экран поиска друзей</w:t>
      </w:r>
    </w:p>
    <w:p>
      <w:pPr>
        <w:pStyle w:val="48"/>
        <w:bidi w:val="0"/>
      </w:pPr>
      <w:r>
        <w:rPr>
          <w:rtl w:val="0"/>
        </w:rPr>
        <w:t>3 кнопка с иконкой облака диалога отправляет пользователя на экран мессенджера</w:t>
      </w:r>
    </w:p>
    <w:p>
      <w:pPr>
        <w:pStyle w:val="48"/>
        <w:bidi w:val="0"/>
      </w:pPr>
      <w:r>
        <w:rPr>
          <w:rtl w:val="0"/>
        </w:rPr>
        <w:t>4 кнопка с иконкой человека в профиль отправляет пользователя на экран “Мой профиль”.</w:t>
      </w:r>
    </w:p>
    <w:p>
      <w:pPr>
        <w:spacing w:after="160" w:line="259" w:lineRule="auto"/>
        <w:rPr>
          <w:rFonts w:ascii="Times New Roman" w:hAnsi="Times New Roman" w:eastAsia="Times New Roman" w:cs="Times New Roman"/>
          <w:b/>
          <w:sz w:val="28"/>
          <w:szCs w:val="28"/>
        </w:rPr>
      </w:pPr>
      <w:r>
        <w:br w:type="page"/>
      </w:r>
    </w:p>
    <w:p>
      <w:pPr>
        <w:pStyle w:val="36"/>
        <w:bidi w:val="0"/>
        <w:outlineLvl w:val="0"/>
      </w:pPr>
      <w:bookmarkStart w:id="47" w:name="_Toc22643"/>
      <w:bookmarkStart w:id="48" w:name="_Toc16635"/>
      <w:r>
        <w:rPr>
          <w:rtl w:val="0"/>
        </w:rPr>
        <w:t>Описание экранов приложения</w:t>
      </w:r>
      <w:bookmarkEnd w:id="47"/>
      <w:bookmarkEnd w:id="48"/>
    </w:p>
    <w:p>
      <w:pPr>
        <w:pStyle w:val="32"/>
        <w:bidi w:val="0"/>
        <w:rPr>
          <w:rFonts w:hint="default"/>
          <w:lang w:val="ru-RU"/>
        </w:rPr>
      </w:pPr>
      <w:r>
        <w:rPr>
          <w:rFonts w:hint="default"/>
          <w:lang w:val="ru-RU"/>
        </w:rPr>
        <w:tab/>
        <w:t>Дизайн представленный ниже является только макетом, предназначение которого - отразить функциональность кнопок и связь экранов. Конечный дизайн будет отличаться от предоставленного ниже, но будет иметь ту же функциональность, что и макет.</w:t>
      </w:r>
    </w:p>
    <w:p>
      <w:pPr>
        <w:pStyle w:val="37"/>
        <w:bidi w:val="0"/>
        <w:outlineLvl w:val="1"/>
      </w:pPr>
      <w:bookmarkStart w:id="49" w:name="_Toc12372"/>
      <w:bookmarkStart w:id="50" w:name="_Toc10521"/>
      <w:r>
        <w:rPr>
          <w:rtl w:val="0"/>
        </w:rPr>
        <w:t>Описание экранов онбординга</w:t>
      </w:r>
      <w:bookmarkEnd w:id="49"/>
      <w:bookmarkEnd w:id="50"/>
    </w:p>
    <w:p>
      <w:pPr>
        <w:spacing w:line="360" w:lineRule="auto"/>
        <w:ind w:left="720" w:firstLine="720"/>
        <w:rPr>
          <w:rFonts w:hint="default" w:ascii="Times New Roman" w:hAnsi="Times New Roman" w:eastAsia="Times New Roman" w:cs="Times New Roman"/>
          <w:sz w:val="28"/>
          <w:szCs w:val="28"/>
          <w:lang w:val="ru-RU"/>
        </w:rPr>
      </w:pPr>
      <w:bookmarkStart w:id="51" w:name="_916nwlb79z50" w:colFirst="0" w:colLast="0"/>
      <w:bookmarkEnd w:id="51"/>
      <w:r>
        <w:rPr>
          <w:rFonts w:ascii="Times New Roman" w:hAnsi="Times New Roman" w:eastAsia="Times New Roman" w:cs="Times New Roman"/>
          <w:sz w:val="28"/>
          <w:szCs w:val="28"/>
          <w:rtl w:val="0"/>
        </w:rPr>
        <w:t>Онбординг состоит из 4 слайдов, которые пользователь может листать в любую сторону и просматривать. На первых трёх написаны слоганы приложения вместе с подходящими по смыслу картинками. На 4 экране пользователю предлагают</w:t>
      </w:r>
      <w:r>
        <w:rPr>
          <w:rFonts w:hint="default" w:ascii="Times New Roman" w:hAnsi="Times New Roman" w:eastAsia="Times New Roman" w:cs="Times New Roman"/>
          <w:sz w:val="28"/>
          <w:szCs w:val="28"/>
          <w:rtl w:val="0"/>
          <w:lang w:val="ru-RU"/>
        </w:rPr>
        <w:t xml:space="preserve"> создать аккаунт</w:t>
      </w:r>
      <w:r>
        <w:rPr>
          <w:rFonts w:hint="default" w:cs="Times New Roman"/>
          <w:sz w:val="28"/>
          <w:szCs w:val="28"/>
          <w:rtl w:val="0"/>
          <w:lang w:val="ru-RU"/>
        </w:rPr>
        <w:t>,</w:t>
      </w:r>
      <w:r>
        <w:rPr>
          <w:rFonts w:hint="default" w:ascii="Times New Roman" w:hAnsi="Times New Roman" w:eastAsia="Times New Roman" w:cs="Times New Roman"/>
          <w:sz w:val="28"/>
          <w:szCs w:val="28"/>
          <w:rtl w:val="0"/>
          <w:lang w:val="ru-RU"/>
        </w:rPr>
        <w:t xml:space="preserve"> войти в систему с уже существующим аккаунтом</w:t>
      </w:r>
      <w:r>
        <w:rPr>
          <w:rFonts w:hint="default" w:cs="Times New Roman"/>
          <w:sz w:val="28"/>
          <w:szCs w:val="28"/>
          <w:rtl w:val="0"/>
          <w:lang w:val="ru-RU"/>
        </w:rPr>
        <w:t>, либо продолжить без авторизации.</w:t>
      </w:r>
    </w:p>
    <w:p>
      <w:pPr>
        <w:spacing w:line="360" w:lineRule="auto"/>
        <w:ind w:left="720" w:firstLine="720"/>
        <w:jc w:val="center"/>
        <w:rPr>
          <w:rFonts w:ascii="Times New Roman" w:hAnsi="Times New Roman" w:eastAsia="Times New Roman" w:cs="Times New Roman"/>
          <w:sz w:val="28"/>
          <w:szCs w:val="28"/>
        </w:rPr>
      </w:pPr>
      <w:bookmarkStart w:id="52" w:name="_2pcuqkyo39v3" w:colFirst="0" w:colLast="0"/>
      <w:bookmarkEnd w:id="52"/>
      <w:r>
        <w:rPr>
          <w:rFonts w:ascii="Times New Roman" w:hAnsi="Times New Roman" w:eastAsia="Times New Roman" w:cs="Times New Roman"/>
          <w:sz w:val="28"/>
          <w:szCs w:val="28"/>
        </w:rPr>
        <w:drawing>
          <wp:inline distT="114300" distB="114300" distL="114300" distR="114300">
            <wp:extent cx="4790440" cy="1849755"/>
            <wp:effectExtent l="0" t="0" r="10160" b="17145"/>
            <wp:docPr id="16" name="image6.png"/>
            <wp:cNvGraphicFramePr/>
            <a:graphic xmlns:a="http://schemas.openxmlformats.org/drawingml/2006/main">
              <a:graphicData uri="http://schemas.openxmlformats.org/drawingml/2006/picture">
                <pic:pic xmlns:pic="http://schemas.openxmlformats.org/drawingml/2006/picture">
                  <pic:nvPicPr>
                    <pic:cNvPr id="16" name="image6.png"/>
                    <pic:cNvPicPr preferRelativeResize="0"/>
                  </pic:nvPicPr>
                  <pic:blipFill>
                    <a:blip r:embed="rId8"/>
                    <a:srcRect/>
                    <a:stretch>
                      <a:fillRect/>
                    </a:stretch>
                  </pic:blipFill>
                  <pic:spPr>
                    <a:xfrm>
                      <a:off x="0" y="0"/>
                      <a:ext cx="4790440" cy="1849755"/>
                    </a:xfrm>
                    <a:prstGeom prst="rect">
                      <a:avLst/>
                    </a:prstGeom>
                  </pic:spPr>
                </pic:pic>
              </a:graphicData>
            </a:graphic>
          </wp:inline>
        </w:drawing>
      </w:r>
    </w:p>
    <w:p>
      <w:pPr>
        <w:pStyle w:val="49"/>
        <w:bidi w:val="0"/>
      </w:pPr>
      <w:bookmarkStart w:id="53" w:name="_ucy0o8r6ewbr" w:colFirst="0" w:colLast="0"/>
      <w:r>
        <w:rPr>
          <w:rtl w:val="0"/>
        </w:rPr>
        <w:t>Экран</w:t>
      </w:r>
      <w:r>
        <w:rPr>
          <w:rtl w:val="0"/>
          <w:lang w:val="ru-RU"/>
        </w:rPr>
        <w:t>ы</w:t>
      </w:r>
      <w:r>
        <w:rPr>
          <w:rtl w:val="0"/>
        </w:rPr>
        <w:t xml:space="preserve"> онбординга</w:t>
      </w:r>
    </w:p>
    <w:p>
      <w:pPr>
        <w:pStyle w:val="37"/>
        <w:numPr>
          <w:ilvl w:val="1"/>
          <w:numId w:val="0"/>
        </w:numPr>
        <w:bidi w:val="0"/>
        <w:ind w:left="567" w:leftChars="0"/>
      </w:pPr>
    </w:p>
    <w:p>
      <w:pPr>
        <w:pStyle w:val="37"/>
        <w:numPr>
          <w:ilvl w:val="1"/>
          <w:numId w:val="0"/>
        </w:numPr>
        <w:bidi w:val="0"/>
        <w:ind w:left="567" w:leftChars="0"/>
      </w:pPr>
    </w:p>
    <w:p>
      <w:pPr>
        <w:pStyle w:val="37"/>
        <w:bidi w:val="0"/>
        <w:outlineLvl w:val="1"/>
      </w:pPr>
      <w:bookmarkStart w:id="54" w:name="_Toc18968"/>
      <w:bookmarkStart w:id="55" w:name="_Toc10557"/>
      <w:r>
        <w:rPr>
          <w:rtl w:val="0"/>
        </w:rPr>
        <w:t>Описание экрана регистрации</w:t>
      </w:r>
      <w:bookmarkEnd w:id="54"/>
      <w:bookmarkEnd w:id="55"/>
    </w:p>
    <w:p>
      <w:pPr>
        <w:spacing w:line="360" w:lineRule="auto"/>
        <w:ind w:left="720" w:firstLine="720"/>
        <w:rPr>
          <w:rFonts w:ascii="Times New Roman" w:hAnsi="Times New Roman" w:eastAsia="Times New Roman" w:cs="Times New Roman"/>
          <w:sz w:val="28"/>
          <w:szCs w:val="28"/>
        </w:rPr>
      </w:pPr>
      <w:bookmarkStart w:id="56" w:name="_cekaec4ue359" w:colFirst="0" w:colLast="0"/>
      <w:bookmarkEnd w:id="56"/>
      <w:r>
        <w:rPr>
          <w:rFonts w:ascii="Times New Roman" w:hAnsi="Times New Roman" w:eastAsia="Times New Roman" w:cs="Times New Roman"/>
          <w:sz w:val="28"/>
          <w:szCs w:val="28"/>
          <w:rtl w:val="0"/>
        </w:rPr>
        <w:t>На данном экране 4 поля для ввода: “Логин”, “Пароль”, “Повторите пароль”, “Ваше имя”. Под полями 2 кнопки: “Зарегистрироваться” и “Уже есть аккаунт?”. Кнопка “Уже есть аккаунт?” отправляет пользователя на экран авторизации. Если какие-то из данных введённых в поля некорректны, то при кнопке регистрации, на экране под полями ввода будет выведено сообщение о некорректности данных, если данные корректны, будет создан аккаунт и пользователь будет перенаправлен на экран авторизации. Примеры сообщения: “Логин уже занят”, “Пароль должен содержать более 8 символов”, “Пароли не совпадают”.</w:t>
      </w:r>
    </w:p>
    <w:p>
      <w:pPr>
        <w:spacing w:line="360" w:lineRule="auto"/>
        <w:ind w:left="720" w:firstLine="0"/>
        <w:rPr>
          <w:rFonts w:ascii="Times New Roman" w:hAnsi="Times New Roman" w:eastAsia="Times New Roman" w:cs="Times New Roman"/>
          <w:sz w:val="28"/>
          <w:szCs w:val="28"/>
        </w:rPr>
      </w:pPr>
      <w:bookmarkStart w:id="57" w:name="_6jt587boq90h" w:colFirst="0" w:colLast="0"/>
      <w:bookmarkEnd w:id="57"/>
      <w:r>
        <w:rPr>
          <w:rFonts w:ascii="Times New Roman" w:hAnsi="Times New Roman" w:eastAsia="Times New Roman" w:cs="Times New Roman"/>
          <w:sz w:val="28"/>
          <w:szCs w:val="28"/>
        </w:rPr>
        <w:drawing>
          <wp:inline distT="114300" distB="114300" distL="114300" distR="114300">
            <wp:extent cx="5320665" cy="3190875"/>
            <wp:effectExtent l="0" t="0" r="13335" b="9525"/>
            <wp:docPr id="17" name="image11.png"/>
            <wp:cNvGraphicFramePr/>
            <a:graphic xmlns:a="http://schemas.openxmlformats.org/drawingml/2006/main">
              <a:graphicData uri="http://schemas.openxmlformats.org/drawingml/2006/picture">
                <pic:pic xmlns:pic="http://schemas.openxmlformats.org/drawingml/2006/picture">
                  <pic:nvPicPr>
                    <pic:cNvPr id="17" name="image11.png"/>
                    <pic:cNvPicPr preferRelativeResize="0"/>
                  </pic:nvPicPr>
                  <pic:blipFill>
                    <a:blip r:embed="rId9"/>
                    <a:srcRect/>
                    <a:stretch>
                      <a:fillRect/>
                    </a:stretch>
                  </pic:blipFill>
                  <pic:spPr>
                    <a:xfrm>
                      <a:off x="0" y="0"/>
                      <a:ext cx="5320665" cy="3190875"/>
                    </a:xfrm>
                    <a:prstGeom prst="rect">
                      <a:avLst/>
                    </a:prstGeom>
                  </pic:spPr>
                </pic:pic>
              </a:graphicData>
            </a:graphic>
          </wp:inline>
        </w:drawing>
      </w:r>
    </w:p>
    <w:p>
      <w:pPr>
        <w:pStyle w:val="49"/>
        <w:bidi w:val="0"/>
      </w:pPr>
      <w:r>
        <w:rPr>
          <w:rtl w:val="0"/>
        </w:rPr>
        <w:t>Экран регистрации</w:t>
      </w:r>
    </w:p>
    <w:p>
      <w:pPr>
        <w:pStyle w:val="49"/>
        <w:numPr>
          <w:ilvl w:val="0"/>
          <w:numId w:val="0"/>
        </w:numPr>
        <w:bidi w:val="0"/>
        <w:ind w:left="1069" w:leftChars="0"/>
        <w:jc w:val="both"/>
      </w:pPr>
    </w:p>
    <w:p>
      <w:pPr>
        <w:pStyle w:val="37"/>
        <w:bidi w:val="0"/>
        <w:outlineLvl w:val="1"/>
      </w:pPr>
      <w:bookmarkStart w:id="58" w:name="_Toc7809"/>
      <w:bookmarkStart w:id="59" w:name="_Toc17162"/>
      <w:r>
        <w:rPr>
          <w:rtl w:val="0"/>
        </w:rPr>
        <w:t>Описание экрана авторизации</w:t>
      </w:r>
      <w:bookmarkEnd w:id="58"/>
      <w:bookmarkEnd w:id="59"/>
    </w:p>
    <w:p>
      <w:pPr>
        <w:spacing w:line="360" w:lineRule="auto"/>
        <w:ind w:left="720" w:firstLine="720"/>
        <w:rPr>
          <w:rFonts w:ascii="Times New Roman" w:hAnsi="Times New Roman" w:eastAsia="Times New Roman" w:cs="Times New Roman"/>
          <w:sz w:val="28"/>
          <w:szCs w:val="28"/>
        </w:rPr>
      </w:pPr>
      <w:bookmarkStart w:id="60" w:name="_ikii8l0o1x" w:colFirst="0" w:colLast="0"/>
      <w:bookmarkEnd w:id="60"/>
      <w:r>
        <w:rPr>
          <w:rFonts w:ascii="Times New Roman" w:hAnsi="Times New Roman" w:eastAsia="Times New Roman" w:cs="Times New Roman"/>
          <w:sz w:val="28"/>
          <w:szCs w:val="28"/>
          <w:rtl w:val="0"/>
        </w:rPr>
        <w:t>На данном экране в верхней части изображён логотип приложения. Ниже по центру: 2 поля для ввода: “Логин” и “Пароль”, ниже 2 кнопки “Войти” и “Нет аккаунта? Зарегистрируйтесь”. По кнопке “Нет аккаунта? Зарегистрируйтесь” пользователь попадает на экран регистрации. Кнопка войти авторизует пользователя по введённым данным. Если данные неверны, на экран, под полями ввода будет выведено сообщение “Неверный логин или пароль”, если данные верны - пользователь войдёт в систему.</w:t>
      </w:r>
    </w:p>
    <w:p>
      <w:pPr>
        <w:spacing w:line="360" w:lineRule="auto"/>
        <w:ind w:left="720" w:firstLine="0"/>
        <w:jc w:val="center"/>
        <w:rPr>
          <w:rFonts w:ascii="Times New Roman" w:hAnsi="Times New Roman" w:eastAsia="Times New Roman" w:cs="Times New Roman"/>
          <w:sz w:val="28"/>
          <w:szCs w:val="28"/>
        </w:rPr>
      </w:pPr>
      <w:bookmarkStart w:id="61" w:name="_4rr1ilqzavz2" w:colFirst="0" w:colLast="0"/>
      <w:bookmarkEnd w:id="61"/>
      <w:r>
        <w:drawing>
          <wp:inline distT="0" distB="0" distL="114300" distR="114300">
            <wp:extent cx="4868545" cy="4853940"/>
            <wp:effectExtent l="0" t="0" r="8255" b="3810"/>
            <wp:docPr id="19" name="Изображение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Изображение 2"/>
                    <pic:cNvPicPr>
                      <a:picLocks noChangeAspect="1"/>
                    </pic:cNvPicPr>
                  </pic:nvPicPr>
                  <pic:blipFill>
                    <a:blip r:embed="rId10"/>
                    <a:stretch>
                      <a:fillRect/>
                    </a:stretch>
                  </pic:blipFill>
                  <pic:spPr>
                    <a:xfrm>
                      <a:off x="0" y="0"/>
                      <a:ext cx="4868545" cy="4853940"/>
                    </a:xfrm>
                    <a:prstGeom prst="rect">
                      <a:avLst/>
                    </a:prstGeom>
                    <a:noFill/>
                    <a:ln>
                      <a:noFill/>
                    </a:ln>
                  </pic:spPr>
                </pic:pic>
              </a:graphicData>
            </a:graphic>
          </wp:inline>
        </w:drawing>
      </w:r>
    </w:p>
    <w:p>
      <w:pPr>
        <w:pStyle w:val="49"/>
        <w:bidi w:val="0"/>
      </w:pPr>
      <w:r>
        <w:rPr>
          <w:rtl w:val="0"/>
        </w:rPr>
        <w:t>Экран авторизации</w:t>
      </w:r>
    </w:p>
    <w:p>
      <w:pPr>
        <w:pStyle w:val="37"/>
        <w:bidi w:val="0"/>
        <w:outlineLvl w:val="1"/>
      </w:pPr>
      <w:bookmarkStart w:id="62" w:name="_Toc27222"/>
      <w:bookmarkStart w:id="63" w:name="_Toc7146"/>
      <w:r>
        <w:rPr>
          <w:rtl w:val="0"/>
        </w:rPr>
        <w:t>Описание экрана ленты</w:t>
      </w:r>
      <w:bookmarkEnd w:id="62"/>
      <w:bookmarkEnd w:id="63"/>
    </w:p>
    <w:p>
      <w:pPr>
        <w:spacing w:line="360" w:lineRule="auto"/>
        <w:ind w:left="794" w:firstLine="707" w:firstLineChars="0"/>
        <w:rPr>
          <w:rFonts w:ascii="Times New Roman" w:hAnsi="Times New Roman" w:eastAsia="Times New Roman" w:cs="Times New Roman"/>
          <w:sz w:val="28"/>
          <w:szCs w:val="28"/>
          <w:rtl w:val="0"/>
        </w:rPr>
      </w:pPr>
      <w:bookmarkStart w:id="64" w:name="_jdw9y35g0zhb" w:colFirst="0" w:colLast="0"/>
      <w:bookmarkEnd w:id="64"/>
      <w:r>
        <w:rPr>
          <w:rFonts w:ascii="Times New Roman" w:hAnsi="Times New Roman" w:eastAsia="Times New Roman" w:cs="Times New Roman"/>
          <w:sz w:val="28"/>
          <w:szCs w:val="28"/>
          <w:rtl w:val="0"/>
        </w:rPr>
        <w:t>На экране сверху на шапке имеется надпись “Лента”, а внизу находится меню навигации. В ленте в хронологическом порядке (от новых к старым) будут выведены посты пользователей, на которых подписан данный пользователь. Посты представляют собой текст с вложениями (в</w:t>
      </w:r>
      <w:r>
        <w:rPr>
          <w:rFonts w:hint="default" w:cs="Times New Roman"/>
          <w:sz w:val="28"/>
          <w:szCs w:val="28"/>
          <w:rtl w:val="0"/>
          <w:lang w:val="ru-RU"/>
        </w:rPr>
        <w:t xml:space="preserve"> виде </w:t>
      </w:r>
      <w:r>
        <w:rPr>
          <w:rFonts w:ascii="Times New Roman" w:hAnsi="Times New Roman" w:eastAsia="Times New Roman" w:cs="Times New Roman"/>
          <w:sz w:val="28"/>
          <w:szCs w:val="28"/>
          <w:rtl w:val="0"/>
        </w:rPr>
        <w:t>картинки) или без них. Над постом находится аватар пользователя, создавшего пост, и его имя. При нажатии</w:t>
      </w:r>
      <w:r>
        <w:rPr>
          <w:rFonts w:hint="default" w:cs="Times New Roman"/>
          <w:sz w:val="28"/>
          <w:szCs w:val="28"/>
          <w:rtl w:val="0"/>
          <w:lang w:val="ru-RU"/>
        </w:rPr>
        <w:t xml:space="preserve"> </w:t>
      </w:r>
      <w:r>
        <w:rPr>
          <w:rFonts w:ascii="Times New Roman" w:hAnsi="Times New Roman" w:eastAsia="Times New Roman" w:cs="Times New Roman"/>
          <w:sz w:val="28"/>
          <w:szCs w:val="28"/>
          <w:rtl w:val="0"/>
        </w:rPr>
        <w:t xml:space="preserve"> на аватар</w:t>
      </w:r>
      <w:r>
        <w:rPr>
          <w:rFonts w:hint="default" w:cs="Times New Roman"/>
          <w:sz w:val="28"/>
          <w:szCs w:val="28"/>
          <w:rtl w:val="0"/>
          <w:lang w:val="ru-RU"/>
        </w:rPr>
        <w:t xml:space="preserve"> ил</w:t>
      </w:r>
      <w:r>
        <w:rPr>
          <w:rFonts w:ascii="Times New Roman" w:hAnsi="Times New Roman" w:eastAsia="Times New Roman" w:cs="Times New Roman"/>
          <w:sz w:val="28"/>
          <w:szCs w:val="28"/>
          <w:rtl w:val="0"/>
        </w:rPr>
        <w:t xml:space="preserve">и на имя, можно попасть на экран профиля данного пользователя. </w:t>
      </w:r>
      <w:r>
        <w:rPr>
          <w:rFonts w:ascii="Times New Roman" w:hAnsi="Times New Roman" w:eastAsia="Times New Roman" w:cs="Times New Roman"/>
          <w:sz w:val="28"/>
          <w:szCs w:val="28"/>
          <w:rtl w:val="0"/>
          <w:lang w:val="ru-RU"/>
        </w:rPr>
        <w:t>Под</w:t>
      </w:r>
      <w:r>
        <w:rPr>
          <w:rFonts w:hint="default" w:ascii="Times New Roman" w:hAnsi="Times New Roman" w:eastAsia="Times New Roman" w:cs="Times New Roman"/>
          <w:sz w:val="28"/>
          <w:szCs w:val="28"/>
          <w:rtl w:val="0"/>
          <w:lang w:val="ru-RU"/>
        </w:rPr>
        <w:t xml:space="preserve"> постом находится кнопка «Нравится» в виде серого сердца</w:t>
      </w:r>
      <w:r>
        <w:rPr>
          <w:rFonts w:ascii="Times New Roman" w:hAnsi="Times New Roman" w:eastAsia="Times New Roman" w:cs="Times New Roman"/>
          <w:sz w:val="28"/>
          <w:szCs w:val="28"/>
          <w:rtl w:val="0"/>
        </w:rPr>
        <w:t xml:space="preserve">. Рядом с кнопкой нравится находится число пользователей, нажавших на кнопку. При нажатии на кнопку “Нравится”, сердце станет красным, а число рядом с ним увеличится на один. Если в ленте пользователя нет постов, то по центру будет выведено сообщение “В вашей ленте ещё нет постов, подписывайтесь на других пользователей, чтобы получать их посты”. </w:t>
      </w:r>
    </w:p>
    <w:p>
      <w:pPr>
        <w:pStyle w:val="53"/>
        <w:bidi w:val="0"/>
        <w:jc w:val="center"/>
      </w:pPr>
      <w:r>
        <w:drawing>
          <wp:inline distT="0" distB="0" distL="114300" distR="114300">
            <wp:extent cx="3225165" cy="3058160"/>
            <wp:effectExtent l="0" t="0" r="13335" b="8890"/>
            <wp:docPr id="34" name="Изображение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Изображение 13"/>
                    <pic:cNvPicPr>
                      <a:picLocks noChangeAspect="1"/>
                    </pic:cNvPicPr>
                  </pic:nvPicPr>
                  <pic:blipFill>
                    <a:blip r:embed="rId11"/>
                    <a:stretch>
                      <a:fillRect/>
                    </a:stretch>
                  </pic:blipFill>
                  <pic:spPr>
                    <a:xfrm>
                      <a:off x="0" y="0"/>
                      <a:ext cx="3225165" cy="3058160"/>
                    </a:xfrm>
                    <a:prstGeom prst="rect">
                      <a:avLst/>
                    </a:prstGeom>
                    <a:noFill/>
                    <a:ln>
                      <a:noFill/>
                    </a:ln>
                  </pic:spPr>
                </pic:pic>
              </a:graphicData>
            </a:graphic>
          </wp:inline>
        </w:drawing>
      </w:r>
    </w:p>
    <w:p>
      <w:pPr>
        <w:pStyle w:val="49"/>
        <w:bidi w:val="0"/>
      </w:pPr>
      <w:r>
        <w:rPr>
          <w:rtl w:val="0"/>
          <w:lang w:val="ru-RU"/>
        </w:rPr>
        <w:t>Экраны</w:t>
      </w:r>
      <w:r>
        <w:rPr>
          <w:rFonts w:hint="default"/>
          <w:rtl w:val="0"/>
          <w:lang w:val="ru-RU"/>
        </w:rPr>
        <w:t xml:space="preserve"> ленты</w:t>
      </w:r>
      <w:bookmarkStart w:id="65" w:name="_qmp1gbr7a2je" w:colFirst="0" w:colLast="0"/>
      <w:bookmarkEnd w:id="65"/>
    </w:p>
    <w:p>
      <w:pPr>
        <w:pStyle w:val="53"/>
        <w:bidi w:val="0"/>
        <w:rPr>
          <w:rFonts w:hint="default"/>
          <w:lang w:val="ru-RU"/>
        </w:rPr>
      </w:pPr>
      <w:r>
        <w:rPr>
          <w:lang w:val="ru-RU"/>
        </w:rPr>
        <w:t>У</w:t>
      </w:r>
      <w:r>
        <w:rPr>
          <w:rFonts w:hint="default"/>
          <w:lang w:val="ru-RU"/>
        </w:rPr>
        <w:t xml:space="preserve"> модераторов помимо стандартного функционала появляется доступ к кнопке «Удалить».</w:t>
      </w:r>
    </w:p>
    <w:p>
      <w:pPr>
        <w:pStyle w:val="53"/>
        <w:bidi w:val="0"/>
        <w:jc w:val="center"/>
      </w:pPr>
      <w:r>
        <w:drawing>
          <wp:inline distT="114300" distB="114300" distL="114300" distR="114300">
            <wp:extent cx="3375025" cy="3301365"/>
            <wp:effectExtent l="0" t="0" r="15875" b="13335"/>
            <wp:docPr id="20" name="image1.png"/>
            <wp:cNvGraphicFramePr/>
            <a:graphic xmlns:a="http://schemas.openxmlformats.org/drawingml/2006/main">
              <a:graphicData uri="http://schemas.openxmlformats.org/drawingml/2006/picture">
                <pic:pic xmlns:pic="http://schemas.openxmlformats.org/drawingml/2006/picture">
                  <pic:nvPicPr>
                    <pic:cNvPr id="20" name="image1.png"/>
                    <pic:cNvPicPr preferRelativeResize="0"/>
                  </pic:nvPicPr>
                  <pic:blipFill>
                    <a:blip r:embed="rId12"/>
                    <a:srcRect/>
                    <a:stretch>
                      <a:fillRect/>
                    </a:stretch>
                  </pic:blipFill>
                  <pic:spPr>
                    <a:xfrm>
                      <a:off x="0" y="0"/>
                      <a:ext cx="3375025" cy="3301365"/>
                    </a:xfrm>
                    <a:prstGeom prst="rect">
                      <a:avLst/>
                    </a:prstGeom>
                  </pic:spPr>
                </pic:pic>
              </a:graphicData>
            </a:graphic>
          </wp:inline>
        </w:drawing>
      </w:r>
    </w:p>
    <w:p>
      <w:pPr>
        <w:pStyle w:val="49"/>
        <w:bidi w:val="0"/>
        <w:rPr>
          <w:rFonts w:hint="default"/>
          <w:lang w:val="ru-RU"/>
        </w:rPr>
      </w:pPr>
      <w:r>
        <w:rPr>
          <w:rFonts w:hint="default"/>
          <w:lang w:val="ru-RU"/>
        </w:rPr>
        <w:t>Лента модератора</w:t>
      </w:r>
    </w:p>
    <w:p>
      <w:pPr>
        <w:pStyle w:val="49"/>
        <w:numPr>
          <w:ilvl w:val="0"/>
          <w:numId w:val="0"/>
        </w:numPr>
        <w:bidi w:val="0"/>
        <w:ind w:left="1069" w:leftChars="0"/>
        <w:jc w:val="center"/>
        <w:rPr>
          <w:rFonts w:hint="default"/>
          <w:lang w:val="ru-RU"/>
        </w:rPr>
      </w:pPr>
      <w:r>
        <w:drawing>
          <wp:inline distT="0" distB="0" distL="114300" distR="114300">
            <wp:extent cx="2085975" cy="1838325"/>
            <wp:effectExtent l="0" t="0" r="9525" b="9525"/>
            <wp:docPr id="21" name="Изображение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Изображение 3"/>
                    <pic:cNvPicPr>
                      <a:picLocks noChangeAspect="1"/>
                    </pic:cNvPicPr>
                  </pic:nvPicPr>
                  <pic:blipFill>
                    <a:blip r:embed="rId13"/>
                    <a:stretch>
                      <a:fillRect/>
                    </a:stretch>
                  </pic:blipFill>
                  <pic:spPr>
                    <a:xfrm>
                      <a:off x="0" y="0"/>
                      <a:ext cx="2085975" cy="1838325"/>
                    </a:xfrm>
                    <a:prstGeom prst="rect">
                      <a:avLst/>
                    </a:prstGeom>
                    <a:noFill/>
                    <a:ln>
                      <a:noFill/>
                    </a:ln>
                  </pic:spPr>
                </pic:pic>
              </a:graphicData>
            </a:graphic>
          </wp:inline>
        </w:drawing>
      </w:r>
    </w:p>
    <w:p>
      <w:pPr>
        <w:pStyle w:val="49"/>
        <w:bidi w:val="0"/>
        <w:rPr>
          <w:rFonts w:hint="default"/>
          <w:lang w:val="ru-RU"/>
        </w:rPr>
      </w:pPr>
      <w:r>
        <w:rPr>
          <w:rFonts w:hint="default"/>
          <w:lang w:val="ru-RU"/>
        </w:rPr>
        <w:t>Подтверждение удаления</w:t>
      </w:r>
    </w:p>
    <w:p>
      <w:pPr>
        <w:pStyle w:val="37"/>
        <w:bidi w:val="0"/>
      </w:pPr>
      <w:r>
        <w:rPr>
          <w:rtl w:val="0"/>
        </w:rPr>
        <w:t>Описание экрана мессенджера</w:t>
      </w:r>
    </w:p>
    <w:p>
      <w:pPr>
        <w:spacing w:line="360" w:lineRule="auto"/>
        <w:ind w:left="720" w:firstLine="0"/>
        <w:rPr>
          <w:rFonts w:hint="default" w:ascii="Times New Roman" w:hAnsi="Times New Roman" w:eastAsia="Times New Roman" w:cs="Times New Roman"/>
          <w:sz w:val="28"/>
          <w:szCs w:val="28"/>
          <w:lang w:val="ru-RU"/>
        </w:rPr>
      </w:pPr>
      <w:bookmarkStart w:id="66" w:name="_5u1fa0p0m0ip" w:colFirst="0" w:colLast="0"/>
      <w:bookmarkEnd w:id="66"/>
      <w:r>
        <w:rPr>
          <w:rFonts w:ascii="Times New Roman" w:hAnsi="Times New Roman" w:eastAsia="Times New Roman" w:cs="Times New Roman"/>
          <w:b/>
          <w:sz w:val="28"/>
          <w:szCs w:val="28"/>
          <w:rtl w:val="0"/>
        </w:rPr>
        <w:tab/>
      </w:r>
      <w:r>
        <w:rPr>
          <w:rFonts w:ascii="Times New Roman" w:hAnsi="Times New Roman" w:eastAsia="Times New Roman" w:cs="Times New Roman"/>
          <w:sz w:val="28"/>
          <w:szCs w:val="28"/>
          <w:rtl w:val="0"/>
        </w:rPr>
        <w:t xml:space="preserve">На экране сверху на шапке имеется надпись “Мессенджер” и кнопка </w:t>
      </w:r>
      <w:r>
        <w:rPr>
          <w:rFonts w:hint="default" w:cs="Times New Roman"/>
          <w:sz w:val="28"/>
          <w:szCs w:val="28"/>
          <w:rtl w:val="0"/>
          <w:lang w:val="ru-RU"/>
        </w:rPr>
        <w:t xml:space="preserve">«Удалить» </w:t>
      </w:r>
      <w:r>
        <w:rPr>
          <w:rFonts w:cs="Times New Roman"/>
          <w:sz w:val="28"/>
          <w:szCs w:val="28"/>
          <w:rtl w:val="0"/>
          <w:lang w:val="ru-RU"/>
        </w:rPr>
        <w:t>с</w:t>
      </w:r>
      <w:r>
        <w:rPr>
          <w:rFonts w:hint="default" w:cs="Times New Roman"/>
          <w:sz w:val="28"/>
          <w:szCs w:val="28"/>
          <w:rtl w:val="0"/>
          <w:lang w:val="ru-RU"/>
        </w:rPr>
        <w:t xml:space="preserve"> иконкой белого креста на красном фоне</w:t>
      </w:r>
      <w:r>
        <w:rPr>
          <w:rFonts w:ascii="Times New Roman" w:hAnsi="Times New Roman" w:eastAsia="Times New Roman" w:cs="Times New Roman"/>
          <w:sz w:val="28"/>
          <w:szCs w:val="28"/>
          <w:rtl w:val="0"/>
        </w:rPr>
        <w:t>, а внизу находится меню навигации.</w:t>
      </w:r>
      <w:r>
        <w:rPr>
          <w:rFonts w:hint="default" w:cs="Times New Roman"/>
          <w:sz w:val="28"/>
          <w:szCs w:val="28"/>
          <w:rtl w:val="0"/>
          <w:lang w:val="ru-RU"/>
        </w:rPr>
        <w:t xml:space="preserve"> </w:t>
      </w:r>
      <w:r>
        <w:rPr>
          <w:rFonts w:ascii="Times New Roman" w:hAnsi="Times New Roman" w:eastAsia="Times New Roman" w:cs="Times New Roman"/>
          <w:sz w:val="28"/>
          <w:szCs w:val="28"/>
          <w:rtl w:val="0"/>
        </w:rPr>
        <w:t xml:space="preserve">Вверху экрана расположена кнопка “Добавить чат” ниже нее расположены чаты пользователя отсортированные по активности, если нажать на один из чатов откроется экран чата. В случае если у пользователя нет  начатых диалогов то вместо чатов располагается надпись “У вас нет чатов нажмите на кнопку “Добавить чат”, чтобы создать чат с другом” при нажатии на кнопку “Добавить чат” открывается экран для добавления чата с другом. При нажатии на </w:t>
      </w:r>
      <w:r>
        <w:rPr>
          <w:rFonts w:cs="Times New Roman"/>
          <w:sz w:val="28"/>
          <w:szCs w:val="28"/>
          <w:rtl w:val="0"/>
          <w:lang w:val="ru-RU"/>
        </w:rPr>
        <w:t>кнопку</w:t>
      </w:r>
      <w:r>
        <w:rPr>
          <w:rFonts w:hint="default" w:cs="Times New Roman"/>
          <w:sz w:val="28"/>
          <w:szCs w:val="28"/>
          <w:rtl w:val="0"/>
          <w:lang w:val="ru-RU"/>
        </w:rPr>
        <w:t xml:space="preserve"> </w:t>
      </w:r>
      <w:r>
        <w:rPr>
          <w:rFonts w:ascii="Times New Roman" w:hAnsi="Times New Roman" w:eastAsia="Times New Roman" w:cs="Times New Roman"/>
          <w:sz w:val="28"/>
          <w:szCs w:val="28"/>
          <w:rtl w:val="0"/>
        </w:rPr>
        <w:t>“</w:t>
      </w:r>
      <w:r>
        <w:rPr>
          <w:rFonts w:cs="Times New Roman"/>
          <w:sz w:val="28"/>
          <w:szCs w:val="28"/>
          <w:rtl w:val="0"/>
          <w:lang w:val="ru-RU"/>
        </w:rPr>
        <w:t>Удалить</w:t>
      </w:r>
      <w:r>
        <w:rPr>
          <w:rFonts w:ascii="Times New Roman" w:hAnsi="Times New Roman" w:eastAsia="Times New Roman" w:cs="Times New Roman"/>
          <w:sz w:val="28"/>
          <w:szCs w:val="28"/>
          <w:rtl w:val="0"/>
        </w:rPr>
        <w:t xml:space="preserve">” все чаты выделятся как потенциально удаляемые. При нажатии на </w:t>
      </w:r>
      <w:r>
        <w:rPr>
          <w:rFonts w:cs="Times New Roman"/>
          <w:sz w:val="28"/>
          <w:szCs w:val="28"/>
          <w:rtl w:val="0"/>
          <w:lang w:val="ru-RU"/>
        </w:rPr>
        <w:t>кнопку</w:t>
      </w:r>
      <w:r>
        <w:rPr>
          <w:rFonts w:hint="default" w:cs="Times New Roman"/>
          <w:sz w:val="28"/>
          <w:szCs w:val="28"/>
          <w:rtl w:val="0"/>
          <w:lang w:val="ru-RU"/>
        </w:rPr>
        <w:t xml:space="preserve"> </w:t>
      </w:r>
      <w:r>
        <w:rPr>
          <w:rFonts w:ascii="Times New Roman" w:hAnsi="Times New Roman" w:eastAsia="Times New Roman" w:cs="Times New Roman"/>
          <w:sz w:val="28"/>
          <w:szCs w:val="28"/>
          <w:rtl w:val="0"/>
        </w:rPr>
        <w:t>“</w:t>
      </w:r>
      <w:r>
        <w:rPr>
          <w:rFonts w:cs="Times New Roman"/>
          <w:sz w:val="28"/>
          <w:szCs w:val="28"/>
          <w:rtl w:val="0"/>
          <w:lang w:val="ru-RU"/>
        </w:rPr>
        <w:t>Удалить</w:t>
      </w:r>
      <w:r>
        <w:rPr>
          <w:rFonts w:ascii="Times New Roman" w:hAnsi="Times New Roman" w:eastAsia="Times New Roman" w:cs="Times New Roman"/>
          <w:sz w:val="28"/>
          <w:szCs w:val="28"/>
          <w:rtl w:val="0"/>
        </w:rPr>
        <w:t>” напротив чата пользователь может удалить чат посредством подтверждения своего действия в специальном окне</w:t>
      </w:r>
      <w:r>
        <w:rPr>
          <w:rFonts w:hint="default" w:ascii="Times New Roman" w:hAnsi="Times New Roman" w:eastAsia="Times New Roman" w:cs="Times New Roman"/>
          <w:sz w:val="28"/>
          <w:szCs w:val="28"/>
          <w:rtl w:val="0"/>
          <w:lang w:val="ru-RU"/>
        </w:rPr>
        <w:t>.</w:t>
      </w:r>
    </w:p>
    <w:p>
      <w:pPr>
        <w:spacing w:line="360" w:lineRule="auto"/>
        <w:ind w:left="0" w:firstLine="0"/>
        <w:jc w:val="center"/>
        <w:rPr>
          <w:rFonts w:ascii="Times New Roman" w:hAnsi="Times New Roman" w:eastAsia="Times New Roman" w:cs="Times New Roman"/>
          <w:sz w:val="28"/>
          <w:szCs w:val="28"/>
        </w:rPr>
      </w:pPr>
      <w:bookmarkStart w:id="67" w:name="_7sg1y763xqlx" w:colFirst="0" w:colLast="0"/>
      <w:bookmarkEnd w:id="67"/>
    </w:p>
    <w:p>
      <w:pPr>
        <w:spacing w:line="360" w:lineRule="auto"/>
        <w:ind w:left="0" w:firstLine="0"/>
        <w:jc w:val="center"/>
        <w:rPr>
          <w:rFonts w:ascii="Times New Roman" w:hAnsi="Times New Roman" w:eastAsia="Times New Roman" w:cs="Times New Roman"/>
          <w:sz w:val="28"/>
          <w:szCs w:val="28"/>
        </w:rPr>
      </w:pPr>
      <w:bookmarkStart w:id="68" w:name="_z27ofhexovou" w:colFirst="0" w:colLast="0"/>
      <w:bookmarkEnd w:id="68"/>
      <w:r>
        <w:rPr>
          <w:rFonts w:ascii="Times New Roman" w:hAnsi="Times New Roman" w:eastAsia="Times New Roman" w:cs="Times New Roman"/>
          <w:sz w:val="28"/>
          <w:szCs w:val="28"/>
        </w:rPr>
        <w:drawing>
          <wp:inline distT="114300" distB="114300" distL="114300" distR="114300">
            <wp:extent cx="4524375" cy="2819400"/>
            <wp:effectExtent l="0" t="0" r="9525" b="0"/>
            <wp:docPr id="8" name="image3.png"/>
            <wp:cNvGraphicFramePr/>
            <a:graphic xmlns:a="http://schemas.openxmlformats.org/drawingml/2006/main">
              <a:graphicData uri="http://schemas.openxmlformats.org/drawingml/2006/picture">
                <pic:pic xmlns:pic="http://schemas.openxmlformats.org/drawingml/2006/picture">
                  <pic:nvPicPr>
                    <pic:cNvPr id="8" name="image3.png"/>
                    <pic:cNvPicPr preferRelativeResize="0"/>
                  </pic:nvPicPr>
                  <pic:blipFill>
                    <a:blip r:embed="rId14"/>
                    <a:srcRect/>
                    <a:stretch>
                      <a:fillRect/>
                    </a:stretch>
                  </pic:blipFill>
                  <pic:spPr>
                    <a:xfrm>
                      <a:off x="0" y="0"/>
                      <a:ext cx="4524375" cy="2819400"/>
                    </a:xfrm>
                    <a:prstGeom prst="rect">
                      <a:avLst/>
                    </a:prstGeom>
                  </pic:spPr>
                </pic:pic>
              </a:graphicData>
            </a:graphic>
          </wp:inline>
        </w:drawing>
      </w:r>
    </w:p>
    <w:p>
      <w:pPr>
        <w:pStyle w:val="49"/>
        <w:bidi w:val="0"/>
      </w:pPr>
      <w:r>
        <w:rPr>
          <w:rtl w:val="0"/>
          <w:lang w:val="ru-RU"/>
        </w:rPr>
        <w:t>Окно</w:t>
      </w:r>
      <w:r>
        <w:rPr>
          <w:rFonts w:hint="default"/>
          <w:rtl w:val="0"/>
          <w:lang w:val="ru-RU"/>
        </w:rPr>
        <w:t xml:space="preserve"> добавления чата</w:t>
      </w:r>
    </w:p>
    <w:p>
      <w:pPr>
        <w:pStyle w:val="49"/>
        <w:numPr>
          <w:ilvl w:val="0"/>
          <w:numId w:val="0"/>
        </w:numPr>
        <w:bidi w:val="0"/>
        <w:ind w:left="1069" w:leftChars="0"/>
        <w:jc w:val="center"/>
      </w:pPr>
      <w:r>
        <w:rPr>
          <w:rFonts w:ascii="Times New Roman" w:hAnsi="Times New Roman" w:eastAsia="Times New Roman" w:cs="Times New Roman"/>
          <w:sz w:val="28"/>
          <w:szCs w:val="28"/>
        </w:rPr>
        <w:drawing>
          <wp:inline distT="114300" distB="114300" distL="114300" distR="114300">
            <wp:extent cx="2619375" cy="5084445"/>
            <wp:effectExtent l="0" t="0" r="9525" b="1905"/>
            <wp:docPr id="22" name="image2.png"/>
            <wp:cNvGraphicFramePr/>
            <a:graphic xmlns:a="http://schemas.openxmlformats.org/drawingml/2006/main">
              <a:graphicData uri="http://schemas.openxmlformats.org/drawingml/2006/picture">
                <pic:pic xmlns:pic="http://schemas.openxmlformats.org/drawingml/2006/picture">
                  <pic:nvPicPr>
                    <pic:cNvPr id="22" name="image2.png"/>
                    <pic:cNvPicPr preferRelativeResize="0"/>
                  </pic:nvPicPr>
                  <pic:blipFill>
                    <a:blip r:embed="rId15"/>
                    <a:srcRect/>
                    <a:stretch>
                      <a:fillRect/>
                    </a:stretch>
                  </pic:blipFill>
                  <pic:spPr>
                    <a:xfrm>
                      <a:off x="0" y="0"/>
                      <a:ext cx="2619375" cy="5084445"/>
                    </a:xfrm>
                    <a:prstGeom prst="rect">
                      <a:avLst/>
                    </a:prstGeom>
                  </pic:spPr>
                </pic:pic>
              </a:graphicData>
            </a:graphic>
          </wp:inline>
        </w:drawing>
      </w:r>
    </w:p>
    <w:p>
      <w:pPr>
        <w:pStyle w:val="49"/>
        <w:bidi w:val="0"/>
      </w:pPr>
      <w:r>
        <w:rPr>
          <w:lang w:val="ru-RU"/>
        </w:rPr>
        <w:t>Экраны</w:t>
      </w:r>
      <w:r>
        <w:rPr>
          <w:rFonts w:hint="default"/>
          <w:lang w:val="ru-RU"/>
        </w:rPr>
        <w:t xml:space="preserve"> мессенджера</w:t>
      </w:r>
    </w:p>
    <w:p>
      <w:pPr>
        <w:pStyle w:val="37"/>
        <w:bidi w:val="0"/>
        <w:outlineLvl w:val="1"/>
      </w:pPr>
      <w:bookmarkStart w:id="69" w:name="_Toc24858"/>
      <w:bookmarkStart w:id="70" w:name="_Toc32678"/>
      <w:r>
        <w:rPr>
          <w:rtl w:val="0"/>
        </w:rPr>
        <w:t>Описание экрана “Мой профиль”</w:t>
      </w:r>
      <w:bookmarkEnd w:id="69"/>
      <w:bookmarkEnd w:id="70"/>
      <w:r>
        <w:rPr>
          <w:rtl w:val="0"/>
        </w:rPr>
        <w:t xml:space="preserve"> </w:t>
      </w:r>
    </w:p>
    <w:p>
      <w:pPr>
        <w:spacing w:line="360" w:lineRule="auto"/>
        <w:ind w:left="794" w:firstLine="0"/>
        <w:rPr>
          <w:rFonts w:hint="default" w:ascii="Times New Roman" w:hAnsi="Times New Roman" w:eastAsia="Times New Roman" w:cs="Times New Roman"/>
          <w:sz w:val="28"/>
          <w:szCs w:val="28"/>
          <w:lang w:val="ru-RU"/>
        </w:rPr>
      </w:pPr>
      <w:bookmarkStart w:id="71" w:name="_3psolou5gsr0" w:colFirst="0" w:colLast="0"/>
      <w:r>
        <w:rPr>
          <w:rFonts w:ascii="Times New Roman" w:hAnsi="Times New Roman" w:eastAsia="Times New Roman" w:cs="Times New Roman"/>
          <w:sz w:val="28"/>
          <w:szCs w:val="28"/>
          <w:rtl w:val="0"/>
        </w:rPr>
        <w:t xml:space="preserve">В шапке экрана написано “Мой Профиль” . На экране есть кнопка “Редактировать” при нажатии на которую пользователь переходит на экран редактирования профиля, ниже нее располагаются </w:t>
      </w:r>
      <w:r>
        <w:rPr>
          <w:rFonts w:ascii="Times New Roman" w:hAnsi="Times New Roman" w:eastAsia="Times New Roman" w:cs="Times New Roman"/>
          <w:sz w:val="28"/>
          <w:szCs w:val="28"/>
          <w:rtl w:val="0"/>
          <w:lang w:val="ru-RU"/>
        </w:rPr>
        <w:t>поля</w:t>
      </w:r>
      <w:r>
        <w:rPr>
          <w:rFonts w:hint="default" w:ascii="Times New Roman" w:hAnsi="Times New Roman" w:eastAsia="Times New Roman" w:cs="Times New Roman"/>
          <w:sz w:val="28"/>
          <w:szCs w:val="28"/>
          <w:rtl w:val="0"/>
          <w:lang w:val="ru-RU"/>
        </w:rPr>
        <w:t xml:space="preserve"> с информацией и</w:t>
      </w:r>
      <w:r>
        <w:rPr>
          <w:rFonts w:ascii="Times New Roman" w:hAnsi="Times New Roman" w:eastAsia="Times New Roman" w:cs="Times New Roman"/>
          <w:sz w:val="28"/>
          <w:szCs w:val="28"/>
          <w:rtl w:val="0"/>
        </w:rPr>
        <w:t xml:space="preserve"> кнопки “Список друзей” “Список подписчиков”</w:t>
      </w:r>
      <w:r>
        <w:rPr>
          <w:rFonts w:hint="default" w:ascii="Times New Roman" w:hAnsi="Times New Roman" w:eastAsia="Times New Roman" w:cs="Times New Roman"/>
          <w:sz w:val="28"/>
          <w:szCs w:val="28"/>
          <w:rtl w:val="0"/>
          <w:lang w:val="ru-RU"/>
        </w:rPr>
        <w:t>.</w:t>
      </w:r>
    </w:p>
    <w:p>
      <w:pPr>
        <w:spacing w:line="360" w:lineRule="auto"/>
        <w:ind w:left="794" w:firstLine="0"/>
        <w:rPr>
          <w:rFonts w:ascii="Times New Roman" w:hAnsi="Times New Roman" w:eastAsia="Times New Roman" w:cs="Times New Roman"/>
          <w:sz w:val="28"/>
          <w:szCs w:val="28"/>
          <w:rtl w:val="0"/>
        </w:rPr>
      </w:pPr>
      <w:bookmarkStart w:id="72" w:name="_nejk4g4h6072" w:colFirst="0" w:colLast="0"/>
      <w:r>
        <w:rPr>
          <w:rFonts w:ascii="Times New Roman" w:hAnsi="Times New Roman" w:eastAsia="Times New Roman" w:cs="Times New Roman"/>
          <w:sz w:val="28"/>
          <w:szCs w:val="28"/>
          <w:rtl w:val="0"/>
        </w:rPr>
        <w:t>Пост представляет собой текст поста, изображение, имя автора поста, кнопка “поделиться”, отметка “нравится” в виде силуэта сердца, при нажатии которого цвет изменится на красный и кнопка “Редактировать”</w:t>
      </w:r>
    </w:p>
    <w:p>
      <w:pPr>
        <w:spacing w:line="360" w:lineRule="auto"/>
        <w:ind w:left="794" w:firstLine="0"/>
        <w:jc w:val="center"/>
      </w:pPr>
      <w:r>
        <w:drawing>
          <wp:inline distT="0" distB="0" distL="114300" distR="114300">
            <wp:extent cx="1771650" cy="3800475"/>
            <wp:effectExtent l="0" t="0" r="0" b="9525"/>
            <wp:docPr id="23" name="Изображение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Изображение 4"/>
                    <pic:cNvPicPr>
                      <a:picLocks noChangeAspect="1"/>
                    </pic:cNvPicPr>
                  </pic:nvPicPr>
                  <pic:blipFill>
                    <a:blip r:embed="rId16"/>
                    <a:stretch>
                      <a:fillRect/>
                    </a:stretch>
                  </pic:blipFill>
                  <pic:spPr>
                    <a:xfrm>
                      <a:off x="0" y="0"/>
                      <a:ext cx="1771650" cy="3800475"/>
                    </a:xfrm>
                    <a:prstGeom prst="rect">
                      <a:avLst/>
                    </a:prstGeom>
                    <a:noFill/>
                    <a:ln>
                      <a:noFill/>
                    </a:ln>
                  </pic:spPr>
                </pic:pic>
              </a:graphicData>
            </a:graphic>
          </wp:inline>
        </w:drawing>
      </w:r>
    </w:p>
    <w:p>
      <w:pPr>
        <w:pStyle w:val="49"/>
        <w:bidi w:val="0"/>
        <w:rPr>
          <w:rtl w:val="0"/>
        </w:rPr>
      </w:pPr>
      <w:r>
        <w:rPr>
          <w:rtl w:val="0"/>
          <w:lang w:val="ru-RU"/>
        </w:rPr>
        <w:t>Мой</w:t>
      </w:r>
      <w:r>
        <w:rPr>
          <w:rFonts w:hint="default"/>
          <w:rtl w:val="0"/>
          <w:lang w:val="ru-RU"/>
        </w:rPr>
        <w:t xml:space="preserve"> профиль</w:t>
      </w:r>
    </w:p>
    <w:p>
      <w:pPr>
        <w:pStyle w:val="49"/>
        <w:numPr>
          <w:ilvl w:val="0"/>
          <w:numId w:val="0"/>
        </w:numPr>
        <w:bidi w:val="0"/>
        <w:ind w:left="1069" w:leftChars="0"/>
        <w:jc w:val="center"/>
        <w:rPr>
          <w:rtl w:val="0"/>
        </w:rPr>
      </w:pPr>
      <w:r>
        <w:drawing>
          <wp:inline distT="0" distB="0" distL="114300" distR="114300">
            <wp:extent cx="1520190" cy="3989705"/>
            <wp:effectExtent l="0" t="0" r="3810" b="10795"/>
            <wp:docPr id="24" name="Изображение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Изображение 5"/>
                    <pic:cNvPicPr>
                      <a:picLocks noChangeAspect="1"/>
                    </pic:cNvPicPr>
                  </pic:nvPicPr>
                  <pic:blipFill>
                    <a:blip r:embed="rId17"/>
                    <a:stretch>
                      <a:fillRect/>
                    </a:stretch>
                  </pic:blipFill>
                  <pic:spPr>
                    <a:xfrm>
                      <a:off x="0" y="0"/>
                      <a:ext cx="1520190" cy="3989705"/>
                    </a:xfrm>
                    <a:prstGeom prst="rect">
                      <a:avLst/>
                    </a:prstGeom>
                    <a:noFill/>
                    <a:ln>
                      <a:noFill/>
                    </a:ln>
                  </pic:spPr>
                </pic:pic>
              </a:graphicData>
            </a:graphic>
          </wp:inline>
        </w:drawing>
      </w:r>
    </w:p>
    <w:p>
      <w:pPr>
        <w:pStyle w:val="49"/>
        <w:bidi w:val="0"/>
        <w:rPr>
          <w:rtl w:val="0"/>
        </w:rPr>
      </w:pPr>
      <w:r>
        <w:rPr>
          <w:rtl w:val="0"/>
          <w:lang w:val="ru-RU"/>
        </w:rPr>
        <w:t>Разметка</w:t>
      </w:r>
      <w:r>
        <w:rPr>
          <w:rFonts w:hint="default"/>
          <w:rtl w:val="0"/>
          <w:lang w:val="ru-RU"/>
        </w:rPr>
        <w:t xml:space="preserve"> раздела постов на экране профиля</w:t>
      </w:r>
    </w:p>
    <w:p>
      <w:pPr>
        <w:pStyle w:val="37"/>
        <w:bidi w:val="0"/>
        <w:outlineLvl w:val="1"/>
      </w:pPr>
      <w:bookmarkStart w:id="73" w:name="_Toc3507"/>
      <w:bookmarkStart w:id="74" w:name="_Toc9675"/>
      <w:r>
        <w:rPr>
          <w:rtl w:val="0"/>
        </w:rPr>
        <w:t>Описание экрана профиля другого пользователя</w:t>
      </w:r>
      <w:bookmarkEnd w:id="73"/>
      <w:bookmarkEnd w:id="74"/>
    </w:p>
    <w:bookmarkEnd w:id="71"/>
    <w:p>
      <w:pPr>
        <w:pStyle w:val="53"/>
        <w:bidi w:val="0"/>
      </w:pPr>
      <w:r>
        <w:rPr>
          <w:rtl w:val="0"/>
        </w:rPr>
        <w:t xml:space="preserve">В шапке экрана написано “Профиль </w:t>
      </w:r>
      <w:r>
        <w:rPr>
          <w:rFonts w:hint="default"/>
          <w:rtl w:val="0"/>
          <w:lang w:val="en-US"/>
        </w:rPr>
        <w:t>&lt;</w:t>
      </w:r>
      <w:r>
        <w:rPr>
          <w:rFonts w:hint="default"/>
          <w:rtl w:val="0"/>
          <w:lang w:val="ru-RU"/>
        </w:rPr>
        <w:t>Имя пользователя</w:t>
      </w:r>
      <w:r>
        <w:rPr>
          <w:rFonts w:hint="default"/>
          <w:rtl w:val="0"/>
          <w:lang w:val="en-US"/>
        </w:rPr>
        <w:t>&gt;</w:t>
      </w:r>
      <w:r>
        <w:rPr>
          <w:rtl w:val="0"/>
        </w:rPr>
        <w:t xml:space="preserve">” . На экране есть кнопка “Подписаться” при нажатии на которую надпись меняется на “Вы подписаны”, ниже нее располагаются </w:t>
      </w:r>
      <w:r>
        <w:rPr>
          <w:rtl w:val="0"/>
          <w:lang w:val="ru-RU"/>
        </w:rPr>
        <w:t>поля</w:t>
      </w:r>
      <w:r>
        <w:rPr>
          <w:rFonts w:hint="default"/>
          <w:rtl w:val="0"/>
          <w:lang w:val="ru-RU"/>
        </w:rPr>
        <w:t xml:space="preserve"> с информацией, а ещё ниже - посты пользваотеля</w:t>
      </w:r>
      <w:r>
        <w:rPr>
          <w:rtl w:val="0"/>
        </w:rPr>
        <w:t>.</w:t>
      </w:r>
    </w:p>
    <w:bookmarkEnd w:id="72"/>
    <w:p>
      <w:pPr>
        <w:pStyle w:val="53"/>
        <w:bidi w:val="0"/>
        <w:rPr>
          <w:rFonts w:hint="default" w:ascii="Times New Roman" w:hAnsi="Times New Roman" w:eastAsia="Times New Roman" w:cs="Times New Roman"/>
          <w:szCs w:val="28"/>
          <w:lang w:val="ru-RU"/>
        </w:rPr>
      </w:pPr>
      <w:r>
        <w:rPr>
          <w:rtl w:val="0"/>
        </w:rPr>
        <w:t>Пост представляет собой текст поста, изображение, имя автора поста, кнопка “поделиться”, отметка “нравится” в виде силуэта сердца, при нажатии которого цвет изменится на красный.</w:t>
      </w:r>
      <w:r>
        <w:rPr>
          <w:rFonts w:hint="default"/>
          <w:rtl w:val="0"/>
          <w:lang w:val="ru-RU"/>
        </w:rPr>
        <w:t xml:space="preserve"> Если аккаунт заблокирован - он становится недоступен для обычных пользователей</w:t>
      </w:r>
      <w:r>
        <w:rPr>
          <w:rFonts w:hint="default" w:ascii="Times New Roman" w:hAnsi="Times New Roman" w:eastAsia="Times New Roman" w:cs="Times New Roman"/>
          <w:szCs w:val="28"/>
          <w:rtl w:val="0"/>
          <w:lang w:val="ru-RU"/>
        </w:rPr>
        <w:t>.</w:t>
      </w:r>
    </w:p>
    <w:p>
      <w:pPr>
        <w:spacing w:line="360" w:lineRule="auto"/>
        <w:ind w:left="794" w:firstLine="0"/>
        <w:jc w:val="center"/>
        <w:rPr>
          <w:rFonts w:ascii="Times New Roman" w:hAnsi="Times New Roman" w:eastAsia="Times New Roman" w:cs="Times New Roman"/>
          <w:b/>
          <w:sz w:val="28"/>
          <w:szCs w:val="28"/>
        </w:rPr>
      </w:pPr>
      <w:bookmarkStart w:id="75" w:name="_cc1xapp4gojj" w:colFirst="0" w:colLast="0"/>
      <w:bookmarkEnd w:id="75"/>
      <w:r>
        <w:rPr>
          <w:rFonts w:ascii="Times New Roman" w:hAnsi="Times New Roman" w:eastAsia="Times New Roman" w:cs="Times New Roman"/>
          <w:b/>
          <w:sz w:val="28"/>
          <w:szCs w:val="28"/>
        </w:rPr>
        <w:drawing>
          <wp:inline distT="114300" distB="114300" distL="114300" distR="114300">
            <wp:extent cx="5104130" cy="5601335"/>
            <wp:effectExtent l="0" t="0" r="1270" b="18415"/>
            <wp:docPr id="25" name="image10.png"/>
            <wp:cNvGraphicFramePr/>
            <a:graphic xmlns:a="http://schemas.openxmlformats.org/drawingml/2006/main">
              <a:graphicData uri="http://schemas.openxmlformats.org/drawingml/2006/picture">
                <pic:pic xmlns:pic="http://schemas.openxmlformats.org/drawingml/2006/picture">
                  <pic:nvPicPr>
                    <pic:cNvPr id="25" name="image10.png"/>
                    <pic:cNvPicPr preferRelativeResize="0"/>
                  </pic:nvPicPr>
                  <pic:blipFill>
                    <a:blip r:embed="rId18"/>
                    <a:srcRect/>
                    <a:stretch>
                      <a:fillRect/>
                    </a:stretch>
                  </pic:blipFill>
                  <pic:spPr>
                    <a:xfrm>
                      <a:off x="0" y="0"/>
                      <a:ext cx="5104130" cy="5601335"/>
                    </a:xfrm>
                    <a:prstGeom prst="rect">
                      <a:avLst/>
                    </a:prstGeom>
                  </pic:spPr>
                </pic:pic>
              </a:graphicData>
            </a:graphic>
          </wp:inline>
        </w:drawing>
      </w:r>
    </w:p>
    <w:p>
      <w:pPr>
        <w:pStyle w:val="49"/>
        <w:bidi w:val="0"/>
      </w:pPr>
      <w:r>
        <w:rPr>
          <w:rtl w:val="0"/>
        </w:rPr>
        <w:t>Экран</w:t>
      </w:r>
      <w:r>
        <w:rPr>
          <w:rtl w:val="0"/>
          <w:lang w:val="ru-RU"/>
        </w:rPr>
        <w:t>ы</w:t>
      </w:r>
      <w:r>
        <w:rPr>
          <w:rFonts w:hint="default"/>
          <w:rtl w:val="0"/>
          <w:lang w:val="ru-RU"/>
        </w:rPr>
        <w:t xml:space="preserve"> и разметки</w:t>
      </w:r>
      <w:r>
        <w:rPr>
          <w:rtl w:val="0"/>
        </w:rPr>
        <w:t xml:space="preserve"> профиля другого пользователя</w:t>
      </w:r>
      <w:r>
        <w:rPr>
          <w:rFonts w:hint="default"/>
          <w:rtl w:val="0"/>
          <w:lang w:val="ru-RU"/>
        </w:rPr>
        <w:t xml:space="preserve"> для гостя</w:t>
      </w:r>
    </w:p>
    <w:p>
      <w:pPr>
        <w:pStyle w:val="53"/>
        <w:bidi w:val="0"/>
        <w:rPr>
          <w:rFonts w:hint="default"/>
          <w:lang w:val="ru-RU"/>
        </w:rPr>
      </w:pPr>
      <w:r>
        <w:rPr>
          <w:rFonts w:hint="default"/>
          <w:lang w:val="ru-RU"/>
        </w:rPr>
        <w:t>Пользователя может заблокировать модератор. У модератора есть доступ к заблокированному аккаунту, а также возможность его разблокировать</w:t>
      </w:r>
    </w:p>
    <w:p>
      <w:pPr>
        <w:pStyle w:val="53"/>
        <w:bidi w:val="0"/>
      </w:pPr>
      <w:r>
        <w:drawing>
          <wp:inline distT="0" distB="0" distL="114300" distR="114300">
            <wp:extent cx="5362575" cy="6075680"/>
            <wp:effectExtent l="0" t="0" r="9525" b="1270"/>
            <wp:docPr id="26" name="Изображение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Изображение 6"/>
                    <pic:cNvPicPr>
                      <a:picLocks noChangeAspect="1"/>
                    </pic:cNvPicPr>
                  </pic:nvPicPr>
                  <pic:blipFill>
                    <a:blip r:embed="rId19"/>
                    <a:stretch>
                      <a:fillRect/>
                    </a:stretch>
                  </pic:blipFill>
                  <pic:spPr>
                    <a:xfrm>
                      <a:off x="0" y="0"/>
                      <a:ext cx="5362575" cy="6075680"/>
                    </a:xfrm>
                    <a:prstGeom prst="rect">
                      <a:avLst/>
                    </a:prstGeom>
                    <a:noFill/>
                    <a:ln>
                      <a:noFill/>
                    </a:ln>
                  </pic:spPr>
                </pic:pic>
              </a:graphicData>
            </a:graphic>
          </wp:inline>
        </w:drawing>
      </w:r>
    </w:p>
    <w:p>
      <w:pPr>
        <w:pStyle w:val="49"/>
        <w:bidi w:val="0"/>
        <w:rPr>
          <w:rFonts w:hint="default"/>
          <w:lang w:val="ru-RU"/>
        </w:rPr>
      </w:pPr>
      <w:r>
        <w:rPr>
          <w:rFonts w:hint="default"/>
          <w:lang w:val="ru-RU"/>
        </w:rPr>
        <w:t>Экраны  и разметки профиля для модератора</w:t>
      </w:r>
    </w:p>
    <w:p>
      <w:pPr>
        <w:pStyle w:val="37"/>
        <w:bidi w:val="0"/>
        <w:outlineLvl w:val="1"/>
      </w:pPr>
      <w:bookmarkStart w:id="76" w:name="_Toc13870"/>
      <w:bookmarkStart w:id="77" w:name="_Toc10749"/>
      <w:r>
        <w:rPr>
          <w:rtl w:val="0"/>
        </w:rPr>
        <w:t>Описание экрана списка друзей</w:t>
      </w:r>
      <w:bookmarkEnd w:id="76"/>
      <w:bookmarkEnd w:id="77"/>
    </w:p>
    <w:p>
      <w:pPr>
        <w:spacing w:line="360" w:lineRule="auto"/>
        <w:ind w:left="794" w:firstLine="707" w:firstLineChars="0"/>
        <w:rPr>
          <w:rFonts w:ascii="Times New Roman" w:hAnsi="Times New Roman" w:eastAsia="Times New Roman" w:cs="Times New Roman"/>
          <w:sz w:val="28"/>
          <w:szCs w:val="28"/>
        </w:rPr>
      </w:pPr>
      <w:bookmarkStart w:id="78" w:name="_k8753p2rp3qe" w:colFirst="0" w:colLast="0"/>
      <w:r>
        <w:rPr>
          <w:rFonts w:ascii="Times New Roman" w:hAnsi="Times New Roman" w:eastAsia="Times New Roman" w:cs="Times New Roman"/>
          <w:sz w:val="28"/>
          <w:szCs w:val="28"/>
          <w:rtl w:val="0"/>
        </w:rPr>
        <w:t>В шапке экрана написано “Мои друзья” а, внизу экрана расположено меню навигации. На экране расположены аватары и имена всех друзей пользователя. Имена при нажатии на них отправляют пользователя на экран профиля друга.</w:t>
      </w:r>
    </w:p>
    <w:p>
      <w:pPr>
        <w:spacing w:line="360" w:lineRule="auto"/>
        <w:ind w:left="794" w:firstLine="0"/>
        <w:jc w:val="center"/>
        <w:rPr>
          <w:rFonts w:ascii="Times New Roman" w:hAnsi="Times New Roman" w:eastAsia="Times New Roman" w:cs="Times New Roman"/>
          <w:sz w:val="28"/>
          <w:szCs w:val="28"/>
        </w:rPr>
      </w:pPr>
      <w:bookmarkStart w:id="79" w:name="_q7s8qzjdbv0b" w:colFirst="0" w:colLast="0"/>
      <w:bookmarkEnd w:id="79"/>
      <w:r>
        <w:rPr>
          <w:rFonts w:ascii="Times New Roman" w:hAnsi="Times New Roman" w:eastAsia="Times New Roman" w:cs="Times New Roman"/>
          <w:sz w:val="28"/>
          <w:szCs w:val="28"/>
        </w:rPr>
        <w:drawing>
          <wp:inline distT="114300" distB="114300" distL="114300" distR="114300">
            <wp:extent cx="2247900" cy="4772025"/>
            <wp:effectExtent l="0" t="0" r="0" b="9525"/>
            <wp:docPr id="7" name="image1.png"/>
            <wp:cNvGraphicFramePr/>
            <a:graphic xmlns:a="http://schemas.openxmlformats.org/drawingml/2006/main">
              <a:graphicData uri="http://schemas.openxmlformats.org/drawingml/2006/picture">
                <pic:pic xmlns:pic="http://schemas.openxmlformats.org/drawingml/2006/picture">
                  <pic:nvPicPr>
                    <pic:cNvPr id="7" name="image1.png"/>
                    <pic:cNvPicPr preferRelativeResize="0"/>
                  </pic:nvPicPr>
                  <pic:blipFill>
                    <a:blip r:embed="rId20"/>
                    <a:srcRect/>
                    <a:stretch>
                      <a:fillRect/>
                    </a:stretch>
                  </pic:blipFill>
                  <pic:spPr>
                    <a:xfrm>
                      <a:off x="0" y="0"/>
                      <a:ext cx="2247900" cy="4772025"/>
                    </a:xfrm>
                    <a:prstGeom prst="rect">
                      <a:avLst/>
                    </a:prstGeom>
                  </pic:spPr>
                </pic:pic>
              </a:graphicData>
            </a:graphic>
          </wp:inline>
        </w:drawing>
      </w:r>
    </w:p>
    <w:p>
      <w:pPr>
        <w:pStyle w:val="49"/>
        <w:bidi w:val="0"/>
      </w:pPr>
      <w:r>
        <w:rPr>
          <w:rtl w:val="0"/>
        </w:rPr>
        <w:t>Экран списка друзей</w:t>
      </w:r>
    </w:p>
    <w:p>
      <w:pPr>
        <w:pStyle w:val="37"/>
        <w:bidi w:val="0"/>
        <w:outlineLvl w:val="1"/>
      </w:pPr>
      <w:bookmarkStart w:id="80" w:name="_Toc20252"/>
      <w:bookmarkStart w:id="81" w:name="_Toc14712"/>
      <w:r>
        <w:rPr>
          <w:rtl w:val="0"/>
        </w:rPr>
        <w:t>Описание экрана списка подписчиков</w:t>
      </w:r>
      <w:bookmarkEnd w:id="80"/>
      <w:bookmarkEnd w:id="81"/>
    </w:p>
    <w:p>
      <w:pPr>
        <w:spacing w:line="360" w:lineRule="auto"/>
        <w:ind w:left="794" w:firstLine="707" w:firstLineChars="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В шапке экрана написано “Мои подписчики” а, внизу экрана расположено меню навигации. На экране расположен</w:t>
      </w:r>
      <w:r>
        <w:rPr>
          <w:rFonts w:hint="default" w:cs="Times New Roman"/>
          <w:sz w:val="28"/>
          <w:szCs w:val="28"/>
          <w:rtl w:val="0"/>
          <w:lang w:val="ru-RU"/>
        </w:rPr>
        <w:t xml:space="preserve"> список из аватаров подписчиков рядом с именем подписчика</w:t>
      </w:r>
      <w:r>
        <w:rPr>
          <w:rFonts w:ascii="Times New Roman" w:hAnsi="Times New Roman" w:eastAsia="Times New Roman" w:cs="Times New Roman"/>
          <w:sz w:val="28"/>
          <w:szCs w:val="28"/>
          <w:rtl w:val="0"/>
        </w:rPr>
        <w:t xml:space="preserve">. </w:t>
      </w:r>
      <w:r>
        <w:rPr>
          <w:rFonts w:cs="Times New Roman"/>
          <w:sz w:val="28"/>
          <w:szCs w:val="28"/>
          <w:rtl w:val="0"/>
          <w:lang w:val="ru-RU"/>
        </w:rPr>
        <w:t>При</w:t>
      </w:r>
      <w:r>
        <w:rPr>
          <w:rFonts w:hint="default" w:cs="Times New Roman"/>
          <w:sz w:val="28"/>
          <w:szCs w:val="28"/>
          <w:rtl w:val="0"/>
          <w:lang w:val="ru-RU"/>
        </w:rPr>
        <w:t xml:space="preserve"> нажатии на строку списка, пользователь перенаправляется в соответсвующий профиль.</w:t>
      </w:r>
      <w:r>
        <w:rPr>
          <w:rFonts w:ascii="Times New Roman" w:hAnsi="Times New Roman" w:eastAsia="Times New Roman" w:cs="Times New Roman"/>
          <w:sz w:val="28"/>
          <w:szCs w:val="28"/>
          <w:rtl w:val="0"/>
        </w:rPr>
        <w:t xml:space="preserve"> </w:t>
      </w:r>
    </w:p>
    <w:p>
      <w:pPr>
        <w:spacing w:line="360" w:lineRule="auto"/>
        <w:ind w:left="794" w:firstLine="0"/>
        <w:jc w:val="center"/>
        <w:rPr>
          <w:rFonts w:ascii="Times New Roman" w:hAnsi="Times New Roman" w:eastAsia="Times New Roman" w:cs="Times New Roman"/>
          <w:sz w:val="28"/>
          <w:szCs w:val="28"/>
        </w:rPr>
      </w:pPr>
      <w:bookmarkStart w:id="82" w:name="_6pzbfmu7mrk9" w:colFirst="0" w:colLast="0"/>
      <w:bookmarkEnd w:id="82"/>
      <w:r>
        <w:rPr>
          <w:rFonts w:ascii="Times New Roman" w:hAnsi="Times New Roman" w:eastAsia="Times New Roman" w:cs="Times New Roman"/>
          <w:sz w:val="28"/>
          <w:szCs w:val="28"/>
        </w:rPr>
        <w:drawing>
          <wp:inline distT="114300" distB="114300" distL="114300" distR="114300">
            <wp:extent cx="2162175" cy="4552950"/>
            <wp:effectExtent l="0" t="0" r="9525" b="0"/>
            <wp:docPr id="11" name="image2.png"/>
            <wp:cNvGraphicFramePr/>
            <a:graphic xmlns:a="http://schemas.openxmlformats.org/drawingml/2006/main">
              <a:graphicData uri="http://schemas.openxmlformats.org/drawingml/2006/picture">
                <pic:pic xmlns:pic="http://schemas.openxmlformats.org/drawingml/2006/picture">
                  <pic:nvPicPr>
                    <pic:cNvPr id="11" name="image2.png"/>
                    <pic:cNvPicPr preferRelativeResize="0"/>
                  </pic:nvPicPr>
                  <pic:blipFill>
                    <a:blip r:embed="rId21"/>
                    <a:srcRect/>
                    <a:stretch>
                      <a:fillRect/>
                    </a:stretch>
                  </pic:blipFill>
                  <pic:spPr>
                    <a:xfrm>
                      <a:off x="0" y="0"/>
                      <a:ext cx="2162175" cy="4552950"/>
                    </a:xfrm>
                    <a:prstGeom prst="rect">
                      <a:avLst/>
                    </a:prstGeom>
                  </pic:spPr>
                </pic:pic>
              </a:graphicData>
            </a:graphic>
          </wp:inline>
        </w:drawing>
      </w:r>
    </w:p>
    <w:p>
      <w:pPr>
        <w:pStyle w:val="49"/>
        <w:bidi w:val="0"/>
      </w:pPr>
      <w:r>
        <w:rPr>
          <w:rtl w:val="0"/>
        </w:rPr>
        <w:t>Экран списка подписчиков</w:t>
      </w:r>
    </w:p>
    <w:p>
      <w:pPr>
        <w:pStyle w:val="37"/>
        <w:bidi w:val="0"/>
        <w:outlineLvl w:val="1"/>
      </w:pPr>
      <w:bookmarkStart w:id="83" w:name="_Toc13731"/>
      <w:bookmarkStart w:id="84" w:name="_Toc30464"/>
      <w:r>
        <w:rPr>
          <w:rtl w:val="0"/>
        </w:rPr>
        <w:t>Описание экрана редактирования поста</w:t>
      </w:r>
      <w:bookmarkEnd w:id="83"/>
      <w:bookmarkEnd w:id="84"/>
    </w:p>
    <w:p>
      <w:pPr>
        <w:spacing w:line="360" w:lineRule="auto"/>
        <w:ind w:left="794" w:firstLine="707" w:firstLineChars="0"/>
        <w:rPr>
          <w:rFonts w:hint="default" w:ascii="Times New Roman" w:hAnsi="Times New Roman" w:eastAsia="Times New Roman" w:cs="Times New Roman"/>
          <w:sz w:val="28"/>
          <w:szCs w:val="28"/>
          <w:lang w:val="ru-RU"/>
        </w:rPr>
      </w:pPr>
      <w:r>
        <w:rPr>
          <w:rFonts w:ascii="Times New Roman" w:hAnsi="Times New Roman" w:eastAsia="Times New Roman" w:cs="Times New Roman"/>
          <w:sz w:val="28"/>
          <w:szCs w:val="28"/>
          <w:rtl w:val="0"/>
        </w:rPr>
        <w:t>В шапке экрана написано “Редактировать текст”  а, внизу экрана расположено меню навигации. На экране расположено поле для редактирования текста поста, поле для редактирования изображения и две кнопки “Сохранить”, “Удалить”</w:t>
      </w:r>
      <w:r>
        <w:rPr>
          <w:rFonts w:hint="default" w:cs="Times New Roman"/>
          <w:sz w:val="28"/>
          <w:szCs w:val="28"/>
          <w:rtl w:val="0"/>
          <w:lang w:val="ru-RU"/>
        </w:rPr>
        <w:t xml:space="preserve">. Кнопка </w:t>
      </w:r>
      <w:r>
        <w:rPr>
          <w:rFonts w:ascii="Times New Roman" w:hAnsi="Times New Roman" w:eastAsia="Times New Roman" w:cs="Times New Roman"/>
          <w:sz w:val="28"/>
          <w:szCs w:val="28"/>
          <w:rtl w:val="0"/>
        </w:rPr>
        <w:t>“Сохранить”</w:t>
      </w:r>
      <w:r>
        <w:rPr>
          <w:rFonts w:hint="default" w:cs="Times New Roman"/>
          <w:sz w:val="28"/>
          <w:szCs w:val="28"/>
          <w:rtl w:val="0"/>
          <w:lang w:val="ru-RU"/>
        </w:rPr>
        <w:t xml:space="preserve"> сохраняет введённые изменения в пост, кнопка </w:t>
      </w:r>
      <w:r>
        <w:rPr>
          <w:rFonts w:ascii="Times New Roman" w:hAnsi="Times New Roman" w:eastAsia="Times New Roman" w:cs="Times New Roman"/>
          <w:sz w:val="28"/>
          <w:szCs w:val="28"/>
          <w:rtl w:val="0"/>
        </w:rPr>
        <w:t>“</w:t>
      </w:r>
      <w:r>
        <w:rPr>
          <w:rFonts w:cs="Times New Roman"/>
          <w:sz w:val="28"/>
          <w:szCs w:val="28"/>
          <w:rtl w:val="0"/>
          <w:lang w:val="ru-RU"/>
        </w:rPr>
        <w:t>Удалить</w:t>
      </w:r>
      <w:r>
        <w:rPr>
          <w:rFonts w:ascii="Times New Roman" w:hAnsi="Times New Roman" w:eastAsia="Times New Roman" w:cs="Times New Roman"/>
          <w:sz w:val="28"/>
          <w:szCs w:val="28"/>
          <w:rtl w:val="0"/>
        </w:rPr>
        <w:t>”</w:t>
      </w:r>
      <w:r>
        <w:rPr>
          <w:rFonts w:hint="default" w:cs="Times New Roman"/>
          <w:sz w:val="28"/>
          <w:szCs w:val="28"/>
          <w:rtl w:val="0"/>
          <w:lang w:val="ru-RU"/>
        </w:rPr>
        <w:t xml:space="preserve"> вызывает окно подтверждения.</w:t>
      </w:r>
    </w:p>
    <w:p>
      <w:pPr>
        <w:spacing w:line="360" w:lineRule="auto"/>
        <w:ind w:left="794" w:firstLine="0"/>
        <w:jc w:val="center"/>
        <w:rPr>
          <w:rFonts w:ascii="Times New Roman" w:hAnsi="Times New Roman" w:eastAsia="Times New Roman" w:cs="Times New Roman"/>
          <w:sz w:val="28"/>
          <w:szCs w:val="28"/>
        </w:rPr>
      </w:pPr>
      <w:bookmarkStart w:id="85" w:name="_idy73sl9kcvu" w:colFirst="0" w:colLast="0"/>
      <w:bookmarkEnd w:id="85"/>
      <w:r>
        <w:rPr>
          <w:rFonts w:ascii="Times New Roman" w:hAnsi="Times New Roman" w:eastAsia="Times New Roman" w:cs="Times New Roman"/>
          <w:sz w:val="28"/>
          <w:szCs w:val="28"/>
        </w:rPr>
        <w:drawing>
          <wp:inline distT="114300" distB="114300" distL="114300" distR="114300">
            <wp:extent cx="2628900" cy="5495925"/>
            <wp:effectExtent l="0" t="0" r="0" b="9525"/>
            <wp:docPr id="14" name="image6.png"/>
            <wp:cNvGraphicFramePr/>
            <a:graphic xmlns:a="http://schemas.openxmlformats.org/drawingml/2006/main">
              <a:graphicData uri="http://schemas.openxmlformats.org/drawingml/2006/picture">
                <pic:pic xmlns:pic="http://schemas.openxmlformats.org/drawingml/2006/picture">
                  <pic:nvPicPr>
                    <pic:cNvPr id="14" name="image6.png"/>
                    <pic:cNvPicPr preferRelativeResize="0"/>
                  </pic:nvPicPr>
                  <pic:blipFill>
                    <a:blip r:embed="rId22"/>
                    <a:srcRect/>
                    <a:stretch>
                      <a:fillRect/>
                    </a:stretch>
                  </pic:blipFill>
                  <pic:spPr>
                    <a:xfrm>
                      <a:off x="0" y="0"/>
                      <a:ext cx="2628900" cy="5495925"/>
                    </a:xfrm>
                    <a:prstGeom prst="rect">
                      <a:avLst/>
                    </a:prstGeom>
                  </pic:spPr>
                </pic:pic>
              </a:graphicData>
            </a:graphic>
          </wp:inline>
        </w:drawing>
      </w:r>
    </w:p>
    <w:p>
      <w:pPr>
        <w:pStyle w:val="49"/>
        <w:bidi w:val="0"/>
      </w:pPr>
      <w:r>
        <w:rPr>
          <w:rtl w:val="0"/>
        </w:rPr>
        <w:t>Экран редактирования поста</w:t>
      </w:r>
    </w:p>
    <w:p>
      <w:pPr>
        <w:pStyle w:val="49"/>
        <w:numPr>
          <w:ilvl w:val="0"/>
          <w:numId w:val="0"/>
        </w:numPr>
        <w:bidi w:val="0"/>
        <w:ind w:left="1069" w:leftChars="0"/>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Pr>
        <w:drawing>
          <wp:inline distT="114300" distB="114300" distL="114300" distR="114300">
            <wp:extent cx="2505075" cy="2238375"/>
            <wp:effectExtent l="0" t="0" r="9525" b="9525"/>
            <wp:docPr id="2" name="image5.png"/>
            <wp:cNvGraphicFramePr/>
            <a:graphic xmlns:a="http://schemas.openxmlformats.org/drawingml/2006/main">
              <a:graphicData uri="http://schemas.openxmlformats.org/drawingml/2006/picture">
                <pic:pic xmlns:pic="http://schemas.openxmlformats.org/drawingml/2006/picture">
                  <pic:nvPicPr>
                    <pic:cNvPr id="2" name="image5.png"/>
                    <pic:cNvPicPr preferRelativeResize="0"/>
                  </pic:nvPicPr>
                  <pic:blipFill>
                    <a:blip r:embed="rId23"/>
                    <a:srcRect/>
                    <a:stretch>
                      <a:fillRect/>
                    </a:stretch>
                  </pic:blipFill>
                  <pic:spPr>
                    <a:xfrm>
                      <a:off x="0" y="0"/>
                      <a:ext cx="2505075" cy="2238375"/>
                    </a:xfrm>
                    <a:prstGeom prst="rect">
                      <a:avLst/>
                    </a:prstGeom>
                  </pic:spPr>
                </pic:pic>
              </a:graphicData>
            </a:graphic>
          </wp:inline>
        </w:drawing>
      </w:r>
    </w:p>
    <w:p>
      <w:pPr>
        <w:pStyle w:val="49"/>
        <w:bidi w:val="0"/>
      </w:pPr>
      <w:r>
        <w:rPr>
          <w:lang w:val="ru-RU"/>
        </w:rPr>
        <w:t>Окно</w:t>
      </w:r>
      <w:r>
        <w:rPr>
          <w:rFonts w:hint="default"/>
          <w:lang w:val="ru-RU"/>
        </w:rPr>
        <w:t xml:space="preserve"> подтверждения</w:t>
      </w:r>
    </w:p>
    <w:p>
      <w:pPr>
        <w:pStyle w:val="37"/>
        <w:bidi w:val="0"/>
        <w:outlineLvl w:val="1"/>
      </w:pPr>
      <w:bookmarkStart w:id="86" w:name="_Toc29897"/>
      <w:bookmarkStart w:id="87" w:name="_Toc31213"/>
      <w:r>
        <w:rPr>
          <w:rtl w:val="0"/>
        </w:rPr>
        <w:t>Описание экрана редактирования профиля</w:t>
      </w:r>
      <w:bookmarkEnd w:id="86"/>
      <w:bookmarkEnd w:id="87"/>
    </w:p>
    <w:p>
      <w:pPr>
        <w:spacing w:line="360" w:lineRule="auto"/>
        <w:ind w:left="794" w:firstLine="707" w:firstLineChars="0"/>
        <w:rPr>
          <w:rFonts w:ascii="Times New Roman" w:hAnsi="Times New Roman" w:eastAsia="Times New Roman" w:cs="Times New Roman"/>
          <w:sz w:val="28"/>
          <w:szCs w:val="28"/>
          <w:rtl w:val="0"/>
        </w:rPr>
      </w:pPr>
      <w:r>
        <w:rPr>
          <w:rFonts w:ascii="Times New Roman" w:hAnsi="Times New Roman" w:eastAsia="Times New Roman" w:cs="Times New Roman"/>
          <w:sz w:val="28"/>
          <w:szCs w:val="28"/>
          <w:rtl w:val="0"/>
        </w:rPr>
        <w:t xml:space="preserve">В шапке экрана написано  “Редактирование профиля” в верхней части экрана располагается </w:t>
      </w:r>
      <w:r>
        <w:rPr>
          <w:rFonts w:cs="Times New Roman"/>
          <w:sz w:val="28"/>
          <w:szCs w:val="28"/>
          <w:rtl w:val="0"/>
          <w:lang w:val="ru-RU"/>
        </w:rPr>
        <w:t>надпись</w:t>
      </w:r>
      <w:r>
        <w:rPr>
          <w:rFonts w:ascii="Times New Roman" w:hAnsi="Times New Roman" w:eastAsia="Times New Roman" w:cs="Times New Roman"/>
          <w:sz w:val="28"/>
          <w:szCs w:val="28"/>
          <w:rtl w:val="0"/>
        </w:rPr>
        <w:t xml:space="preserve"> “Выберите аватар”</w:t>
      </w:r>
      <w:r>
        <w:rPr>
          <w:rFonts w:hint="default" w:cs="Times New Roman"/>
          <w:sz w:val="28"/>
          <w:szCs w:val="28"/>
          <w:rtl w:val="0"/>
          <w:lang w:val="ru-RU"/>
        </w:rPr>
        <w:t>.</w:t>
      </w:r>
      <w:r>
        <w:rPr>
          <w:rFonts w:ascii="Times New Roman" w:hAnsi="Times New Roman" w:eastAsia="Times New Roman" w:cs="Times New Roman"/>
          <w:sz w:val="28"/>
          <w:szCs w:val="28"/>
          <w:rtl w:val="0"/>
        </w:rPr>
        <w:t xml:space="preserve"> </w:t>
      </w:r>
      <w:r>
        <w:rPr>
          <w:rFonts w:cs="Times New Roman"/>
          <w:sz w:val="28"/>
          <w:szCs w:val="28"/>
          <w:rtl w:val="0"/>
          <w:lang w:val="ru-RU"/>
        </w:rPr>
        <w:t>При</w:t>
      </w:r>
      <w:r>
        <w:rPr>
          <w:rFonts w:hint="default" w:cs="Times New Roman"/>
          <w:sz w:val="28"/>
          <w:szCs w:val="28"/>
          <w:rtl w:val="0"/>
          <w:lang w:val="ru-RU"/>
        </w:rPr>
        <w:t xml:space="preserve"> нажатии на текущий аватар, который располагается в кружке ниже, пользователь</w:t>
      </w:r>
      <w:r>
        <w:rPr>
          <w:rFonts w:ascii="Times New Roman" w:hAnsi="Times New Roman" w:eastAsia="Times New Roman" w:cs="Times New Roman"/>
          <w:sz w:val="28"/>
          <w:szCs w:val="28"/>
          <w:rtl w:val="0"/>
        </w:rPr>
        <w:t xml:space="preserve"> может </w:t>
      </w:r>
      <w:r>
        <w:rPr>
          <w:rFonts w:cs="Times New Roman"/>
          <w:sz w:val="28"/>
          <w:szCs w:val="28"/>
          <w:rtl w:val="0"/>
          <w:lang w:val="ru-RU"/>
        </w:rPr>
        <w:t>выбрать</w:t>
      </w:r>
      <w:r>
        <w:rPr>
          <w:rFonts w:hint="default" w:cs="Times New Roman"/>
          <w:sz w:val="28"/>
          <w:szCs w:val="28"/>
          <w:rtl w:val="0"/>
          <w:lang w:val="ru-RU"/>
        </w:rPr>
        <w:t xml:space="preserve"> новый аватар из галереи устройства</w:t>
      </w:r>
      <w:r>
        <w:rPr>
          <w:rFonts w:ascii="Times New Roman" w:hAnsi="Times New Roman" w:eastAsia="Times New Roman" w:cs="Times New Roman"/>
          <w:sz w:val="28"/>
          <w:szCs w:val="28"/>
          <w:rtl w:val="0"/>
        </w:rPr>
        <w:t>. Ниже располагаются поля с изменяемой личной информацией.</w:t>
      </w:r>
      <w:r>
        <w:rPr>
          <w:rFonts w:hint="default" w:cs="Times New Roman"/>
          <w:sz w:val="28"/>
          <w:szCs w:val="28"/>
          <w:rtl w:val="0"/>
          <w:lang w:val="ru-RU"/>
        </w:rPr>
        <w:t xml:space="preserve"> </w:t>
      </w:r>
      <w:r>
        <w:rPr>
          <w:rFonts w:ascii="Times New Roman" w:hAnsi="Times New Roman" w:eastAsia="Times New Roman" w:cs="Times New Roman"/>
          <w:sz w:val="28"/>
          <w:szCs w:val="28"/>
          <w:rtl w:val="0"/>
        </w:rPr>
        <w:t>В нижней части экрана находятся 3 кнопки “Сохранить”, “Удалить” и “Выйти”. Кнопка “Сохранить” сохраняет внесённые изменения. При нажатии на кнопку “Удалить” пользователь удалит свой профиль, а нажав на кнопку “Выйти”</w:t>
      </w:r>
      <w:r>
        <w:rPr>
          <w:rFonts w:hint="default" w:cs="Times New Roman"/>
          <w:sz w:val="28"/>
          <w:szCs w:val="28"/>
          <w:rtl w:val="0"/>
          <w:lang w:val="ru-RU"/>
        </w:rPr>
        <w:t>,</w:t>
      </w:r>
      <w:r>
        <w:rPr>
          <w:rFonts w:ascii="Times New Roman" w:hAnsi="Times New Roman" w:eastAsia="Times New Roman" w:cs="Times New Roman"/>
          <w:sz w:val="28"/>
          <w:szCs w:val="28"/>
          <w:rtl w:val="0"/>
        </w:rPr>
        <w:t xml:space="preserve"> клиент выйдет </w:t>
      </w:r>
      <w:r>
        <w:rPr>
          <w:rFonts w:ascii="Times New Roman" w:hAnsi="Times New Roman" w:eastAsia="Times New Roman" w:cs="Times New Roman"/>
          <w:sz w:val="28"/>
          <w:szCs w:val="28"/>
          <w:rtl w:val="0"/>
          <w:lang w:val="ru-RU"/>
        </w:rPr>
        <w:t>из</w:t>
      </w:r>
      <w:r>
        <w:rPr>
          <w:rFonts w:hint="default" w:ascii="Times New Roman" w:hAnsi="Times New Roman" w:eastAsia="Times New Roman" w:cs="Times New Roman"/>
          <w:sz w:val="28"/>
          <w:szCs w:val="28"/>
          <w:rtl w:val="0"/>
          <w:lang w:val="ru-RU"/>
        </w:rPr>
        <w:t xml:space="preserve"> аккаунта</w:t>
      </w:r>
      <w:r>
        <w:rPr>
          <w:rFonts w:ascii="Times New Roman" w:hAnsi="Times New Roman" w:eastAsia="Times New Roman" w:cs="Times New Roman"/>
          <w:sz w:val="28"/>
          <w:szCs w:val="28"/>
          <w:rtl w:val="0"/>
        </w:rPr>
        <w:t>.</w:t>
      </w:r>
      <w:bookmarkStart w:id="88" w:name="_s16pbsleucru" w:colFirst="0" w:colLast="0"/>
      <w:bookmarkEnd w:id="88"/>
      <w:r>
        <w:rPr>
          <w:rFonts w:ascii="Times New Roman" w:hAnsi="Times New Roman" w:eastAsia="Times New Roman" w:cs="Times New Roman"/>
          <w:sz w:val="28"/>
          <w:szCs w:val="28"/>
          <w:rtl w:val="0"/>
        </w:rPr>
        <w:t xml:space="preserve"> </w:t>
      </w:r>
    </w:p>
    <w:p>
      <w:pPr>
        <w:spacing w:line="360" w:lineRule="auto"/>
        <w:ind w:left="794" w:firstLine="0"/>
        <w:jc w:val="center"/>
      </w:pPr>
      <w:r>
        <w:drawing>
          <wp:inline distT="0" distB="0" distL="114300" distR="114300">
            <wp:extent cx="1176020" cy="5287645"/>
            <wp:effectExtent l="0" t="0" r="5080" b="8255"/>
            <wp:docPr id="27" name="Изображение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Изображение 7"/>
                    <pic:cNvPicPr>
                      <a:picLocks noChangeAspect="1"/>
                    </pic:cNvPicPr>
                  </pic:nvPicPr>
                  <pic:blipFill>
                    <a:blip r:embed="rId24"/>
                    <a:srcRect t="1530" r="2377"/>
                    <a:stretch>
                      <a:fillRect/>
                    </a:stretch>
                  </pic:blipFill>
                  <pic:spPr>
                    <a:xfrm>
                      <a:off x="0" y="0"/>
                      <a:ext cx="1176020" cy="5287645"/>
                    </a:xfrm>
                    <a:prstGeom prst="rect">
                      <a:avLst/>
                    </a:prstGeom>
                    <a:noFill/>
                    <a:ln>
                      <a:noFill/>
                    </a:ln>
                  </pic:spPr>
                </pic:pic>
              </a:graphicData>
            </a:graphic>
          </wp:inline>
        </w:drawing>
      </w:r>
    </w:p>
    <w:p>
      <w:pPr>
        <w:pStyle w:val="49"/>
        <w:bidi w:val="0"/>
      </w:pPr>
      <w:r>
        <w:rPr>
          <w:lang w:val="ru-RU"/>
        </w:rPr>
        <w:t>Полная</w:t>
      </w:r>
      <w:r>
        <w:rPr>
          <w:rFonts w:hint="default"/>
          <w:lang w:val="ru-RU"/>
        </w:rPr>
        <w:t xml:space="preserve"> разметка экрана редактирования</w:t>
      </w:r>
    </w:p>
    <w:p>
      <w:pPr>
        <w:pStyle w:val="49"/>
        <w:numPr>
          <w:ilvl w:val="0"/>
          <w:numId w:val="0"/>
        </w:numPr>
        <w:bidi w:val="0"/>
        <w:ind w:left="1069" w:leftChars="0"/>
        <w:jc w:val="center"/>
      </w:pPr>
      <w:r>
        <w:drawing>
          <wp:inline distT="0" distB="0" distL="114300" distR="114300">
            <wp:extent cx="1123950" cy="2286000"/>
            <wp:effectExtent l="0" t="0" r="0" b="0"/>
            <wp:docPr id="29" name="Изображение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Изображение 9"/>
                    <pic:cNvPicPr>
                      <a:picLocks noChangeAspect="1"/>
                    </pic:cNvPicPr>
                  </pic:nvPicPr>
                  <pic:blipFill>
                    <a:blip r:embed="rId25"/>
                    <a:stretch>
                      <a:fillRect/>
                    </a:stretch>
                  </pic:blipFill>
                  <pic:spPr>
                    <a:xfrm>
                      <a:off x="0" y="0"/>
                      <a:ext cx="1123950" cy="2286000"/>
                    </a:xfrm>
                    <a:prstGeom prst="rect">
                      <a:avLst/>
                    </a:prstGeom>
                    <a:noFill/>
                    <a:ln>
                      <a:noFill/>
                    </a:ln>
                  </pic:spPr>
                </pic:pic>
              </a:graphicData>
            </a:graphic>
          </wp:inline>
        </w:drawing>
      </w:r>
    </w:p>
    <w:p>
      <w:pPr>
        <w:pStyle w:val="49"/>
        <w:bidi w:val="0"/>
      </w:pPr>
      <w:r>
        <w:rPr>
          <w:lang w:val="ru-RU"/>
        </w:rPr>
        <w:t>Окна</w:t>
      </w:r>
      <w:r>
        <w:rPr>
          <w:rFonts w:hint="default"/>
          <w:lang w:val="ru-RU"/>
        </w:rPr>
        <w:t xml:space="preserve"> подтверждения</w:t>
      </w:r>
    </w:p>
    <w:p>
      <w:pPr>
        <w:pStyle w:val="37"/>
        <w:bidi w:val="0"/>
        <w:outlineLvl w:val="1"/>
      </w:pPr>
      <w:bookmarkStart w:id="89" w:name="_Toc2330"/>
      <w:bookmarkStart w:id="90" w:name="_Toc72"/>
      <w:r>
        <w:rPr>
          <w:rtl w:val="0"/>
        </w:rPr>
        <w:t>Описание экрана поиска</w:t>
      </w:r>
      <w:bookmarkEnd w:id="89"/>
      <w:bookmarkEnd w:id="90"/>
    </w:p>
    <w:p>
      <w:pPr>
        <w:spacing w:line="360" w:lineRule="auto"/>
        <w:ind w:left="794" w:firstLine="707" w:firstLineChars="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В шапке экрана написано “Поиск”  а, внизу экрана расположено меню навигации.</w:t>
      </w:r>
    </w:p>
    <w:p>
      <w:pPr>
        <w:spacing w:line="360" w:lineRule="auto"/>
        <w:ind w:left="794" w:firstLine="0"/>
        <w:rPr>
          <w:rFonts w:ascii="Times New Roman" w:hAnsi="Times New Roman" w:eastAsia="Times New Roman" w:cs="Times New Roman"/>
          <w:sz w:val="28"/>
          <w:szCs w:val="28"/>
        </w:rPr>
      </w:pPr>
      <w:bookmarkStart w:id="91" w:name="_jem144lpy6aa" w:colFirst="0" w:colLast="0"/>
      <w:bookmarkEnd w:id="91"/>
      <w:r>
        <w:rPr>
          <w:rFonts w:ascii="Times New Roman" w:hAnsi="Times New Roman" w:eastAsia="Times New Roman" w:cs="Times New Roman"/>
          <w:sz w:val="28"/>
          <w:szCs w:val="28"/>
          <w:rtl w:val="0"/>
        </w:rPr>
        <w:t>Вверху экрана расположено поле для ввода имени пользователя которого пользователь ищет. Если пользователь(ли) с таким именем есть то его аватар и имя появится ниже поля для ввода имени, если такого пользователя то посередине экрана появится надпись “По вашему запросу не найдено ни одного пользователя”</w:t>
      </w:r>
    </w:p>
    <w:p>
      <w:pPr>
        <w:spacing w:line="360" w:lineRule="auto"/>
        <w:ind w:left="0" w:firstLine="0"/>
        <w:jc w:val="center"/>
        <w:rPr>
          <w:rFonts w:ascii="Times New Roman" w:hAnsi="Times New Roman" w:eastAsia="Times New Roman" w:cs="Times New Roman"/>
          <w:sz w:val="28"/>
          <w:szCs w:val="28"/>
        </w:rPr>
      </w:pPr>
      <w:bookmarkStart w:id="92" w:name="_ygbcz7kuvdjh" w:colFirst="0" w:colLast="0"/>
      <w:bookmarkEnd w:id="92"/>
      <w:r>
        <w:rPr>
          <w:rFonts w:ascii="Times New Roman" w:hAnsi="Times New Roman" w:eastAsia="Times New Roman" w:cs="Times New Roman"/>
          <w:sz w:val="28"/>
          <w:szCs w:val="28"/>
        </w:rPr>
        <w:drawing>
          <wp:inline distT="114300" distB="114300" distL="114300" distR="114300">
            <wp:extent cx="5248910" cy="3244215"/>
            <wp:effectExtent l="0" t="0" r="8890" b="13335"/>
            <wp:docPr id="9" name="image8.png"/>
            <wp:cNvGraphicFramePr/>
            <a:graphic xmlns:a="http://schemas.openxmlformats.org/drawingml/2006/main">
              <a:graphicData uri="http://schemas.openxmlformats.org/drawingml/2006/picture">
                <pic:pic xmlns:pic="http://schemas.openxmlformats.org/drawingml/2006/picture">
                  <pic:nvPicPr>
                    <pic:cNvPr id="9" name="image8.png"/>
                    <pic:cNvPicPr preferRelativeResize="0"/>
                  </pic:nvPicPr>
                  <pic:blipFill>
                    <a:blip r:embed="rId26"/>
                    <a:srcRect/>
                    <a:stretch>
                      <a:fillRect/>
                    </a:stretch>
                  </pic:blipFill>
                  <pic:spPr>
                    <a:xfrm>
                      <a:off x="0" y="0"/>
                      <a:ext cx="5248910" cy="3244215"/>
                    </a:xfrm>
                    <a:prstGeom prst="rect">
                      <a:avLst/>
                    </a:prstGeom>
                  </pic:spPr>
                </pic:pic>
              </a:graphicData>
            </a:graphic>
          </wp:inline>
        </w:drawing>
      </w:r>
    </w:p>
    <w:p>
      <w:pPr>
        <w:pStyle w:val="49"/>
        <w:bidi w:val="0"/>
      </w:pPr>
      <w:r>
        <w:rPr>
          <w:rtl w:val="0"/>
        </w:rPr>
        <w:t xml:space="preserve">Экран поиска </w:t>
      </w:r>
    </w:p>
    <w:p>
      <w:pPr>
        <w:pStyle w:val="37"/>
        <w:bidi w:val="0"/>
        <w:outlineLvl w:val="1"/>
      </w:pPr>
      <w:bookmarkStart w:id="93" w:name="_Toc22461"/>
      <w:bookmarkStart w:id="94" w:name="_Toc15041"/>
      <w:r>
        <w:rPr>
          <w:rtl w:val="0"/>
        </w:rPr>
        <w:t>Описание экрана чата</w:t>
      </w:r>
      <w:bookmarkEnd w:id="93"/>
      <w:bookmarkEnd w:id="94"/>
    </w:p>
    <w:bookmarkEnd w:id="78"/>
    <w:p>
      <w:pPr>
        <w:spacing w:line="360" w:lineRule="auto"/>
        <w:ind w:left="794" w:firstLine="707" w:firstLineChars="0"/>
        <w:rPr>
          <w:rFonts w:ascii="Times New Roman" w:hAnsi="Times New Roman" w:eastAsia="Times New Roman" w:cs="Times New Roman"/>
          <w:sz w:val="28"/>
          <w:szCs w:val="28"/>
        </w:rPr>
      </w:pPr>
      <w:bookmarkStart w:id="95" w:name="_z8gtdc8qkpo6" w:colFirst="0" w:colLast="0"/>
      <w:bookmarkEnd w:id="95"/>
      <w:r>
        <w:rPr>
          <w:rFonts w:ascii="Times New Roman" w:hAnsi="Times New Roman" w:eastAsia="Times New Roman" w:cs="Times New Roman"/>
          <w:sz w:val="28"/>
          <w:szCs w:val="28"/>
          <w:rtl w:val="0"/>
        </w:rPr>
        <w:t>В шапке экрана написано “Чат с (имя собеседника)”</w:t>
      </w:r>
      <w:r>
        <w:rPr>
          <w:rFonts w:hint="default" w:ascii="Times New Roman" w:hAnsi="Times New Roman" w:eastAsia="Times New Roman" w:cs="Times New Roman"/>
          <w:sz w:val="28"/>
          <w:szCs w:val="28"/>
          <w:rtl w:val="0"/>
          <w:lang w:val="ru-RU"/>
        </w:rPr>
        <w:t>. В</w:t>
      </w:r>
      <w:r>
        <w:rPr>
          <w:rFonts w:ascii="Times New Roman" w:hAnsi="Times New Roman" w:eastAsia="Times New Roman" w:cs="Times New Roman"/>
          <w:sz w:val="28"/>
          <w:szCs w:val="28"/>
          <w:rtl w:val="0"/>
        </w:rPr>
        <w:t>низу экрана расположено меню навигации. На экране изображена переписка людей в правильном хронологическом порядке, пометкой собеседников двумя разными цветами и возможностью удалять выбранные сообщения нажав на красный крестик напротив них, а также полем для нового сообщения кнопкой отправки сообщения и кнопки для прикрепления к сообщению иного контента. При нажатии крестика выпадает окно с подтверждением удаления чата.</w:t>
      </w:r>
    </w:p>
    <w:p>
      <w:pPr>
        <w:spacing w:line="360" w:lineRule="auto"/>
        <w:ind w:left="0" w:firstLine="0"/>
        <w:jc w:val="center"/>
        <w:rPr>
          <w:rFonts w:ascii="Times New Roman" w:hAnsi="Times New Roman" w:eastAsia="Times New Roman" w:cs="Times New Roman"/>
          <w:b w:val="0"/>
          <w:bCs/>
          <w:sz w:val="28"/>
          <w:szCs w:val="28"/>
        </w:rPr>
      </w:pPr>
      <w:r>
        <w:drawing>
          <wp:inline distT="0" distB="0" distL="114300" distR="114300">
            <wp:extent cx="1229360" cy="5337175"/>
            <wp:effectExtent l="0" t="0" r="8890" b="15875"/>
            <wp:docPr id="31" name="Изображение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Изображение 11"/>
                    <pic:cNvPicPr>
                      <a:picLocks noChangeAspect="1"/>
                    </pic:cNvPicPr>
                  </pic:nvPicPr>
                  <pic:blipFill>
                    <a:blip r:embed="rId27"/>
                    <a:stretch>
                      <a:fillRect/>
                    </a:stretch>
                  </pic:blipFill>
                  <pic:spPr>
                    <a:xfrm>
                      <a:off x="0" y="0"/>
                      <a:ext cx="1229360" cy="5337175"/>
                    </a:xfrm>
                    <a:prstGeom prst="rect">
                      <a:avLst/>
                    </a:prstGeom>
                    <a:noFill/>
                    <a:ln>
                      <a:noFill/>
                    </a:ln>
                  </pic:spPr>
                </pic:pic>
              </a:graphicData>
            </a:graphic>
          </wp:inline>
        </w:drawing>
      </w:r>
    </w:p>
    <w:bookmarkEnd w:id="53"/>
    <w:p>
      <w:pPr>
        <w:pStyle w:val="49"/>
        <w:bidi w:val="0"/>
      </w:pPr>
      <w:r>
        <w:rPr>
          <w:rtl w:val="0"/>
        </w:rPr>
        <w:t>Экран</w:t>
      </w:r>
      <w:r>
        <w:rPr>
          <w:rtl w:val="0"/>
          <w:lang w:val="ru-RU"/>
        </w:rPr>
        <w:t>ы</w:t>
      </w:r>
      <w:r>
        <w:rPr>
          <w:rtl w:val="0"/>
        </w:rPr>
        <w:t xml:space="preserve"> чата</w:t>
      </w:r>
    </w:p>
    <w:p>
      <w:pPr>
        <w:spacing w:before="240" w:after="240" w:line="360" w:lineRule="auto"/>
        <w:ind w:left="720" w:firstLine="0"/>
        <w:rPr>
          <w:rFonts w:ascii="Times New Roman" w:hAnsi="Times New Roman" w:eastAsia="Times New Roman" w:cs="Times New Roman"/>
          <w:sz w:val="28"/>
          <w:szCs w:val="28"/>
        </w:rPr>
      </w:pPr>
      <w:bookmarkStart w:id="96" w:name="_9t8y5yz2ahc5" w:colFirst="0" w:colLast="0"/>
      <w:bookmarkEnd w:id="96"/>
    </w:p>
    <w:p>
      <w:pPr>
        <w:spacing w:after="160" w:line="259" w:lineRule="auto"/>
        <w:rPr>
          <w:rFonts w:ascii="Times New Roman" w:hAnsi="Times New Roman" w:eastAsia="Times New Roman" w:cs="Times New Roman"/>
          <w:b/>
          <w:sz w:val="28"/>
          <w:szCs w:val="28"/>
        </w:rPr>
      </w:pPr>
      <w:r>
        <w:br w:type="page"/>
      </w:r>
    </w:p>
    <w:p>
      <w:pPr>
        <w:pStyle w:val="36"/>
        <w:bidi w:val="0"/>
        <w:outlineLvl w:val="1"/>
      </w:pPr>
      <w:bookmarkStart w:id="97" w:name="_Toc12162"/>
      <w:bookmarkStart w:id="98" w:name="_Toc29159"/>
      <w:r>
        <w:rPr>
          <w:rtl w:val="0"/>
        </w:rPr>
        <w:t>Функционал приложения</w:t>
      </w:r>
      <w:bookmarkEnd w:id="97"/>
      <w:bookmarkEnd w:id="98"/>
    </w:p>
    <w:p>
      <w:pPr>
        <w:pStyle w:val="37"/>
        <w:bidi w:val="0"/>
        <w:outlineLvl w:val="1"/>
      </w:pPr>
      <w:bookmarkStart w:id="99" w:name="_Toc17436"/>
      <w:bookmarkStart w:id="100" w:name="_Toc27440"/>
      <w:r>
        <w:rPr>
          <w:rtl w:val="0"/>
        </w:rPr>
        <w:t>Управление пользователями</w:t>
      </w:r>
      <w:bookmarkEnd w:id="99"/>
      <w:bookmarkEnd w:id="100"/>
    </w:p>
    <w:p>
      <w:pPr>
        <w:pStyle w:val="48"/>
        <w:bidi w:val="0"/>
      </w:pPr>
      <w:r>
        <w:rPr>
          <w:rtl w:val="0"/>
        </w:rPr>
        <w:t>Приложение должно позволять пользователям создавать учетную запись с уникальным именем пользователя и паролем</w:t>
      </w:r>
    </w:p>
    <w:p>
      <w:pPr>
        <w:pStyle w:val="48"/>
        <w:bidi w:val="0"/>
      </w:pPr>
      <w:r>
        <w:rPr>
          <w:rtl w:val="0"/>
        </w:rPr>
        <w:t>Приложение должно позволять пользователям входить и выходить из своих учетных записей</w:t>
      </w:r>
    </w:p>
    <w:p>
      <w:pPr>
        <w:pStyle w:val="48"/>
        <w:bidi w:val="0"/>
      </w:pPr>
      <w:r>
        <w:rPr>
          <w:rtl w:val="0"/>
        </w:rPr>
        <w:t>Приложение должно позволять пользователям обновлять информацию своей учетной записи, включая фотографию профиля, имя и другие данные.</w:t>
      </w:r>
    </w:p>
    <w:p>
      <w:pPr>
        <w:pStyle w:val="37"/>
        <w:bidi w:val="0"/>
        <w:outlineLvl w:val="1"/>
      </w:pPr>
      <w:bookmarkStart w:id="101" w:name="_Toc15810"/>
      <w:bookmarkStart w:id="102" w:name="_Toc27605"/>
      <w:r>
        <w:rPr>
          <w:rtl w:val="0"/>
        </w:rPr>
        <w:t>Управление профилем</w:t>
      </w:r>
      <w:bookmarkEnd w:id="101"/>
      <w:bookmarkEnd w:id="102"/>
    </w:p>
    <w:p>
      <w:pPr>
        <w:pStyle w:val="48"/>
        <w:bidi w:val="0"/>
      </w:pPr>
      <w:r>
        <w:rPr>
          <w:rtl w:val="0"/>
        </w:rPr>
        <w:t>Приложение должно позволять пользователям создавать и редактировать свои профили, включая добавление личной информации и интересов</w:t>
      </w:r>
    </w:p>
    <w:p>
      <w:pPr>
        <w:pStyle w:val="48"/>
        <w:bidi w:val="0"/>
      </w:pPr>
      <w:r>
        <w:rPr>
          <w:rtl w:val="0"/>
        </w:rPr>
        <w:t>Приложение должно позволять пользователям просматривать профили других пользователей.</w:t>
      </w:r>
    </w:p>
    <w:p>
      <w:pPr>
        <w:pStyle w:val="48"/>
        <w:bidi w:val="0"/>
      </w:pPr>
      <w:r>
        <w:rPr>
          <w:rtl w:val="0"/>
          <w:lang w:val="ru-RU"/>
        </w:rPr>
        <w:t>Приложение</w:t>
      </w:r>
      <w:r>
        <w:rPr>
          <w:rFonts w:hint="default"/>
          <w:rtl w:val="0"/>
          <w:lang w:val="ru-RU"/>
        </w:rPr>
        <w:t xml:space="preserve"> должно позволять пользователям удалить свой профиль</w:t>
      </w:r>
    </w:p>
    <w:p>
      <w:pPr>
        <w:pStyle w:val="48"/>
        <w:bidi w:val="0"/>
      </w:pPr>
      <w:r>
        <w:rPr>
          <w:rFonts w:hint="default"/>
          <w:rtl w:val="0"/>
          <w:lang w:val="ru-RU"/>
        </w:rPr>
        <w:t>Приложение должно позволять пользователям выйти из своего профиля и зайти в другой</w:t>
      </w:r>
    </w:p>
    <w:p>
      <w:pPr>
        <w:pStyle w:val="37"/>
        <w:bidi w:val="0"/>
        <w:outlineLvl w:val="1"/>
      </w:pPr>
      <w:bookmarkStart w:id="103" w:name="_Toc18657"/>
      <w:bookmarkStart w:id="104" w:name="_Toc2645"/>
      <w:r>
        <w:rPr>
          <w:rtl w:val="0"/>
        </w:rPr>
        <w:t>Публикации</w:t>
      </w:r>
      <w:bookmarkEnd w:id="103"/>
      <w:bookmarkEnd w:id="104"/>
    </w:p>
    <w:p>
      <w:pPr>
        <w:pStyle w:val="48"/>
        <w:bidi w:val="0"/>
      </w:pPr>
      <w:r>
        <w:rPr>
          <w:rtl w:val="0"/>
        </w:rPr>
        <w:t xml:space="preserve">Приложение должно позволять пользователям создавать </w:t>
      </w:r>
      <w:r>
        <w:rPr>
          <w:rtl w:val="0"/>
          <w:lang w:val="ru-RU"/>
        </w:rPr>
        <w:t>посты</w:t>
      </w:r>
    </w:p>
    <w:p>
      <w:pPr>
        <w:pStyle w:val="48"/>
        <w:bidi w:val="0"/>
      </w:pPr>
      <w:r>
        <w:rPr>
          <w:rtl w:val="0"/>
        </w:rPr>
        <w:t xml:space="preserve">Приложение должно позволять пользователям редактировать и удалять свои </w:t>
      </w:r>
      <w:r>
        <w:rPr>
          <w:rtl w:val="0"/>
          <w:lang w:val="ru-RU"/>
        </w:rPr>
        <w:t>посты</w:t>
      </w:r>
    </w:p>
    <w:p>
      <w:pPr>
        <w:pStyle w:val="48"/>
        <w:bidi w:val="0"/>
      </w:pPr>
      <w:r>
        <w:rPr>
          <w:rtl w:val="0"/>
        </w:rPr>
        <w:t xml:space="preserve">Приложение должно позволять пользователям просматривать </w:t>
      </w:r>
      <w:r>
        <w:rPr>
          <w:rtl w:val="0"/>
          <w:lang w:val="ru-RU"/>
        </w:rPr>
        <w:t>посты</w:t>
      </w:r>
      <w:r>
        <w:rPr>
          <w:rtl w:val="0"/>
        </w:rPr>
        <w:t>других пользователей, на которых они подписаны.</w:t>
      </w:r>
      <w:bookmarkStart w:id="105" w:name="_Toc9216"/>
    </w:p>
    <w:p>
      <w:pPr>
        <w:pStyle w:val="37"/>
        <w:bidi w:val="0"/>
        <w:outlineLvl w:val="1"/>
      </w:pPr>
      <w:bookmarkStart w:id="106" w:name="_Toc23485"/>
      <w:r>
        <w:rPr>
          <w:rtl w:val="0"/>
        </w:rPr>
        <w:t>Подписка</w:t>
      </w:r>
      <w:bookmarkEnd w:id="105"/>
      <w:bookmarkEnd w:id="106"/>
    </w:p>
    <w:p>
      <w:pPr>
        <w:pStyle w:val="48"/>
        <w:bidi w:val="0"/>
      </w:pPr>
      <w:r>
        <w:rPr>
          <w:rtl w:val="0"/>
        </w:rPr>
        <w:t xml:space="preserve">Приложение должно позволять пользователям подписываться на профили других пользователей, чтобы видеть их </w:t>
      </w:r>
      <w:r>
        <w:rPr>
          <w:rtl w:val="0"/>
          <w:lang w:val="ru-RU"/>
        </w:rPr>
        <w:t>посты</w:t>
      </w:r>
      <w:r>
        <w:rPr>
          <w:rFonts w:hint="default"/>
          <w:rtl w:val="0"/>
          <w:lang w:val="ru-RU"/>
        </w:rPr>
        <w:t xml:space="preserve"> </w:t>
      </w:r>
      <w:r>
        <w:rPr>
          <w:rtl w:val="0"/>
        </w:rPr>
        <w:t>в своей ленте.</w:t>
      </w:r>
    </w:p>
    <w:p>
      <w:pPr>
        <w:pStyle w:val="48"/>
        <w:bidi w:val="0"/>
      </w:pPr>
      <w:r>
        <w:rPr>
          <w:rtl w:val="0"/>
        </w:rPr>
        <w:t>Приложение должно позволять пользователям отписываться от профилей других пользователей.</w:t>
      </w:r>
    </w:p>
    <w:p>
      <w:pPr>
        <w:pStyle w:val="37"/>
        <w:bidi w:val="0"/>
        <w:outlineLvl w:val="1"/>
      </w:pPr>
      <w:bookmarkStart w:id="107" w:name="_Toc12065"/>
      <w:bookmarkStart w:id="108" w:name="_Toc30272"/>
      <w:r>
        <w:rPr>
          <w:rtl w:val="0"/>
        </w:rPr>
        <w:t>Сообщения</w:t>
      </w:r>
      <w:bookmarkEnd w:id="107"/>
      <w:bookmarkEnd w:id="108"/>
    </w:p>
    <w:p>
      <w:pPr>
        <w:pStyle w:val="48"/>
        <w:bidi w:val="0"/>
      </w:pPr>
      <w:r>
        <w:rPr>
          <w:rtl w:val="0"/>
        </w:rPr>
        <w:t>Приложение должно позволять пользователям отправлять и получать сообщения от других пользователей</w:t>
      </w:r>
    </w:p>
    <w:p>
      <w:pPr>
        <w:pStyle w:val="48"/>
        <w:bidi w:val="0"/>
      </w:pPr>
      <w:r>
        <w:rPr>
          <w:rtl w:val="0"/>
        </w:rPr>
        <w:t>Приложение должно позволять пользователям просматривать историю своих сообщений</w:t>
      </w:r>
    </w:p>
    <w:p>
      <w:pPr>
        <w:pStyle w:val="48"/>
        <w:bidi w:val="0"/>
      </w:pPr>
      <w:r>
        <w:rPr>
          <w:rtl w:val="0"/>
          <w:lang w:val="ru-RU"/>
        </w:rPr>
        <w:t>Приложение</w:t>
      </w:r>
      <w:r>
        <w:rPr>
          <w:rFonts w:hint="default"/>
          <w:rtl w:val="0"/>
          <w:lang w:val="ru-RU"/>
        </w:rPr>
        <w:t xml:space="preserve"> должно позволять пользователям удалять сообщения</w:t>
      </w:r>
    </w:p>
    <w:p>
      <w:pPr>
        <w:pStyle w:val="37"/>
        <w:bidi w:val="0"/>
        <w:outlineLvl w:val="1"/>
      </w:pPr>
      <w:bookmarkStart w:id="109" w:name="_Toc17015"/>
      <w:bookmarkStart w:id="110" w:name="_Toc31282"/>
      <w:r>
        <w:rPr>
          <w:rtl w:val="0"/>
        </w:rPr>
        <w:t>Поиск</w:t>
      </w:r>
      <w:bookmarkEnd w:id="109"/>
      <w:bookmarkEnd w:id="110"/>
    </w:p>
    <w:p>
      <w:pPr>
        <w:pStyle w:val="48"/>
        <w:bidi w:val="0"/>
        <w:rPr>
          <w:rFonts w:ascii="Times New Roman" w:hAnsi="Times New Roman" w:eastAsia="Times New Roman" w:cs="Times New Roman"/>
          <w:sz w:val="28"/>
          <w:szCs w:val="28"/>
        </w:rPr>
      </w:pPr>
      <w:r>
        <w:rPr>
          <w:rtl w:val="0"/>
        </w:rPr>
        <w:t>Приложение должно позволять пользователям искать других пользователей по логину</w:t>
      </w:r>
      <w:r>
        <w:rPr>
          <w:rFonts w:hint="default"/>
          <w:rtl w:val="0"/>
          <w:lang w:val="ru-RU"/>
        </w:rPr>
        <w:t xml:space="preserve"> или</w:t>
      </w:r>
      <w:r>
        <w:rPr>
          <w:rtl w:val="0"/>
        </w:rPr>
        <w:t xml:space="preserve"> имени пользователя</w:t>
      </w:r>
      <w:r>
        <w:br w:type="page"/>
      </w:r>
    </w:p>
    <w:p>
      <w:pPr>
        <w:pStyle w:val="36"/>
        <w:bidi w:val="0"/>
        <w:outlineLvl w:val="0"/>
      </w:pPr>
      <w:bookmarkStart w:id="111" w:name="_Toc3001"/>
      <w:bookmarkStart w:id="112" w:name="_Toc13531"/>
      <w:r>
        <w:rPr>
          <w:rtl w:val="0"/>
        </w:rPr>
        <w:t>Контент и наполнение приложения</w:t>
      </w:r>
      <w:bookmarkEnd w:id="111"/>
      <w:bookmarkEnd w:id="112"/>
    </w:p>
    <w:p>
      <w:pPr>
        <w:spacing w:after="160" w:line="259" w:lineRule="auto"/>
        <w:rPr>
          <w:rFonts w:hint="default" w:ascii="Times New Roman" w:hAnsi="Times New Roman" w:eastAsia="Times New Roman" w:cs="Times New Roman"/>
          <w:sz w:val="28"/>
          <w:szCs w:val="28"/>
          <w:rtl w:val="0"/>
          <w:lang w:val="ru-RU"/>
        </w:rPr>
      </w:pPr>
      <w:r>
        <w:rPr>
          <w:rFonts w:ascii="Times New Roman" w:hAnsi="Times New Roman" w:eastAsia="Times New Roman" w:cs="Times New Roman"/>
          <w:b/>
          <w:sz w:val="28"/>
          <w:szCs w:val="28"/>
          <w:rtl w:val="0"/>
        </w:rPr>
        <w:tab/>
      </w:r>
      <w:r>
        <w:rPr>
          <w:rFonts w:ascii="Times New Roman" w:hAnsi="Times New Roman" w:eastAsia="Times New Roman" w:cs="Times New Roman"/>
          <w:sz w:val="28"/>
          <w:szCs w:val="28"/>
          <w:rtl w:val="0"/>
        </w:rPr>
        <w:t>Контент приложения создаётся самими пользователями.</w:t>
      </w:r>
      <w:r>
        <w:rPr>
          <w:rFonts w:hint="default" w:ascii="Times New Roman" w:hAnsi="Times New Roman" w:eastAsia="Times New Roman" w:cs="Times New Roman"/>
          <w:sz w:val="28"/>
          <w:szCs w:val="28"/>
          <w:rtl w:val="0"/>
          <w:lang w:val="ru-RU"/>
        </w:rPr>
        <w:t xml:space="preserve"> Пользователи создают посты в своём профиле, состоящие из текста и картинок. Наличие картинок или текста опционально, но обязательно должно быть хотя бы что-то одно: текст или хотя бы одна картинка.</w:t>
      </w:r>
      <w:r>
        <w:rPr>
          <w:rFonts w:hint="default" w:cs="Times New Roman"/>
          <w:sz w:val="28"/>
          <w:szCs w:val="28"/>
          <w:rtl w:val="0"/>
          <w:lang w:val="ru-RU"/>
        </w:rPr>
        <w:t xml:space="preserve"> Ограничение по размеру картинки - 50 Мб. К загруженным картинкам применяются алгоритмы сжатия.</w:t>
      </w:r>
    </w:p>
    <w:p>
      <w:pPr>
        <w:spacing w:after="160" w:line="259" w:lineRule="auto"/>
        <w:jc w:val="center"/>
      </w:pPr>
      <w:r>
        <w:drawing>
          <wp:inline distT="0" distB="0" distL="114300" distR="114300">
            <wp:extent cx="2809875" cy="3629025"/>
            <wp:effectExtent l="0" t="0" r="9525" b="9525"/>
            <wp:docPr id="32" name="Изображение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Изображение 12"/>
                    <pic:cNvPicPr>
                      <a:picLocks noChangeAspect="1"/>
                    </pic:cNvPicPr>
                  </pic:nvPicPr>
                  <pic:blipFill>
                    <a:blip r:embed="rId28"/>
                    <a:stretch>
                      <a:fillRect/>
                    </a:stretch>
                  </pic:blipFill>
                  <pic:spPr>
                    <a:xfrm>
                      <a:off x="0" y="0"/>
                      <a:ext cx="2809875" cy="3629025"/>
                    </a:xfrm>
                    <a:prstGeom prst="rect">
                      <a:avLst/>
                    </a:prstGeom>
                    <a:noFill/>
                    <a:ln>
                      <a:noFill/>
                    </a:ln>
                  </pic:spPr>
                </pic:pic>
              </a:graphicData>
            </a:graphic>
          </wp:inline>
        </w:drawing>
      </w:r>
    </w:p>
    <w:p>
      <w:pPr>
        <w:pStyle w:val="49"/>
        <w:bidi w:val="0"/>
        <w:rPr>
          <w:rFonts w:hint="default"/>
          <w:rtl w:val="0"/>
          <w:lang w:val="ru-RU"/>
        </w:rPr>
      </w:pPr>
      <w:r>
        <w:rPr>
          <w:rFonts w:hint="default"/>
          <w:rtl w:val="0"/>
          <w:lang w:val="ru-RU"/>
        </w:rPr>
        <w:t>Пример поста</w:t>
      </w:r>
    </w:p>
    <w:p>
      <w:pPr>
        <w:spacing w:after="160" w:line="259" w:lineRule="auto"/>
        <w:rPr>
          <w:rFonts w:ascii="Times New Roman" w:hAnsi="Times New Roman" w:eastAsia="Times New Roman" w:cs="Times New Roman"/>
          <w:sz w:val="28"/>
          <w:szCs w:val="28"/>
        </w:rPr>
      </w:pPr>
      <w:r>
        <w:br w:type="page"/>
      </w:r>
    </w:p>
    <w:p>
      <w:pPr>
        <w:pStyle w:val="36"/>
        <w:bidi w:val="0"/>
        <w:outlineLvl w:val="0"/>
      </w:pPr>
      <w:bookmarkStart w:id="113" w:name="_Toc473"/>
      <w:bookmarkStart w:id="114" w:name="_Toc11927"/>
      <w:r>
        <w:rPr>
          <w:rtl w:val="0"/>
        </w:rPr>
        <w:t>Реквизиты и подписи сторон</w:t>
      </w:r>
      <w:bookmarkEnd w:id="113"/>
      <w:bookmarkEnd w:id="114"/>
    </w:p>
    <w:p>
      <w:pPr>
        <w:spacing w:line="360" w:lineRule="auto"/>
        <w:ind w:left="930" w:firstLine="0"/>
        <w:rPr>
          <w:rFonts w:ascii="Times New Roman" w:hAnsi="Times New Roman" w:eastAsia="Times New Roman" w:cs="Times New Roman"/>
          <w:sz w:val="28"/>
          <w:szCs w:val="28"/>
          <w:rtl w:val="0"/>
        </w:rPr>
      </w:pPr>
      <w:bookmarkStart w:id="115" w:name="_7rghr29w2um1" w:colFirst="0" w:colLast="0"/>
      <w:bookmarkEnd w:id="115"/>
      <w:r>
        <w:rPr>
          <w:rFonts w:ascii="Times New Roman" w:hAnsi="Times New Roman" w:eastAsia="Times New Roman" w:cs="Times New Roman"/>
          <w:sz w:val="28"/>
          <w:szCs w:val="28"/>
          <w:rtl w:val="0"/>
        </w:rPr>
        <w:t>Заказчик:</w:t>
      </w:r>
      <w:r>
        <w:rPr>
          <w:rFonts w:ascii="Times New Roman" w:hAnsi="Times New Roman" w:eastAsia="Times New Roman" w:cs="Times New Roman"/>
          <w:sz w:val="28"/>
          <w:szCs w:val="28"/>
          <w:rtl w:val="0"/>
        </w:rPr>
        <w:br w:type="textWrapping"/>
      </w:r>
      <w:r>
        <w:rPr>
          <w:rFonts w:ascii="Times New Roman" w:hAnsi="Times New Roman" w:eastAsia="Times New Roman" w:cs="Times New Roman"/>
          <w:sz w:val="28"/>
          <w:szCs w:val="28"/>
          <w:rtl w:val="0"/>
        </w:rPr>
        <w:t>_________________(Тарасов В.С.)</w:t>
      </w:r>
    </w:p>
    <w:p>
      <w:pPr>
        <w:spacing w:line="360" w:lineRule="auto"/>
        <w:ind w:left="930" w:firstLine="0"/>
        <w:rPr>
          <w:rFonts w:ascii="Times New Roman" w:hAnsi="Times New Roman" w:eastAsia="Times New Roman" w:cs="Times New Roman"/>
          <w:sz w:val="28"/>
          <w:szCs w:val="28"/>
          <w:rtl w:val="0"/>
        </w:rPr>
      </w:pPr>
      <w:r>
        <w:rPr>
          <w:rFonts w:ascii="Times New Roman" w:hAnsi="Times New Roman" w:eastAsia="Times New Roman" w:cs="Times New Roman"/>
          <w:sz w:val="28"/>
          <w:szCs w:val="28"/>
          <w:rtl w:val="0"/>
        </w:rPr>
        <w:t>_________________(</w:t>
      </w:r>
      <w:r>
        <w:rPr>
          <w:rFonts w:cs="Times New Roman"/>
          <w:sz w:val="28"/>
          <w:szCs w:val="28"/>
          <w:rtl w:val="0"/>
          <w:lang w:val="ru-RU"/>
        </w:rPr>
        <w:t>Зенин</w:t>
      </w:r>
      <w:r>
        <w:rPr>
          <w:rFonts w:hint="default" w:cs="Times New Roman"/>
          <w:sz w:val="28"/>
          <w:szCs w:val="28"/>
          <w:rtl w:val="0"/>
          <w:lang w:val="ru-RU"/>
        </w:rPr>
        <w:t xml:space="preserve"> К.В.</w:t>
      </w:r>
      <w:r>
        <w:rPr>
          <w:rFonts w:ascii="Times New Roman" w:hAnsi="Times New Roman" w:eastAsia="Times New Roman" w:cs="Times New Roman"/>
          <w:sz w:val="28"/>
          <w:szCs w:val="28"/>
          <w:rtl w:val="0"/>
        </w:rPr>
        <w:t>.)</w:t>
      </w:r>
    </w:p>
    <w:p>
      <w:pPr>
        <w:spacing w:line="360" w:lineRule="auto"/>
        <w:ind w:left="930" w:firstLine="0"/>
        <w:rPr>
          <w:rFonts w:ascii="Times New Roman" w:hAnsi="Times New Roman" w:eastAsia="Times New Roman" w:cs="Times New Roman"/>
          <w:sz w:val="28"/>
          <w:szCs w:val="28"/>
        </w:rPr>
      </w:pPr>
      <w:bookmarkStart w:id="116" w:name="_b5zv0kssgj7u" w:colFirst="0" w:colLast="0"/>
      <w:r>
        <w:rPr>
          <w:rFonts w:ascii="Times New Roman" w:hAnsi="Times New Roman" w:eastAsia="Times New Roman" w:cs="Times New Roman"/>
          <w:sz w:val="28"/>
          <w:szCs w:val="28"/>
          <w:rtl w:val="0"/>
        </w:rPr>
        <w:t>Исполнители:</w:t>
      </w:r>
      <w:r>
        <w:rPr>
          <w:rFonts w:ascii="Times New Roman" w:hAnsi="Times New Roman" w:eastAsia="Times New Roman" w:cs="Times New Roman"/>
          <w:sz w:val="28"/>
          <w:szCs w:val="28"/>
          <w:rtl w:val="0"/>
        </w:rPr>
        <w:br w:type="textWrapping"/>
      </w:r>
      <w:r>
        <w:rPr>
          <w:rFonts w:ascii="Times New Roman" w:hAnsi="Times New Roman" w:eastAsia="Times New Roman" w:cs="Times New Roman"/>
          <w:sz w:val="28"/>
          <w:szCs w:val="28"/>
          <w:rtl w:val="0"/>
        </w:rPr>
        <w:t>_________________(Халилов Р.Т.)</w:t>
      </w:r>
    </w:p>
    <w:p>
      <w:pPr>
        <w:spacing w:line="360" w:lineRule="auto"/>
        <w:ind w:left="930"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_________________(Мишакин П.С.)</w:t>
      </w:r>
    </w:p>
    <w:bookmarkEnd w:id="116"/>
    <w:p>
      <w:pPr>
        <w:spacing w:line="360" w:lineRule="auto"/>
        <w:ind w:left="930"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_________________(Потапов Н.В.)</w:t>
      </w:r>
    </w:p>
    <w:p>
      <w:pPr>
        <w:spacing w:after="160" w:line="259" w:lineRule="auto"/>
        <w:ind w:left="0" w:leftChars="0" w:firstLine="0" w:firstLineChars="0"/>
        <w:rPr>
          <w:lang w:val="ru-RU"/>
        </w:rPr>
      </w:pPr>
    </w:p>
    <w:sectPr>
      <w:footerReference r:id="rId5" w:type="default"/>
      <w:pgSz w:w="11906" w:h="16838"/>
      <w:pgMar w:top="1134" w:right="851" w:bottom="1134" w:left="1701" w:header="709" w:footer="709" w:gutter="0"/>
      <w:cols w:space="708"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CC"/>
    <w:family w:val="roman"/>
    <w:pitch w:val="default"/>
    <w:sig w:usb0="E00006FF" w:usb1="420024FF" w:usb2="02000000" w:usb3="00000000" w:csb0="2000019F" w:csb1="00000000"/>
  </w:font>
  <w:font w:name="Tahoma">
    <w:panose1 w:val="020B0604030504040204"/>
    <w:charset w:val="CC"/>
    <w:family w:val="swiss"/>
    <w:pitch w:val="default"/>
    <w:sig w:usb0="E1002EFF" w:usb1="C000605B" w:usb2="00000029" w:usb3="00000000" w:csb0="200101FF" w:csb1="20280000"/>
  </w:font>
  <w:font w:name="Calibri">
    <w:panose1 w:val="020F0502020204030204"/>
    <w:charset w:val="86"/>
    <w:family w:val="swiss"/>
    <w:pitch w:val="default"/>
    <w:sig w:usb0="E4002EFF" w:usb1="C000247B" w:usb2="00000009" w:usb3="00000000" w:csb0="200001FF" w:csb1="00000000"/>
  </w:font>
  <w:font w:name="Consolas">
    <w:panose1 w:val="020B0609020204030204"/>
    <w:charset w:val="CC"/>
    <w:family w:val="modern"/>
    <w:pitch w:val="default"/>
    <w:sig w:usb0="E00006FF" w:usb1="0000FCFF" w:usb2="00000001" w:usb3="00000000" w:csb0="6000019F" w:csb1="DFD70000"/>
  </w:font>
  <w:font w:name="Symbol">
    <w:panose1 w:val="05050102010706020507"/>
    <w:charset w:val="02"/>
    <w:family w:val="roman"/>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Cambria">
    <w:panose1 w:val="02040503050406030204"/>
    <w:charset w:val="00"/>
    <w:family w:val="auto"/>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151488131"/>
      <w:docPartObj>
        <w:docPartGallery w:val="autotext"/>
      </w:docPartObj>
    </w:sdtPr>
    <w:sdtContent>
      <w:p>
        <w:pPr>
          <w:pStyle w:val="21"/>
          <w:jc w:val="center"/>
        </w:pPr>
        <w:r>
          <w:fldChar w:fldCharType="begin"/>
        </w:r>
        <w:r>
          <w:instrText xml:space="preserve">PAGE   \* MERGEFORMAT</w:instrText>
        </w:r>
        <w:r>
          <w:fldChar w:fldCharType="separate"/>
        </w:r>
        <w:r>
          <w:t>17</w:t>
        </w:r>
        <w:r>
          <w:fldChar w:fldCharType="end"/>
        </w:r>
      </w:p>
    </w:sdtContent>
  </w:sdt>
  <w:p>
    <w:pPr>
      <w:pStyle w:val="21"/>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E866F47"/>
    <w:multiLevelType w:val="multilevel"/>
    <w:tmpl w:val="0E866F47"/>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6" w:hanging="576"/>
      </w:pPr>
      <w:rPr>
        <w:rFonts w:hint="default"/>
      </w:rPr>
    </w:lvl>
    <w:lvl w:ilvl="2" w:tentative="0">
      <w:start w:val="1"/>
      <w:numFmt w:val="decimal"/>
      <w:pStyle w:val="4"/>
      <w:lvlText w:val="%1.%2.%3"/>
      <w:lvlJc w:val="left"/>
      <w:pPr>
        <w:ind w:left="720" w:hanging="720"/>
      </w:pPr>
      <w:rPr>
        <w:rFonts w:hint="default"/>
      </w:rPr>
    </w:lvl>
    <w:lvl w:ilvl="3" w:tentative="0">
      <w:start w:val="1"/>
      <w:numFmt w:val="decimal"/>
      <w:lvlText w:val="%1.%2.%3.%4"/>
      <w:lvlJc w:val="left"/>
      <w:pPr>
        <w:ind w:left="864" w:hanging="864"/>
      </w:pPr>
      <w:rPr>
        <w:rFonts w:hint="default"/>
      </w:rPr>
    </w:lvl>
    <w:lvl w:ilvl="4" w:tentative="0">
      <w:start w:val="1"/>
      <w:numFmt w:val="decimal"/>
      <w:lvlText w:val="%1.%2.%3.%4.%5"/>
      <w:lvlJc w:val="left"/>
      <w:pPr>
        <w:ind w:left="1008" w:hanging="1008"/>
      </w:pPr>
      <w:rPr>
        <w:rFonts w:hint="default"/>
      </w:rPr>
    </w:lvl>
    <w:lvl w:ilvl="5" w:tentative="0">
      <w:start w:val="1"/>
      <w:numFmt w:val="decimal"/>
      <w:lvlText w:val="%1.%2.%3.%4.%5.%6"/>
      <w:lvlJc w:val="left"/>
      <w:pPr>
        <w:ind w:left="1152" w:hanging="1152"/>
      </w:pPr>
      <w:rPr>
        <w:rFonts w:hint="default"/>
      </w:rPr>
    </w:lvl>
    <w:lvl w:ilvl="6" w:tentative="0">
      <w:start w:val="1"/>
      <w:numFmt w:val="decimal"/>
      <w:lvlText w:val="%1.%2.%3.%4.%5.%6.%7"/>
      <w:lvlJc w:val="left"/>
      <w:pPr>
        <w:ind w:left="1296" w:hanging="1296"/>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584" w:hanging="1584"/>
      </w:pPr>
      <w:rPr>
        <w:rFonts w:hint="default"/>
      </w:rPr>
    </w:lvl>
  </w:abstractNum>
  <w:abstractNum w:abstractNumId="1">
    <w:nsid w:val="4A1F5089"/>
    <w:multiLevelType w:val="multilevel"/>
    <w:tmpl w:val="4A1F5089"/>
    <w:lvl w:ilvl="0" w:tentative="0">
      <w:start w:val="1"/>
      <w:numFmt w:val="decimal"/>
      <w:pStyle w:val="36"/>
      <w:suff w:val="space"/>
      <w:lvlText w:val="%1"/>
      <w:lvlJc w:val="left"/>
      <w:pPr>
        <w:ind w:left="930" w:hanging="363"/>
      </w:pPr>
      <w:rPr>
        <w:rFonts w:hint="default"/>
      </w:rPr>
    </w:lvl>
    <w:lvl w:ilvl="1" w:tentative="0">
      <w:start w:val="1"/>
      <w:numFmt w:val="decimal"/>
      <w:pStyle w:val="37"/>
      <w:suff w:val="space"/>
      <w:lvlText w:val="%1.%2"/>
      <w:lvlJc w:val="left"/>
      <w:pPr>
        <w:ind w:left="1219" w:hanging="227"/>
      </w:pPr>
      <w:rPr>
        <w:rFonts w:hint="default"/>
      </w:rPr>
    </w:lvl>
    <w:lvl w:ilvl="2" w:tentative="0">
      <w:start w:val="1"/>
      <w:numFmt w:val="decimal"/>
      <w:pStyle w:val="38"/>
      <w:lvlText w:val="%1.%2.%3"/>
      <w:lvlJc w:val="left"/>
      <w:pPr>
        <w:ind w:left="794" w:hanging="227"/>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2" w:hanging="1152"/>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4" w:hanging="1584"/>
      </w:pPr>
      <w:rPr>
        <w:rFonts w:hint="default"/>
      </w:rPr>
    </w:lvl>
  </w:abstractNum>
  <w:abstractNum w:abstractNumId="2">
    <w:nsid w:val="563744F8"/>
    <w:multiLevelType w:val="multilevel"/>
    <w:tmpl w:val="563744F8"/>
    <w:lvl w:ilvl="0" w:tentative="0">
      <w:start w:val="1"/>
      <w:numFmt w:val="bullet"/>
      <w:pStyle w:val="48"/>
      <w:lvlText w:val=""/>
      <w:lvlJc w:val="left"/>
      <w:pPr>
        <w:ind w:left="1582" w:hanging="360"/>
      </w:pPr>
      <w:rPr>
        <w:rFonts w:hint="default" w:ascii="Symbol" w:hAnsi="Symbol"/>
      </w:rPr>
    </w:lvl>
    <w:lvl w:ilvl="1" w:tentative="0">
      <w:start w:val="1"/>
      <w:numFmt w:val="bullet"/>
      <w:lvlText w:val="o"/>
      <w:lvlJc w:val="left"/>
      <w:pPr>
        <w:ind w:left="2302" w:hanging="360"/>
      </w:pPr>
      <w:rPr>
        <w:rFonts w:hint="default" w:ascii="Courier New" w:hAnsi="Courier New" w:cs="Courier New"/>
      </w:rPr>
    </w:lvl>
    <w:lvl w:ilvl="2" w:tentative="0">
      <w:start w:val="1"/>
      <w:numFmt w:val="bullet"/>
      <w:lvlText w:val=""/>
      <w:lvlJc w:val="left"/>
      <w:pPr>
        <w:ind w:left="3022" w:hanging="360"/>
      </w:pPr>
      <w:rPr>
        <w:rFonts w:hint="default" w:ascii="Wingdings" w:hAnsi="Wingdings"/>
      </w:rPr>
    </w:lvl>
    <w:lvl w:ilvl="3" w:tentative="0">
      <w:start w:val="1"/>
      <w:numFmt w:val="bullet"/>
      <w:lvlText w:val=""/>
      <w:lvlJc w:val="left"/>
      <w:pPr>
        <w:ind w:left="3742" w:hanging="360"/>
      </w:pPr>
      <w:rPr>
        <w:rFonts w:hint="default" w:ascii="Symbol" w:hAnsi="Symbol"/>
      </w:rPr>
    </w:lvl>
    <w:lvl w:ilvl="4" w:tentative="0">
      <w:start w:val="1"/>
      <w:numFmt w:val="bullet"/>
      <w:lvlText w:val="o"/>
      <w:lvlJc w:val="left"/>
      <w:pPr>
        <w:ind w:left="4462" w:hanging="360"/>
      </w:pPr>
      <w:rPr>
        <w:rFonts w:hint="default" w:ascii="Courier New" w:hAnsi="Courier New" w:cs="Courier New"/>
      </w:rPr>
    </w:lvl>
    <w:lvl w:ilvl="5" w:tentative="0">
      <w:start w:val="1"/>
      <w:numFmt w:val="bullet"/>
      <w:lvlText w:val=""/>
      <w:lvlJc w:val="left"/>
      <w:pPr>
        <w:ind w:left="5182" w:hanging="360"/>
      </w:pPr>
      <w:rPr>
        <w:rFonts w:hint="default" w:ascii="Wingdings" w:hAnsi="Wingdings"/>
      </w:rPr>
    </w:lvl>
    <w:lvl w:ilvl="6" w:tentative="0">
      <w:start w:val="1"/>
      <w:numFmt w:val="bullet"/>
      <w:lvlText w:val=""/>
      <w:lvlJc w:val="left"/>
      <w:pPr>
        <w:ind w:left="5902" w:hanging="360"/>
      </w:pPr>
      <w:rPr>
        <w:rFonts w:hint="default" w:ascii="Symbol" w:hAnsi="Symbol"/>
      </w:rPr>
    </w:lvl>
    <w:lvl w:ilvl="7" w:tentative="0">
      <w:start w:val="1"/>
      <w:numFmt w:val="bullet"/>
      <w:lvlText w:val="o"/>
      <w:lvlJc w:val="left"/>
      <w:pPr>
        <w:ind w:left="6622" w:hanging="360"/>
      </w:pPr>
      <w:rPr>
        <w:rFonts w:hint="default" w:ascii="Courier New" w:hAnsi="Courier New" w:cs="Courier New"/>
      </w:rPr>
    </w:lvl>
    <w:lvl w:ilvl="8" w:tentative="0">
      <w:start w:val="1"/>
      <w:numFmt w:val="bullet"/>
      <w:lvlText w:val=""/>
      <w:lvlJc w:val="left"/>
      <w:pPr>
        <w:ind w:left="7342" w:hanging="360"/>
      </w:pPr>
      <w:rPr>
        <w:rFonts w:hint="default" w:ascii="Wingdings" w:hAnsi="Wingdings"/>
      </w:rPr>
    </w:lvl>
  </w:abstractNum>
  <w:abstractNum w:abstractNumId="3">
    <w:nsid w:val="617226CF"/>
    <w:multiLevelType w:val="multilevel"/>
    <w:tmpl w:val="617226CF"/>
    <w:lvl w:ilvl="0" w:tentative="0">
      <w:start w:val="1"/>
      <w:numFmt w:val="decimal"/>
      <w:pStyle w:val="49"/>
      <w:lvlText w:val="Рисунок %1 - "/>
      <w:lvlJc w:val="left"/>
      <w:pPr>
        <w:ind w:left="1429" w:hanging="360"/>
      </w:pPr>
      <w:rPr>
        <w:rFonts w:hint="default"/>
      </w:rPr>
    </w:lvl>
    <w:lvl w:ilvl="1" w:tentative="0">
      <w:start w:val="1"/>
      <w:numFmt w:val="lowerLetter"/>
      <w:lvlText w:val="%2."/>
      <w:lvlJc w:val="left"/>
      <w:pPr>
        <w:ind w:left="2149" w:hanging="360"/>
      </w:pPr>
    </w:lvl>
    <w:lvl w:ilvl="2" w:tentative="0">
      <w:start w:val="1"/>
      <w:numFmt w:val="lowerRoman"/>
      <w:lvlText w:val="%3."/>
      <w:lvlJc w:val="right"/>
      <w:pPr>
        <w:ind w:left="2869" w:hanging="180"/>
      </w:pPr>
    </w:lvl>
    <w:lvl w:ilvl="3" w:tentative="0">
      <w:start w:val="1"/>
      <w:numFmt w:val="decimal"/>
      <w:lvlText w:val="%4."/>
      <w:lvlJc w:val="left"/>
      <w:pPr>
        <w:ind w:left="3589" w:hanging="360"/>
      </w:pPr>
    </w:lvl>
    <w:lvl w:ilvl="4" w:tentative="0">
      <w:start w:val="1"/>
      <w:numFmt w:val="lowerLetter"/>
      <w:lvlText w:val="%5."/>
      <w:lvlJc w:val="left"/>
      <w:pPr>
        <w:ind w:left="4309" w:hanging="360"/>
      </w:pPr>
    </w:lvl>
    <w:lvl w:ilvl="5" w:tentative="0">
      <w:start w:val="1"/>
      <w:numFmt w:val="lowerRoman"/>
      <w:lvlText w:val="%6."/>
      <w:lvlJc w:val="right"/>
      <w:pPr>
        <w:ind w:left="5029" w:hanging="180"/>
      </w:pPr>
    </w:lvl>
    <w:lvl w:ilvl="6" w:tentative="0">
      <w:start w:val="1"/>
      <w:numFmt w:val="decimal"/>
      <w:lvlText w:val="%7."/>
      <w:lvlJc w:val="left"/>
      <w:pPr>
        <w:ind w:left="5749" w:hanging="360"/>
      </w:pPr>
    </w:lvl>
    <w:lvl w:ilvl="7" w:tentative="0">
      <w:start w:val="1"/>
      <w:numFmt w:val="lowerLetter"/>
      <w:lvlText w:val="%8."/>
      <w:lvlJc w:val="left"/>
      <w:pPr>
        <w:ind w:left="6469" w:hanging="360"/>
      </w:pPr>
    </w:lvl>
    <w:lvl w:ilvl="8" w:tentative="0">
      <w:start w:val="1"/>
      <w:numFmt w:val="lowerRoman"/>
      <w:lvlText w:val="%9."/>
      <w:lvlJc w:val="right"/>
      <w:pPr>
        <w:ind w:left="7189" w:hanging="180"/>
      </w:pPr>
    </w:lvl>
  </w:abstractNum>
  <w:abstractNum w:abstractNumId="4">
    <w:nsid w:val="71232C38"/>
    <w:multiLevelType w:val="multilevel"/>
    <w:tmpl w:val="71232C38"/>
    <w:lvl w:ilvl="0" w:tentative="0">
      <w:start w:val="1"/>
      <w:numFmt w:val="decimal"/>
      <w:pStyle w:val="52"/>
      <w:lvlText w:val="%1."/>
      <w:lvlJc w:val="left"/>
      <w:pPr>
        <w:ind w:left="360" w:hanging="360"/>
      </w:pPr>
    </w:lvl>
    <w:lvl w:ilvl="1" w:tentative="0">
      <w:start w:val="1"/>
      <w:numFmt w:val="lowerLetter"/>
      <w:lvlText w:val="%2."/>
      <w:lvlJc w:val="left"/>
      <w:pPr>
        <w:ind w:left="2149" w:hanging="360"/>
      </w:pPr>
    </w:lvl>
    <w:lvl w:ilvl="2" w:tentative="0">
      <w:start w:val="1"/>
      <w:numFmt w:val="lowerRoman"/>
      <w:lvlText w:val="%3."/>
      <w:lvlJc w:val="right"/>
      <w:pPr>
        <w:ind w:left="2869" w:hanging="180"/>
      </w:pPr>
    </w:lvl>
    <w:lvl w:ilvl="3" w:tentative="0">
      <w:start w:val="1"/>
      <w:numFmt w:val="decimal"/>
      <w:lvlText w:val="%4."/>
      <w:lvlJc w:val="left"/>
      <w:pPr>
        <w:ind w:left="3589" w:hanging="360"/>
      </w:pPr>
    </w:lvl>
    <w:lvl w:ilvl="4" w:tentative="0">
      <w:start w:val="1"/>
      <w:numFmt w:val="lowerLetter"/>
      <w:lvlText w:val="%5."/>
      <w:lvlJc w:val="left"/>
      <w:pPr>
        <w:ind w:left="4309" w:hanging="360"/>
      </w:pPr>
    </w:lvl>
    <w:lvl w:ilvl="5" w:tentative="0">
      <w:start w:val="1"/>
      <w:numFmt w:val="lowerRoman"/>
      <w:lvlText w:val="%6."/>
      <w:lvlJc w:val="right"/>
      <w:pPr>
        <w:ind w:left="5029" w:hanging="180"/>
      </w:pPr>
    </w:lvl>
    <w:lvl w:ilvl="6" w:tentative="0">
      <w:start w:val="1"/>
      <w:numFmt w:val="decimal"/>
      <w:lvlText w:val="%7."/>
      <w:lvlJc w:val="left"/>
      <w:pPr>
        <w:ind w:left="5749" w:hanging="360"/>
      </w:pPr>
    </w:lvl>
    <w:lvl w:ilvl="7" w:tentative="0">
      <w:start w:val="1"/>
      <w:numFmt w:val="lowerLetter"/>
      <w:lvlText w:val="%8."/>
      <w:lvlJc w:val="left"/>
      <w:pPr>
        <w:ind w:left="6469" w:hanging="360"/>
      </w:pPr>
    </w:lvl>
    <w:lvl w:ilvl="8" w:tentative="0">
      <w:start w:val="1"/>
      <w:numFmt w:val="lowerRoman"/>
      <w:lvlText w:val="%9."/>
      <w:lvlJc w:val="right"/>
      <w:pPr>
        <w:ind w:left="7189" w:hanging="180"/>
      </w:p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4"/>
  <w:bordersDoNotSurroundHeader w:val="0"/>
  <w:bordersDoNotSurroundFooter w:val="0"/>
  <w:documentProtection w:enforcement="0"/>
  <w:defaultTabStop w:val="708"/>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3F93"/>
    <w:rsid w:val="0000112B"/>
    <w:rsid w:val="00065544"/>
    <w:rsid w:val="00191A00"/>
    <w:rsid w:val="001D125F"/>
    <w:rsid w:val="002102C6"/>
    <w:rsid w:val="002604C8"/>
    <w:rsid w:val="002617A1"/>
    <w:rsid w:val="00295BFE"/>
    <w:rsid w:val="002B6995"/>
    <w:rsid w:val="002D1BFB"/>
    <w:rsid w:val="003047C3"/>
    <w:rsid w:val="00373AF1"/>
    <w:rsid w:val="003D292A"/>
    <w:rsid w:val="003E1168"/>
    <w:rsid w:val="00430BDB"/>
    <w:rsid w:val="00486E63"/>
    <w:rsid w:val="004A05F2"/>
    <w:rsid w:val="004B0FBE"/>
    <w:rsid w:val="004E3F93"/>
    <w:rsid w:val="004F64B5"/>
    <w:rsid w:val="00512814"/>
    <w:rsid w:val="00547DFD"/>
    <w:rsid w:val="005C6BB5"/>
    <w:rsid w:val="0061585B"/>
    <w:rsid w:val="006A1F8D"/>
    <w:rsid w:val="006B0E1E"/>
    <w:rsid w:val="006B67A8"/>
    <w:rsid w:val="00746E8F"/>
    <w:rsid w:val="00747773"/>
    <w:rsid w:val="00763EBC"/>
    <w:rsid w:val="0079176D"/>
    <w:rsid w:val="007F007B"/>
    <w:rsid w:val="00804728"/>
    <w:rsid w:val="00902BB4"/>
    <w:rsid w:val="009972E0"/>
    <w:rsid w:val="00A500A4"/>
    <w:rsid w:val="00A721A8"/>
    <w:rsid w:val="00A91F51"/>
    <w:rsid w:val="00B2268C"/>
    <w:rsid w:val="00B50286"/>
    <w:rsid w:val="00B50EB7"/>
    <w:rsid w:val="00B81E19"/>
    <w:rsid w:val="00B86458"/>
    <w:rsid w:val="00C80424"/>
    <w:rsid w:val="00CE76DD"/>
    <w:rsid w:val="00D27177"/>
    <w:rsid w:val="00D36BE1"/>
    <w:rsid w:val="00DF1BE3"/>
    <w:rsid w:val="00DF7FE2"/>
    <w:rsid w:val="00E65B77"/>
    <w:rsid w:val="00EB0C22"/>
    <w:rsid w:val="0BCF5F38"/>
    <w:rsid w:val="2DF912C9"/>
    <w:rsid w:val="61097BB9"/>
    <w:rsid w:val="754B6F23"/>
    <w:rsid w:val="7EF9452E"/>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iPriority="99" w:semiHidden="0"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qFormat="1" w:unhideWhenUsed="0" w:uiPriority="34" w:semiHidden="0" w:name="List Paragraph"/>
  </w:latentStyles>
  <w:style w:type="paragraph" w:default="1" w:styleId="1">
    <w:name w:val="Normal"/>
    <w:qFormat/>
    <w:uiPriority w:val="0"/>
    <w:pPr>
      <w:spacing w:after="0" w:line="240" w:lineRule="auto"/>
      <w:ind w:firstLine="709"/>
      <w:jc w:val="both"/>
    </w:pPr>
    <w:rPr>
      <w:rFonts w:ascii="Times New Roman" w:hAnsi="Times New Roman" w:eastAsia="Times New Roman" w:cs="Times New Roman"/>
      <w:sz w:val="24"/>
      <w:szCs w:val="24"/>
      <w:lang w:val="ru-RU" w:eastAsia="ru-RU" w:bidi="ar-SA"/>
    </w:rPr>
  </w:style>
  <w:style w:type="paragraph" w:styleId="2">
    <w:name w:val="heading 1"/>
    <w:basedOn w:val="1"/>
    <w:next w:val="1"/>
    <w:link w:val="39"/>
    <w:qFormat/>
    <w:uiPriority w:val="9"/>
    <w:pPr>
      <w:keepNext/>
      <w:keepLines/>
      <w:numPr>
        <w:ilvl w:val="0"/>
        <w:numId w:val="1"/>
      </w:numPr>
      <w:spacing w:before="48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40"/>
    <w:unhideWhenUsed/>
    <w:qFormat/>
    <w:uiPriority w:val="9"/>
    <w:pPr>
      <w:keepNext/>
      <w:keepLines/>
      <w:numPr>
        <w:ilvl w:val="1"/>
        <w:numId w:val="1"/>
      </w:numPr>
      <w:spacing w:before="20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41"/>
    <w:semiHidden/>
    <w:unhideWhenUsed/>
    <w:qFormat/>
    <w:uiPriority w:val="9"/>
    <w:pPr>
      <w:keepNext/>
      <w:keepLines/>
      <w:numPr>
        <w:ilvl w:val="2"/>
        <w:numId w:val="1"/>
      </w:numPr>
      <w:spacing w:before="20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42"/>
    <w:semiHidden/>
    <w:unhideWhenUsed/>
    <w:qFormat/>
    <w:uiPriority w:val="9"/>
    <w:pPr>
      <w:keepNext/>
      <w:keepLines/>
      <w:numPr>
        <w:ilvl w:val="3"/>
        <w:numId w:val="2"/>
      </w:numPr>
      <w:spacing w:before="20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43"/>
    <w:semiHidden/>
    <w:unhideWhenUsed/>
    <w:qFormat/>
    <w:uiPriority w:val="9"/>
    <w:pPr>
      <w:keepNext/>
      <w:keepLines/>
      <w:numPr>
        <w:ilvl w:val="4"/>
        <w:numId w:val="2"/>
      </w:numPr>
      <w:spacing w:before="20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44"/>
    <w:semiHidden/>
    <w:unhideWhenUsed/>
    <w:qFormat/>
    <w:uiPriority w:val="9"/>
    <w:pPr>
      <w:keepNext/>
      <w:keepLines/>
      <w:numPr>
        <w:ilvl w:val="5"/>
        <w:numId w:val="2"/>
      </w:numPr>
      <w:spacing w:before="20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45"/>
    <w:semiHidden/>
    <w:unhideWhenUsed/>
    <w:qFormat/>
    <w:uiPriority w:val="9"/>
    <w:pPr>
      <w:keepNext/>
      <w:keepLines/>
      <w:numPr>
        <w:ilvl w:val="6"/>
        <w:numId w:val="2"/>
      </w:numPr>
      <w:spacing w:before="20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46"/>
    <w:semiHidden/>
    <w:unhideWhenUsed/>
    <w:qFormat/>
    <w:uiPriority w:val="9"/>
    <w:pPr>
      <w:keepNext/>
      <w:keepLines/>
      <w:numPr>
        <w:ilvl w:val="7"/>
        <w:numId w:val="2"/>
      </w:numPr>
      <w:spacing w:before="200"/>
      <w:outlineLvl w:val="7"/>
    </w:pPr>
    <w:rPr>
      <w:rFonts w:asciiTheme="majorHAnsi" w:hAnsiTheme="majorHAnsi" w:eastAsiaTheme="majorEastAsia" w:cstheme="majorBidi"/>
      <w:color w:val="404040" w:themeColor="text1" w:themeTint="BF"/>
      <w:sz w:val="20"/>
      <w:szCs w:val="20"/>
      <w14:textFill>
        <w14:solidFill>
          <w14:schemeClr w14:val="tx1">
            <w14:lumMod w14:val="75000"/>
            <w14:lumOff w14:val="25000"/>
          </w14:schemeClr>
        </w14:solidFill>
      </w14:textFill>
    </w:rPr>
  </w:style>
  <w:style w:type="paragraph" w:styleId="10">
    <w:name w:val="heading 9"/>
    <w:basedOn w:val="1"/>
    <w:next w:val="1"/>
    <w:link w:val="47"/>
    <w:semiHidden/>
    <w:unhideWhenUsed/>
    <w:qFormat/>
    <w:uiPriority w:val="9"/>
    <w:pPr>
      <w:keepNext/>
      <w:keepLines/>
      <w:numPr>
        <w:ilvl w:val="8"/>
        <w:numId w:val="2"/>
      </w:numPr>
      <w:spacing w:before="20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unhideWhenUsed/>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character" w:styleId="13">
    <w:name w:val="Hyperlink"/>
    <w:basedOn w:val="11"/>
    <w:unhideWhenUsed/>
    <w:uiPriority w:val="99"/>
    <w:rPr>
      <w:color w:val="0000FF" w:themeColor="hyperlink"/>
      <w:u w:val="single"/>
      <w14:textFill>
        <w14:solidFill>
          <w14:schemeClr w14:val="hlink"/>
        </w14:solidFill>
      </w14:textFill>
    </w:rPr>
  </w:style>
  <w:style w:type="paragraph" w:styleId="14">
    <w:name w:val="Balloon Text"/>
    <w:basedOn w:val="1"/>
    <w:link w:val="34"/>
    <w:semiHidden/>
    <w:unhideWhenUsed/>
    <w:uiPriority w:val="99"/>
    <w:rPr>
      <w:rFonts w:ascii="Tahoma" w:hAnsi="Tahoma" w:cs="Tahoma"/>
      <w:sz w:val="16"/>
      <w:szCs w:val="16"/>
    </w:rPr>
  </w:style>
  <w:style w:type="paragraph" w:styleId="15">
    <w:name w:val="Body Text 2"/>
    <w:basedOn w:val="1"/>
    <w:link w:val="23"/>
    <w:unhideWhenUsed/>
    <w:qFormat/>
    <w:uiPriority w:val="99"/>
    <w:pPr>
      <w:spacing w:after="120" w:line="480" w:lineRule="auto"/>
    </w:pPr>
    <w:rPr>
      <w:rFonts w:asciiTheme="minorHAnsi" w:hAnsiTheme="minorHAnsi" w:eastAsiaTheme="minorHAnsi" w:cstheme="minorBidi"/>
      <w:lang w:val="zh-CN" w:eastAsia="zh-CN"/>
    </w:rPr>
  </w:style>
  <w:style w:type="paragraph" w:styleId="16">
    <w:name w:val="Plain Text"/>
    <w:basedOn w:val="1"/>
    <w:link w:val="27"/>
    <w:semiHidden/>
    <w:unhideWhenUsed/>
    <w:qFormat/>
    <w:uiPriority w:val="99"/>
    <w:rPr>
      <w:rFonts w:ascii="Consolas" w:hAnsi="Consolas"/>
      <w:sz w:val="21"/>
      <w:szCs w:val="21"/>
    </w:rPr>
  </w:style>
  <w:style w:type="paragraph" w:styleId="17">
    <w:name w:val="header"/>
    <w:basedOn w:val="1"/>
    <w:link w:val="28"/>
    <w:unhideWhenUsed/>
    <w:qFormat/>
    <w:uiPriority w:val="99"/>
    <w:pPr>
      <w:tabs>
        <w:tab w:val="center" w:pos="4677"/>
        <w:tab w:val="right" w:pos="9355"/>
      </w:tabs>
    </w:pPr>
  </w:style>
  <w:style w:type="paragraph" w:styleId="18">
    <w:name w:val="toc 1"/>
    <w:basedOn w:val="1"/>
    <w:next w:val="1"/>
    <w:unhideWhenUsed/>
    <w:qFormat/>
    <w:uiPriority w:val="39"/>
    <w:pPr>
      <w:tabs>
        <w:tab w:val="right" w:leader="dot" w:pos="9344"/>
      </w:tabs>
      <w:spacing w:after="100" w:line="360" w:lineRule="auto"/>
      <w:ind w:firstLine="0"/>
    </w:pPr>
  </w:style>
  <w:style w:type="paragraph" w:styleId="19">
    <w:name w:val="toc 3"/>
    <w:basedOn w:val="1"/>
    <w:next w:val="1"/>
    <w:unhideWhenUsed/>
    <w:qFormat/>
    <w:uiPriority w:val="39"/>
    <w:pPr>
      <w:spacing w:after="100"/>
      <w:ind w:left="480"/>
    </w:pPr>
  </w:style>
  <w:style w:type="paragraph" w:styleId="20">
    <w:name w:val="toc 2"/>
    <w:basedOn w:val="1"/>
    <w:next w:val="1"/>
    <w:unhideWhenUsed/>
    <w:qFormat/>
    <w:uiPriority w:val="39"/>
    <w:pPr>
      <w:spacing w:after="100"/>
      <w:ind w:left="240"/>
    </w:pPr>
  </w:style>
  <w:style w:type="paragraph" w:styleId="21">
    <w:name w:val="footer"/>
    <w:basedOn w:val="1"/>
    <w:link w:val="29"/>
    <w:unhideWhenUsed/>
    <w:qFormat/>
    <w:uiPriority w:val="99"/>
    <w:pPr>
      <w:tabs>
        <w:tab w:val="center" w:pos="4677"/>
        <w:tab w:val="right" w:pos="9355"/>
      </w:tabs>
    </w:pPr>
  </w:style>
  <w:style w:type="table" w:styleId="22">
    <w:name w:val="Table Grid"/>
    <w:basedOn w:val="12"/>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23">
    <w:name w:val="Основной текст 2 Знак"/>
    <w:basedOn w:val="11"/>
    <w:link w:val="15"/>
    <w:semiHidden/>
    <w:qFormat/>
    <w:locked/>
    <w:uiPriority w:val="99"/>
    <w:rPr>
      <w:sz w:val="24"/>
      <w:szCs w:val="24"/>
      <w:lang w:val="zh-CN" w:eastAsia="zh-CN"/>
    </w:rPr>
  </w:style>
  <w:style w:type="character" w:customStyle="1" w:styleId="24">
    <w:name w:val="Основной текст 2 Знак1"/>
    <w:basedOn w:val="11"/>
    <w:semiHidden/>
    <w:uiPriority w:val="99"/>
    <w:rPr>
      <w:rFonts w:ascii="Times New Roman" w:hAnsi="Times New Roman" w:eastAsia="Times New Roman" w:cs="Times New Roman"/>
      <w:sz w:val="24"/>
      <w:szCs w:val="24"/>
      <w:lang w:eastAsia="ru-RU"/>
    </w:rPr>
  </w:style>
  <w:style w:type="paragraph" w:customStyle="1" w:styleId="25">
    <w:name w:val="Титульный лист"/>
    <w:basedOn w:val="16"/>
    <w:qFormat/>
    <w:uiPriority w:val="99"/>
    <w:pPr>
      <w:ind w:firstLine="0"/>
      <w:contextualSpacing/>
      <w:jc w:val="center"/>
      <w:outlineLvl w:val="0"/>
    </w:pPr>
    <w:rPr>
      <w:rFonts w:ascii="Arial" w:hAnsi="Arial" w:cs="Arial"/>
      <w:sz w:val="24"/>
      <w:szCs w:val="24"/>
    </w:rPr>
  </w:style>
  <w:style w:type="paragraph" w:customStyle="1" w:styleId="26">
    <w:name w:val="титульный2"/>
    <w:basedOn w:val="16"/>
    <w:qFormat/>
    <w:uiPriority w:val="99"/>
    <w:pPr>
      <w:spacing w:before="240" w:after="240" w:line="360" w:lineRule="auto"/>
      <w:ind w:firstLine="0"/>
      <w:jc w:val="center"/>
      <w:outlineLvl w:val="0"/>
    </w:pPr>
    <w:rPr>
      <w:rFonts w:ascii="Arial" w:hAnsi="Arial" w:cs="Arial"/>
      <w:i/>
      <w:sz w:val="24"/>
      <w:szCs w:val="24"/>
    </w:rPr>
  </w:style>
  <w:style w:type="character" w:customStyle="1" w:styleId="27">
    <w:name w:val="Текст Знак"/>
    <w:basedOn w:val="11"/>
    <w:link w:val="16"/>
    <w:semiHidden/>
    <w:qFormat/>
    <w:uiPriority w:val="99"/>
    <w:rPr>
      <w:rFonts w:ascii="Consolas" w:hAnsi="Consolas" w:eastAsia="Times New Roman" w:cs="Times New Roman"/>
      <w:sz w:val="21"/>
      <w:szCs w:val="21"/>
      <w:lang w:eastAsia="ru-RU"/>
    </w:rPr>
  </w:style>
  <w:style w:type="character" w:customStyle="1" w:styleId="28">
    <w:name w:val="Верхний колонтитул Знак"/>
    <w:basedOn w:val="11"/>
    <w:link w:val="17"/>
    <w:qFormat/>
    <w:uiPriority w:val="99"/>
    <w:rPr>
      <w:rFonts w:ascii="Times New Roman" w:hAnsi="Times New Roman" w:eastAsia="Times New Roman" w:cs="Times New Roman"/>
      <w:sz w:val="24"/>
      <w:szCs w:val="24"/>
      <w:lang w:eastAsia="ru-RU"/>
    </w:rPr>
  </w:style>
  <w:style w:type="character" w:customStyle="1" w:styleId="29">
    <w:name w:val="Нижний колонтитул Знак"/>
    <w:basedOn w:val="11"/>
    <w:link w:val="21"/>
    <w:qFormat/>
    <w:uiPriority w:val="99"/>
    <w:rPr>
      <w:rFonts w:ascii="Times New Roman" w:hAnsi="Times New Roman" w:eastAsia="Times New Roman" w:cs="Times New Roman"/>
      <w:sz w:val="24"/>
      <w:szCs w:val="24"/>
      <w:lang w:eastAsia="ru-RU"/>
    </w:rPr>
  </w:style>
  <w:style w:type="paragraph" w:styleId="30">
    <w:name w:val="List Paragraph"/>
    <w:basedOn w:val="1"/>
    <w:qFormat/>
    <w:uiPriority w:val="34"/>
    <w:pPr>
      <w:ind w:left="720"/>
      <w:contextualSpacing/>
    </w:pPr>
    <w:rPr>
      <w:b/>
      <w:sz w:val="28"/>
    </w:rPr>
  </w:style>
  <w:style w:type="paragraph" w:customStyle="1" w:styleId="31">
    <w:name w:val="Введение"/>
    <w:basedOn w:val="1"/>
    <w:qFormat/>
    <w:uiPriority w:val="0"/>
    <w:pPr>
      <w:spacing w:line="360" w:lineRule="auto"/>
      <w:ind w:firstLine="0"/>
      <w:jc w:val="center"/>
    </w:pPr>
    <w:rPr>
      <w:b/>
      <w:sz w:val="32"/>
    </w:rPr>
  </w:style>
  <w:style w:type="paragraph" w:customStyle="1" w:styleId="32">
    <w:name w:val="Основной текст1"/>
    <w:link w:val="56"/>
    <w:qFormat/>
    <w:uiPriority w:val="0"/>
    <w:pPr>
      <w:spacing w:after="0" w:line="360" w:lineRule="auto"/>
      <w:ind w:firstLine="709"/>
      <w:jc w:val="both"/>
    </w:pPr>
    <w:rPr>
      <w:rFonts w:ascii="Times New Roman" w:hAnsi="Times New Roman" w:eastAsia="Times New Roman" w:cs="Times New Roman"/>
      <w:sz w:val="28"/>
      <w:szCs w:val="24"/>
      <w:lang w:val="ru-RU" w:eastAsia="ru-RU" w:bidi="ar-SA"/>
    </w:rPr>
  </w:style>
  <w:style w:type="paragraph" w:customStyle="1" w:styleId="33">
    <w:name w:val="Название параграфов и пунктов"/>
    <w:basedOn w:val="32"/>
    <w:qFormat/>
    <w:uiPriority w:val="0"/>
    <w:pPr>
      <w:jc w:val="left"/>
    </w:pPr>
  </w:style>
  <w:style w:type="character" w:customStyle="1" w:styleId="34">
    <w:name w:val="Текст выноски Знак"/>
    <w:basedOn w:val="11"/>
    <w:link w:val="14"/>
    <w:semiHidden/>
    <w:qFormat/>
    <w:uiPriority w:val="99"/>
    <w:rPr>
      <w:rFonts w:ascii="Tahoma" w:hAnsi="Tahoma" w:eastAsia="Times New Roman" w:cs="Tahoma"/>
      <w:sz w:val="16"/>
      <w:szCs w:val="16"/>
      <w:lang w:eastAsia="ru-RU"/>
    </w:rPr>
  </w:style>
  <w:style w:type="paragraph" w:styleId="35">
    <w:name w:val="No Spacing"/>
    <w:qFormat/>
    <w:uiPriority w:val="1"/>
    <w:pPr>
      <w:spacing w:after="0" w:line="360" w:lineRule="auto"/>
      <w:ind w:firstLine="709"/>
      <w:jc w:val="both"/>
    </w:pPr>
    <w:rPr>
      <w:rFonts w:ascii="Times New Roman" w:hAnsi="Times New Roman" w:eastAsia="Times New Roman" w:cs="Times New Roman"/>
      <w:sz w:val="24"/>
      <w:szCs w:val="24"/>
      <w:lang w:val="ru-RU" w:eastAsia="ru-RU" w:bidi="ar-SA"/>
    </w:rPr>
  </w:style>
  <w:style w:type="paragraph" w:customStyle="1" w:styleId="36">
    <w:name w:val="название глав"/>
    <w:basedOn w:val="32"/>
    <w:qFormat/>
    <w:uiPriority w:val="0"/>
    <w:pPr>
      <w:numPr>
        <w:ilvl w:val="0"/>
        <w:numId w:val="2"/>
      </w:numPr>
      <w:jc w:val="left"/>
    </w:pPr>
    <w:rPr>
      <w:b/>
    </w:rPr>
  </w:style>
  <w:style w:type="paragraph" w:customStyle="1" w:styleId="37">
    <w:name w:val="название параграфов"/>
    <w:basedOn w:val="33"/>
    <w:qFormat/>
    <w:uiPriority w:val="0"/>
    <w:pPr>
      <w:numPr>
        <w:ilvl w:val="1"/>
        <w:numId w:val="2"/>
      </w:numPr>
      <w:ind w:left="794"/>
    </w:pPr>
    <w:rPr>
      <w:b/>
    </w:rPr>
  </w:style>
  <w:style w:type="paragraph" w:customStyle="1" w:styleId="38">
    <w:name w:val="название пунктов"/>
    <w:basedOn w:val="37"/>
    <w:qFormat/>
    <w:uiPriority w:val="0"/>
    <w:pPr>
      <w:numPr>
        <w:ilvl w:val="2"/>
      </w:numPr>
    </w:pPr>
  </w:style>
  <w:style w:type="character" w:customStyle="1" w:styleId="39">
    <w:name w:val="Заголовок 1 Знак"/>
    <w:basedOn w:val="11"/>
    <w:link w:val="2"/>
    <w:qFormat/>
    <w:uiPriority w:val="9"/>
    <w:rPr>
      <w:rFonts w:asciiTheme="majorHAnsi" w:hAnsiTheme="majorHAnsi" w:eastAsiaTheme="majorEastAsia" w:cstheme="majorBidi"/>
      <w:b/>
      <w:bCs/>
      <w:color w:val="376092" w:themeColor="accent1" w:themeShade="BF"/>
      <w:sz w:val="28"/>
      <w:szCs w:val="28"/>
      <w:lang w:eastAsia="ru-RU"/>
    </w:rPr>
  </w:style>
  <w:style w:type="character" w:customStyle="1" w:styleId="40">
    <w:name w:val="Заголовок 2 Знак"/>
    <w:basedOn w:val="11"/>
    <w:link w:val="3"/>
    <w:qFormat/>
    <w:uiPriority w:val="9"/>
    <w:rPr>
      <w:rFonts w:asciiTheme="majorHAnsi" w:hAnsiTheme="majorHAnsi" w:eastAsiaTheme="majorEastAsia" w:cstheme="majorBidi"/>
      <w:b/>
      <w:bCs/>
      <w:color w:val="4F81BD" w:themeColor="accent1"/>
      <w:sz w:val="26"/>
      <w:szCs w:val="26"/>
      <w:lang w:eastAsia="ru-RU"/>
      <w14:textFill>
        <w14:solidFill>
          <w14:schemeClr w14:val="accent1"/>
        </w14:solidFill>
      </w14:textFill>
    </w:rPr>
  </w:style>
  <w:style w:type="character" w:customStyle="1" w:styleId="41">
    <w:name w:val="Заголовок 3 Знак"/>
    <w:basedOn w:val="11"/>
    <w:link w:val="4"/>
    <w:semiHidden/>
    <w:qFormat/>
    <w:uiPriority w:val="9"/>
    <w:rPr>
      <w:rFonts w:asciiTheme="majorHAnsi" w:hAnsiTheme="majorHAnsi" w:eastAsiaTheme="majorEastAsia" w:cstheme="majorBidi"/>
      <w:b/>
      <w:bCs/>
      <w:color w:val="4F81BD" w:themeColor="accent1"/>
      <w:sz w:val="24"/>
      <w:szCs w:val="24"/>
      <w:lang w:eastAsia="ru-RU"/>
      <w14:textFill>
        <w14:solidFill>
          <w14:schemeClr w14:val="accent1"/>
        </w14:solidFill>
      </w14:textFill>
    </w:rPr>
  </w:style>
  <w:style w:type="character" w:customStyle="1" w:styleId="42">
    <w:name w:val="Заголовок 4 Знак"/>
    <w:basedOn w:val="11"/>
    <w:link w:val="5"/>
    <w:semiHidden/>
    <w:qFormat/>
    <w:uiPriority w:val="9"/>
    <w:rPr>
      <w:rFonts w:asciiTheme="majorHAnsi" w:hAnsiTheme="majorHAnsi" w:eastAsiaTheme="majorEastAsia" w:cstheme="majorBidi"/>
      <w:b/>
      <w:bCs/>
      <w:i/>
      <w:iCs/>
      <w:color w:val="4F81BD" w:themeColor="accent1"/>
      <w:sz w:val="24"/>
      <w:szCs w:val="24"/>
      <w:lang w:eastAsia="ru-RU"/>
      <w14:textFill>
        <w14:solidFill>
          <w14:schemeClr w14:val="accent1"/>
        </w14:solidFill>
      </w14:textFill>
    </w:rPr>
  </w:style>
  <w:style w:type="character" w:customStyle="1" w:styleId="43">
    <w:name w:val="Заголовок 5 Знак"/>
    <w:basedOn w:val="11"/>
    <w:link w:val="6"/>
    <w:semiHidden/>
    <w:qFormat/>
    <w:uiPriority w:val="9"/>
    <w:rPr>
      <w:rFonts w:asciiTheme="majorHAnsi" w:hAnsiTheme="majorHAnsi" w:eastAsiaTheme="majorEastAsia" w:cstheme="majorBidi"/>
      <w:color w:val="254061" w:themeColor="accent1" w:themeShade="80"/>
      <w:sz w:val="24"/>
      <w:szCs w:val="24"/>
      <w:lang w:eastAsia="ru-RU"/>
    </w:rPr>
  </w:style>
  <w:style w:type="character" w:customStyle="1" w:styleId="44">
    <w:name w:val="Заголовок 6 Знак"/>
    <w:basedOn w:val="11"/>
    <w:link w:val="7"/>
    <w:semiHidden/>
    <w:uiPriority w:val="9"/>
    <w:rPr>
      <w:rFonts w:asciiTheme="majorHAnsi" w:hAnsiTheme="majorHAnsi" w:eastAsiaTheme="majorEastAsia" w:cstheme="majorBidi"/>
      <w:i/>
      <w:iCs/>
      <w:color w:val="254061" w:themeColor="accent1" w:themeShade="80"/>
      <w:sz w:val="24"/>
      <w:szCs w:val="24"/>
      <w:lang w:eastAsia="ru-RU"/>
    </w:rPr>
  </w:style>
  <w:style w:type="character" w:customStyle="1" w:styleId="45">
    <w:name w:val="Заголовок 7 Знак"/>
    <w:basedOn w:val="11"/>
    <w:link w:val="8"/>
    <w:semiHidden/>
    <w:qFormat/>
    <w:uiPriority w:val="9"/>
    <w:rPr>
      <w:rFonts w:asciiTheme="majorHAnsi" w:hAnsiTheme="majorHAnsi" w:eastAsiaTheme="majorEastAsia" w:cstheme="majorBidi"/>
      <w:i/>
      <w:iCs/>
      <w:color w:val="404040" w:themeColor="text1" w:themeTint="BF"/>
      <w:sz w:val="24"/>
      <w:szCs w:val="24"/>
      <w:lang w:eastAsia="ru-RU"/>
      <w14:textFill>
        <w14:solidFill>
          <w14:schemeClr w14:val="tx1">
            <w14:lumMod w14:val="75000"/>
            <w14:lumOff w14:val="25000"/>
          </w14:schemeClr>
        </w14:solidFill>
      </w14:textFill>
    </w:rPr>
  </w:style>
  <w:style w:type="character" w:customStyle="1" w:styleId="46">
    <w:name w:val="Заголовок 8 Знак"/>
    <w:basedOn w:val="11"/>
    <w:link w:val="9"/>
    <w:semiHidden/>
    <w:qFormat/>
    <w:uiPriority w:val="9"/>
    <w:rPr>
      <w:rFonts w:asciiTheme="majorHAnsi" w:hAnsiTheme="majorHAnsi" w:eastAsiaTheme="majorEastAsia" w:cstheme="majorBidi"/>
      <w:color w:val="404040" w:themeColor="text1" w:themeTint="BF"/>
      <w:sz w:val="20"/>
      <w:szCs w:val="20"/>
      <w:lang w:eastAsia="ru-RU"/>
      <w14:textFill>
        <w14:solidFill>
          <w14:schemeClr w14:val="tx1">
            <w14:lumMod w14:val="75000"/>
            <w14:lumOff w14:val="25000"/>
          </w14:schemeClr>
        </w14:solidFill>
      </w14:textFill>
    </w:rPr>
  </w:style>
  <w:style w:type="character" w:customStyle="1" w:styleId="47">
    <w:name w:val="Заголовок 9 Знак"/>
    <w:basedOn w:val="11"/>
    <w:link w:val="10"/>
    <w:semiHidden/>
    <w:qFormat/>
    <w:uiPriority w:val="9"/>
    <w:rPr>
      <w:rFonts w:asciiTheme="majorHAnsi" w:hAnsiTheme="majorHAnsi" w:eastAsiaTheme="majorEastAsia" w:cstheme="majorBidi"/>
      <w:i/>
      <w:iCs/>
      <w:color w:val="404040" w:themeColor="text1" w:themeTint="BF"/>
      <w:sz w:val="20"/>
      <w:szCs w:val="20"/>
      <w:lang w:eastAsia="ru-RU"/>
      <w14:textFill>
        <w14:solidFill>
          <w14:schemeClr w14:val="tx1">
            <w14:lumMod w14:val="75000"/>
            <w14:lumOff w14:val="25000"/>
          </w14:schemeClr>
        </w14:solidFill>
      </w14:textFill>
    </w:rPr>
  </w:style>
  <w:style w:type="paragraph" w:customStyle="1" w:styleId="48">
    <w:name w:val="список"/>
    <w:basedOn w:val="1"/>
    <w:link w:val="60"/>
    <w:qFormat/>
    <w:uiPriority w:val="0"/>
    <w:pPr>
      <w:numPr>
        <w:ilvl w:val="0"/>
        <w:numId w:val="3"/>
      </w:numPr>
      <w:spacing w:before="240" w:after="240" w:line="360" w:lineRule="auto"/>
      <w:ind w:left="1219" w:hanging="357"/>
    </w:pPr>
    <w:rPr>
      <w:sz w:val="28"/>
    </w:rPr>
  </w:style>
  <w:style w:type="paragraph" w:customStyle="1" w:styleId="49">
    <w:name w:val="Название рисунка"/>
    <w:basedOn w:val="32"/>
    <w:qFormat/>
    <w:uiPriority w:val="0"/>
    <w:pPr>
      <w:numPr>
        <w:ilvl w:val="0"/>
        <w:numId w:val="4"/>
      </w:numPr>
      <w:spacing w:before="240" w:after="240"/>
      <w:jc w:val="center"/>
    </w:pPr>
  </w:style>
  <w:style w:type="paragraph" w:customStyle="1" w:styleId="50">
    <w:name w:val="приложения"/>
    <w:basedOn w:val="31"/>
    <w:qFormat/>
    <w:uiPriority w:val="0"/>
    <w:pPr>
      <w:spacing w:line="240" w:lineRule="auto"/>
    </w:pPr>
    <w:rPr>
      <w:color w:val="000000" w:themeColor="text1"/>
      <w:lang w:val="en-US"/>
      <w14:textFill>
        <w14:solidFill>
          <w14:schemeClr w14:val="tx1"/>
        </w14:solidFill>
      </w14:textFill>
    </w:rPr>
  </w:style>
  <w:style w:type="paragraph" w:customStyle="1" w:styleId="51">
    <w:name w:val="название приложения"/>
    <w:basedOn w:val="50"/>
    <w:qFormat/>
    <w:uiPriority w:val="0"/>
  </w:style>
  <w:style w:type="paragraph" w:customStyle="1" w:styleId="52">
    <w:name w:val="Список используемых источников"/>
    <w:basedOn w:val="32"/>
    <w:qFormat/>
    <w:uiPriority w:val="0"/>
    <w:pPr>
      <w:numPr>
        <w:ilvl w:val="0"/>
        <w:numId w:val="5"/>
      </w:numPr>
      <w:ind w:left="0" w:firstLine="0"/>
    </w:pPr>
  </w:style>
  <w:style w:type="paragraph" w:customStyle="1" w:styleId="53">
    <w:name w:val="Основной текст 1"/>
    <w:basedOn w:val="1"/>
    <w:link w:val="55"/>
    <w:qFormat/>
    <w:uiPriority w:val="0"/>
    <w:pPr>
      <w:spacing w:line="360" w:lineRule="auto"/>
    </w:pPr>
    <w:rPr>
      <w:sz w:val="28"/>
      <w:szCs w:val="28"/>
    </w:rPr>
  </w:style>
  <w:style w:type="paragraph" w:customStyle="1" w:styleId="54">
    <w:name w:val="Код"/>
    <w:basedOn w:val="51"/>
    <w:qFormat/>
    <w:uiPriority w:val="0"/>
    <w:pPr>
      <w:spacing w:line="360" w:lineRule="auto"/>
      <w:jc w:val="left"/>
    </w:pPr>
    <w:rPr>
      <w:rFonts w:ascii="Courier New" w:hAnsi="Courier New" w:cs="Courier New"/>
      <w:b w:val="0"/>
      <w:sz w:val="28"/>
      <w:szCs w:val="28"/>
    </w:rPr>
  </w:style>
  <w:style w:type="character" w:customStyle="1" w:styleId="55">
    <w:name w:val="Основной текст 1 Char"/>
    <w:link w:val="53"/>
    <w:uiPriority w:val="0"/>
    <w:rPr>
      <w:sz w:val="28"/>
      <w:szCs w:val="28"/>
    </w:rPr>
  </w:style>
  <w:style w:type="character" w:customStyle="1" w:styleId="56">
    <w:name w:val="Основной текст1 Char"/>
    <w:link w:val="32"/>
    <w:uiPriority w:val="0"/>
    <w:rPr>
      <w:rFonts w:ascii="Times New Roman" w:hAnsi="Times New Roman" w:eastAsia="Times New Roman" w:cs="Times New Roman"/>
      <w:sz w:val="28"/>
      <w:szCs w:val="24"/>
      <w:lang w:val="ru-RU" w:eastAsia="ru-RU" w:bidi="ar-SA"/>
    </w:rPr>
  </w:style>
  <w:style w:type="table" w:customStyle="1" w:styleId="57">
    <w:name w:val="_Style 27"/>
    <w:basedOn w:val="12"/>
    <w:qFormat/>
    <w:uiPriority w:val="0"/>
    <w:tblPr>
      <w:tblCellMar>
        <w:left w:w="115" w:type="dxa"/>
        <w:right w:w="115" w:type="dxa"/>
      </w:tblCellMar>
    </w:tblPr>
  </w:style>
  <w:style w:type="paragraph" w:customStyle="1" w:styleId="58">
    <w:name w:val="WPSOffice手动目录 1"/>
    <w:uiPriority w:val="0"/>
    <w:pPr>
      <w:ind w:leftChars="0"/>
    </w:pPr>
    <w:rPr>
      <w:rFonts w:ascii="Times New Roman" w:hAnsi="Times New Roman" w:eastAsia="SimSun" w:cs="Times New Roman"/>
      <w:sz w:val="20"/>
      <w:szCs w:val="20"/>
    </w:rPr>
  </w:style>
  <w:style w:type="paragraph" w:customStyle="1" w:styleId="59">
    <w:name w:val="WPSOffice手动目录 2"/>
    <w:uiPriority w:val="0"/>
    <w:pPr>
      <w:ind w:leftChars="200"/>
    </w:pPr>
    <w:rPr>
      <w:rFonts w:ascii="Times New Roman" w:hAnsi="Times New Roman" w:eastAsia="SimSun" w:cs="Times New Roman"/>
      <w:sz w:val="20"/>
      <w:szCs w:val="20"/>
    </w:rPr>
  </w:style>
  <w:style w:type="character" w:customStyle="1" w:styleId="60">
    <w:name w:val="список Char"/>
    <w:link w:val="48"/>
    <w:qFormat/>
    <w:uiPriority w:val="0"/>
    <w:rPr>
      <w:sz w:val="28"/>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1" Type="http://schemas.openxmlformats.org/officeDocument/2006/relationships/fontTable" Target="fontTable.xml"/><Relationship Id="rId30" Type="http://schemas.openxmlformats.org/officeDocument/2006/relationships/customXml" Target="../customXml/item1.xml"/><Relationship Id="rId3" Type="http://schemas.openxmlformats.org/officeDocument/2006/relationships/footnotes" Target="footnotes.xml"/><Relationship Id="rId29" Type="http://schemas.openxmlformats.org/officeDocument/2006/relationships/numbering" Target="numbering.xml"/><Relationship Id="rId28" Type="http://schemas.openxmlformats.org/officeDocument/2006/relationships/image" Target="media/image22.png"/><Relationship Id="rId27" Type="http://schemas.openxmlformats.org/officeDocument/2006/relationships/image" Target="media/image21.png"/><Relationship Id="rId26" Type="http://schemas.openxmlformats.org/officeDocument/2006/relationships/image" Target="media/image20.png"/><Relationship Id="rId25" Type="http://schemas.openxmlformats.org/officeDocument/2006/relationships/image" Target="media/image19.png"/><Relationship Id="rId24" Type="http://schemas.openxmlformats.org/officeDocument/2006/relationships/image" Target="media/image18.png"/><Relationship Id="rId23" Type="http://schemas.openxmlformats.org/officeDocument/2006/relationships/image" Target="media/image17.png"/><Relationship Id="rId22" Type="http://schemas.openxmlformats.org/officeDocument/2006/relationships/image" Target="media/image16.png"/><Relationship Id="rId21" Type="http://schemas.openxmlformats.org/officeDocument/2006/relationships/image" Target="media/image15.png"/><Relationship Id="rId20" Type="http://schemas.openxmlformats.org/officeDocument/2006/relationships/image" Target="media/image14.png"/><Relationship Id="rId2" Type="http://schemas.openxmlformats.org/officeDocument/2006/relationships/settings" Target="settings.xml"/><Relationship Id="rId19" Type="http://schemas.openxmlformats.org/officeDocument/2006/relationships/image" Target="media/image13.png"/><Relationship Id="rId18" Type="http://schemas.openxmlformats.org/officeDocument/2006/relationships/image" Target="media/image12.png"/><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2638C4-FB84-460D-AD6F-6B85713A0745}">
  <ds:schemaRefs/>
</ds:datastoreItem>
</file>

<file path=docProps/app.xml><?xml version="1.0" encoding="utf-8"?>
<Properties xmlns="http://schemas.openxmlformats.org/officeDocument/2006/extended-properties" xmlns:vt="http://schemas.openxmlformats.org/officeDocument/2006/docPropsVTypes">
  <Template>Normal.dotm</Template>
  <Pages>38</Pages>
  <Words>2592</Words>
  <Characters>17735</Characters>
  <Lines>91</Lines>
  <Paragraphs>25</Paragraphs>
  <TotalTime>0</TotalTime>
  <ScaleCrop>false</ScaleCrop>
  <LinksUpToDate>false</LinksUpToDate>
  <CharactersWithSpaces>22849</CharactersWithSpaces>
  <Application>WPS Office_11.2.0.11516_F1E327BC-269C-435d-A152-05C5408002CA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2020-10-14T15:06:00Z</dcterms:created>
  <dc:creator>Hagoga</dc:creator>
  <cp:lastModifiedBy>Напердыш</cp:lastModifiedBy>
  <dcterms:modified xsi:type="dcterms:W3CDTF">2023-03-29T13:41:29Z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1049-11.2.0.11516</vt:lpwstr>
  </property>
  <property fmtid="{D5CDD505-2E9C-101B-9397-08002B2CF9AE}" pid="3" name="ICV">
    <vt:lpwstr>794375485F784A7F947E9DDB21B6BEA5</vt:lpwstr>
  </property>
</Properties>
</file>