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3536" w14:textId="77777777" w:rsidR="00700D53" w:rsidRPr="007A6DBD" w:rsidRDefault="00700D53" w:rsidP="00700D53">
      <w:pPr>
        <w:rPr>
          <w:rFonts w:ascii="Times New Roman" w:hAnsi="Times New Roman" w:cs="Times New Roman"/>
          <w:b/>
          <w:sz w:val="24"/>
          <w:szCs w:val="24"/>
        </w:rPr>
      </w:pPr>
      <w:r w:rsidRPr="007A6DBD">
        <w:rPr>
          <w:rFonts w:ascii="Times New Roman" w:hAnsi="Times New Roman" w:cs="Times New Roman"/>
          <w:b/>
          <w:sz w:val="24"/>
          <w:szCs w:val="24"/>
        </w:rPr>
        <w:t>Страницы выставки «</w:t>
      </w:r>
      <w:r w:rsidR="00752E4D">
        <w:rPr>
          <w:rFonts w:ascii="Times New Roman" w:hAnsi="Times New Roman" w:cs="Times New Roman"/>
          <w:b/>
          <w:sz w:val="24"/>
          <w:szCs w:val="24"/>
        </w:rPr>
        <w:t>Послевоенное восстановление пригородных дворцово-парковых ансамблей Санкт-Петербурга</w:t>
      </w:r>
      <w:r w:rsidRPr="007A6DBD">
        <w:rPr>
          <w:rFonts w:ascii="Times New Roman" w:hAnsi="Times New Roman" w:cs="Times New Roman"/>
          <w:b/>
          <w:sz w:val="24"/>
          <w:szCs w:val="24"/>
        </w:rPr>
        <w:t>» для верстки</w:t>
      </w:r>
    </w:p>
    <w:p w14:paraId="01E235E8" w14:textId="0388F7D0" w:rsidR="00700D53" w:rsidRDefault="00D2139A" w:rsidP="00700D53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CD0020">
        <w:rPr>
          <w:rFonts w:ascii="Times New Roman" w:hAnsi="Times New Roman" w:cs="Times New Roman"/>
          <w:sz w:val="24"/>
          <w:szCs w:val="24"/>
        </w:rPr>
        <w:t xml:space="preserve">Главная страница выставки: </w:t>
      </w:r>
      <w:r w:rsidR="00CD0020">
        <w:rPr>
          <w:rFonts w:ascii="Times New Roman" w:hAnsi="Times New Roman" w:cs="Times New Roman"/>
          <w:sz w:val="24"/>
          <w:szCs w:val="24"/>
        </w:rPr>
        <w:br/>
      </w:r>
      <w:r w:rsidR="00CD0020">
        <w:rPr>
          <w:rFonts w:ascii="Times New Roman" w:hAnsi="Times New Roman" w:cs="Times New Roman"/>
          <w:sz w:val="24"/>
          <w:szCs w:val="24"/>
        </w:rPr>
        <w:br/>
      </w:r>
      <w:hyperlink r:id="rId5" w:history="1">
        <w:r w:rsidR="00986B5C"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https://spbarchives.ru/ensemble</w:t>
        </w:r>
      </w:hyperlink>
      <w:r w:rsidR="00986B5C">
        <w:rPr>
          <w:rFonts w:ascii="Times New Roman" w:hAnsi="Times New Roman" w:cs="Times New Roman"/>
          <w:sz w:val="24"/>
          <w:szCs w:val="24"/>
        </w:rPr>
        <w:t xml:space="preserve"> главная</w:t>
      </w:r>
    </w:p>
    <w:p w14:paraId="5E3ABE3A" w14:textId="77777777" w:rsidR="00D2139A" w:rsidRPr="007A6DBD" w:rsidRDefault="00D2139A" w:rsidP="00700D53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EA092B7" w14:textId="125CAA15" w:rsidR="00700D53" w:rsidRPr="007A6DBD" w:rsidRDefault="00986B5C" w:rsidP="00AC52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https://spbarchives.ru/2446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главная?</w:t>
      </w:r>
    </w:p>
    <w:p w14:paraId="41292037" w14:textId="367500D9" w:rsidR="00700D53" w:rsidRPr="007A6DBD" w:rsidRDefault="00986B5C" w:rsidP="00AC52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https://spbarchives.ru/2447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Петергоф до</w:t>
      </w:r>
    </w:p>
    <w:p w14:paraId="61C5BE7D" w14:textId="058CD3B2" w:rsidR="00700D53" w:rsidRPr="007A6DBD" w:rsidRDefault="00986B5C" w:rsidP="00AC52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https://spbarchives.ru/2448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Петергоф разрушение</w:t>
      </w:r>
    </w:p>
    <w:p w14:paraId="7A299973" w14:textId="186D1614" w:rsidR="00700D53" w:rsidRPr="007A6DBD" w:rsidRDefault="00700D53" w:rsidP="00AC52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DBD">
        <w:rPr>
          <w:rFonts w:ascii="Times New Roman" w:hAnsi="Times New Roman" w:cs="Times New Roman"/>
          <w:sz w:val="24"/>
          <w:szCs w:val="24"/>
        </w:rPr>
        <w:t>https://spbarchives.ru/</w:t>
      </w:r>
      <w:r w:rsidR="00AC521C">
        <w:rPr>
          <w:rFonts w:ascii="Times New Roman" w:hAnsi="Times New Roman" w:cs="Times New Roman"/>
          <w:sz w:val="24"/>
          <w:szCs w:val="24"/>
        </w:rPr>
        <w:t>2449</w:t>
      </w:r>
      <w:r w:rsidR="00986B5C" w:rsidRPr="00986B5C">
        <w:rPr>
          <w:rFonts w:ascii="Times New Roman" w:hAnsi="Times New Roman" w:cs="Times New Roman"/>
          <w:sz w:val="24"/>
          <w:szCs w:val="24"/>
        </w:rPr>
        <w:t xml:space="preserve"> </w:t>
      </w:r>
      <w:r w:rsidR="00986B5C">
        <w:rPr>
          <w:rFonts w:ascii="Times New Roman" w:hAnsi="Times New Roman" w:cs="Times New Roman"/>
          <w:sz w:val="24"/>
          <w:szCs w:val="24"/>
        </w:rPr>
        <w:t>Петергоф восстановление</w:t>
      </w:r>
    </w:p>
    <w:p w14:paraId="28F0BB07" w14:textId="5A4DF635" w:rsidR="00700D53" w:rsidRPr="007A6DBD" w:rsidRDefault="00986B5C" w:rsidP="00AC52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https://spbarchives.ru/2450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Павловск 1</w:t>
      </w:r>
    </w:p>
    <w:p w14:paraId="3643C4E6" w14:textId="427166C4" w:rsidR="00700D53" w:rsidRPr="007A6DBD" w:rsidRDefault="00986B5C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https://spbarchives.ru/2451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Павловск 2</w:t>
      </w:r>
    </w:p>
    <w:p w14:paraId="60E57EB9" w14:textId="3AAB28BF" w:rsidR="00700D53" w:rsidRPr="007A6DBD" w:rsidRDefault="00986B5C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https://spbarchives.ru/2452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Павловск 3</w:t>
      </w:r>
    </w:p>
    <w:p w14:paraId="5F3B70DF" w14:textId="50EF9CA5" w:rsidR="00700D53" w:rsidRPr="007A6DBD" w:rsidRDefault="00986B5C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https://spbarchives.ru/2454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Пушкин 1</w:t>
      </w:r>
    </w:p>
    <w:p w14:paraId="066609E9" w14:textId="608FE71E" w:rsidR="00700D53" w:rsidRPr="007A6DBD" w:rsidRDefault="00986B5C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https://spbarchives.ru/2455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Пушкин 2</w:t>
      </w:r>
    </w:p>
    <w:p w14:paraId="1396DC88" w14:textId="76F5CE48" w:rsidR="00700D53" w:rsidRPr="007A6DBD" w:rsidRDefault="00986B5C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https://spbarchives.ru/2456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Пушкин 3</w:t>
      </w:r>
    </w:p>
    <w:p w14:paraId="1D96F951" w14:textId="77777777" w:rsidR="00700D53" w:rsidRPr="007A6DBD" w:rsidRDefault="00700D53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DBD">
        <w:rPr>
          <w:rFonts w:ascii="Times New Roman" w:hAnsi="Times New Roman" w:cs="Times New Roman"/>
          <w:sz w:val="24"/>
          <w:szCs w:val="24"/>
        </w:rPr>
        <w:t>https://spbarchives.ru/</w:t>
      </w:r>
      <w:r w:rsidR="00BB5F34">
        <w:rPr>
          <w:rFonts w:ascii="Times New Roman" w:hAnsi="Times New Roman" w:cs="Times New Roman"/>
          <w:sz w:val="24"/>
          <w:szCs w:val="24"/>
        </w:rPr>
        <w:t>2457</w:t>
      </w:r>
    </w:p>
    <w:p w14:paraId="43E75CD6" w14:textId="77777777" w:rsidR="00700D53" w:rsidRPr="007A6DBD" w:rsidRDefault="00700D53" w:rsidP="008208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DBD">
        <w:rPr>
          <w:rFonts w:ascii="Times New Roman" w:hAnsi="Times New Roman" w:cs="Times New Roman"/>
          <w:sz w:val="24"/>
          <w:szCs w:val="24"/>
        </w:rPr>
        <w:t>https://spbarchives.ru/</w:t>
      </w:r>
      <w:r w:rsidR="00BB5F34">
        <w:rPr>
          <w:rFonts w:ascii="Times New Roman" w:hAnsi="Times New Roman" w:cs="Times New Roman"/>
          <w:sz w:val="24"/>
          <w:szCs w:val="24"/>
        </w:rPr>
        <w:t>2458</w:t>
      </w:r>
    </w:p>
    <w:p w14:paraId="1DE1515D" w14:textId="77777777" w:rsidR="00700D53" w:rsidRPr="007A6DBD" w:rsidRDefault="00700D53" w:rsidP="00271A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A6DBD">
        <w:rPr>
          <w:rFonts w:ascii="Times New Roman" w:hAnsi="Times New Roman" w:cs="Times New Roman"/>
          <w:sz w:val="24"/>
          <w:szCs w:val="24"/>
        </w:rPr>
        <w:t>https://spbarchives.ru/</w:t>
      </w:r>
      <w:r w:rsidR="00BB5F34">
        <w:rPr>
          <w:rFonts w:ascii="Times New Roman" w:hAnsi="Times New Roman" w:cs="Times New Roman"/>
          <w:sz w:val="24"/>
          <w:szCs w:val="24"/>
        </w:rPr>
        <w:t>2459</w:t>
      </w:r>
    </w:p>
    <w:p w14:paraId="67FB2B88" w14:textId="1E22A01C" w:rsidR="00700D53" w:rsidRPr="007A6DBD" w:rsidRDefault="00CF6BB7" w:rsidP="00271A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4B5453">
          <w:rPr>
            <w:rStyle w:val="a6"/>
            <w:rFonts w:ascii="Times New Roman" w:hAnsi="Times New Roman" w:cs="Times New Roman"/>
            <w:sz w:val="24"/>
            <w:szCs w:val="24"/>
          </w:rPr>
          <w:t>https://spbarchives.ru/2460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авторы</w:t>
      </w:r>
    </w:p>
    <w:p w14:paraId="29C1FCF0" w14:textId="77777777" w:rsidR="00700D53" w:rsidRPr="00AC521C" w:rsidRDefault="00700D53" w:rsidP="00AC521C">
      <w:pPr>
        <w:rPr>
          <w:rFonts w:ascii="Times New Roman" w:hAnsi="Times New Roman" w:cs="Times New Roman"/>
          <w:sz w:val="24"/>
          <w:szCs w:val="24"/>
        </w:rPr>
      </w:pPr>
    </w:p>
    <w:p w14:paraId="121158AF" w14:textId="77777777" w:rsidR="00700D53" w:rsidRPr="00AC521C" w:rsidRDefault="00AC521C" w:rsidP="00700D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Всего 15</w:t>
      </w:r>
      <w:r w:rsidR="00700D53" w:rsidRPr="007A6DBD">
        <w:rPr>
          <w:rFonts w:ascii="Times New Roman" w:hAnsi="Times New Roman" w:cs="Times New Roman"/>
          <w:sz w:val="24"/>
          <w:szCs w:val="24"/>
        </w:rPr>
        <w:t xml:space="preserve"> страниц. Права на роль «редактор ЦГА</w:t>
      </w:r>
      <w:r w:rsidR="00752E4D">
        <w:rPr>
          <w:rFonts w:ascii="Times New Roman" w:hAnsi="Times New Roman" w:cs="Times New Roman"/>
          <w:sz w:val="24"/>
          <w:szCs w:val="24"/>
        </w:rPr>
        <w:t>НТД</w:t>
      </w:r>
      <w:r w:rsidR="00700D53" w:rsidRPr="007A6DBD">
        <w:rPr>
          <w:rFonts w:ascii="Times New Roman" w:hAnsi="Times New Roman" w:cs="Times New Roman"/>
          <w:sz w:val="24"/>
          <w:szCs w:val="24"/>
        </w:rPr>
        <w:t xml:space="preserve"> СПб».</w:t>
      </w:r>
    </w:p>
    <w:p w14:paraId="3E83EEB7" w14:textId="77777777" w:rsidR="00700D53" w:rsidRDefault="00700D53" w:rsidP="00700D53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 специалист 1-й категории Архивного комитета Санкт-Петербурга</w:t>
      </w:r>
      <w:r>
        <w:rPr>
          <w:rFonts w:ascii="Times New Roman" w:hAnsi="Times New Roman" w:cs="Times New Roman"/>
          <w:sz w:val="24"/>
          <w:szCs w:val="24"/>
        </w:rPr>
        <w:br/>
        <w:t>Перов Артём Владимирович</w:t>
      </w:r>
    </w:p>
    <w:p w14:paraId="6669C4B6" w14:textId="77777777" w:rsidR="005A1006" w:rsidRDefault="005A1006" w:rsidP="00700D53"/>
    <w:sectPr w:rsidR="005A1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2901"/>
    <w:multiLevelType w:val="hybridMultilevel"/>
    <w:tmpl w:val="AEB87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68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37C"/>
    <w:rsid w:val="00100F02"/>
    <w:rsid w:val="00271A73"/>
    <w:rsid w:val="005A1006"/>
    <w:rsid w:val="006D737C"/>
    <w:rsid w:val="00700D53"/>
    <w:rsid w:val="00752E4D"/>
    <w:rsid w:val="0082085A"/>
    <w:rsid w:val="00986B5C"/>
    <w:rsid w:val="00A9033F"/>
    <w:rsid w:val="00AC521C"/>
    <w:rsid w:val="00BB5F34"/>
    <w:rsid w:val="00BC4506"/>
    <w:rsid w:val="00CD0020"/>
    <w:rsid w:val="00CF6BB7"/>
    <w:rsid w:val="00D2139A"/>
    <w:rsid w:val="00D9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A5BFA"/>
  <w15:chartTrackingRefBased/>
  <w15:docId w15:val="{C5C9DAB0-816D-4094-B402-542AAFA1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D5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0D53"/>
    <w:pPr>
      <w:ind w:left="720"/>
      <w:contextualSpacing/>
    </w:pPr>
  </w:style>
  <w:style w:type="paragraph" w:styleId="a4">
    <w:name w:val="E-mail Signature"/>
    <w:basedOn w:val="a"/>
    <w:link w:val="a5"/>
    <w:uiPriority w:val="99"/>
    <w:semiHidden/>
    <w:unhideWhenUsed/>
    <w:rsid w:val="00700D53"/>
    <w:pPr>
      <w:spacing w:after="0" w:line="240" w:lineRule="auto"/>
    </w:pPr>
    <w:rPr>
      <w:rFonts w:eastAsiaTheme="minorEastAsia"/>
      <w:lang w:eastAsia="ru-RU"/>
    </w:rPr>
  </w:style>
  <w:style w:type="character" w:customStyle="1" w:styleId="a5">
    <w:name w:val="Электронная подпись Знак"/>
    <w:basedOn w:val="a0"/>
    <w:link w:val="a4"/>
    <w:uiPriority w:val="99"/>
    <w:semiHidden/>
    <w:rsid w:val="00700D53"/>
    <w:rPr>
      <w:rFonts w:eastAsiaTheme="minorEastAsia"/>
      <w:lang w:eastAsia="ru-RU"/>
    </w:rPr>
  </w:style>
  <w:style w:type="character" w:styleId="a6">
    <w:name w:val="Hyperlink"/>
    <w:basedOn w:val="a0"/>
    <w:uiPriority w:val="99"/>
    <w:unhideWhenUsed/>
    <w:rsid w:val="00986B5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6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barchives.ru/2448" TargetMode="External"/><Relationship Id="rId13" Type="http://schemas.openxmlformats.org/officeDocument/2006/relationships/hyperlink" Target="https://spbarchives.ru/245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barchives.ru/2447" TargetMode="External"/><Relationship Id="rId12" Type="http://schemas.openxmlformats.org/officeDocument/2006/relationships/hyperlink" Target="https://spbarchives.ru/245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pbarchives.ru/2446" TargetMode="External"/><Relationship Id="rId11" Type="http://schemas.openxmlformats.org/officeDocument/2006/relationships/hyperlink" Target="https://spbarchives.ru/2452" TargetMode="External"/><Relationship Id="rId5" Type="http://schemas.openxmlformats.org/officeDocument/2006/relationships/hyperlink" Target="https://spbarchives.ru/ensemble" TargetMode="External"/><Relationship Id="rId15" Type="http://schemas.openxmlformats.org/officeDocument/2006/relationships/hyperlink" Target="https://spbarchives.ru/2460" TargetMode="External"/><Relationship Id="rId10" Type="http://schemas.openxmlformats.org/officeDocument/2006/relationships/hyperlink" Target="https://spbarchives.ru/24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pbarchives.ru/2450" TargetMode="External"/><Relationship Id="rId14" Type="http://schemas.openxmlformats.org/officeDocument/2006/relationships/hyperlink" Target="https://spbarchives.ru/245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Перов  Артём Владимирович</dc:creator>
  <cp:keywords/>
  <dc:description/>
  <cp:lastModifiedBy>Даниил Лещинский</cp:lastModifiedBy>
  <cp:revision>2</cp:revision>
  <dcterms:created xsi:type="dcterms:W3CDTF">2025-12-24T09:34:00Z</dcterms:created>
  <dcterms:modified xsi:type="dcterms:W3CDTF">2025-12-24T09:34:00Z</dcterms:modified>
</cp:coreProperties>
</file>