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0" w:type="dxa"/>
        <w:tblInd w:w="-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677"/>
      </w:tblGrid>
      <w:tr w:rsidR="005165FB" w14:paraId="690EAC8A" w14:textId="77777777" w:rsidTr="006C5E57">
        <w:trPr>
          <w:trHeight w:val="728"/>
        </w:trPr>
        <w:tc>
          <w:tcPr>
            <w:tcW w:w="4423" w:type="dxa"/>
          </w:tcPr>
          <w:p w14:paraId="5BF32966" w14:textId="77777777" w:rsidR="005165FB" w:rsidRDefault="005165FB" w:rsidP="005F2CB3">
            <w:pPr>
              <w:spacing w:after="116"/>
              <w:ind w:right="-63"/>
            </w:pPr>
            <w:r w:rsidRPr="00FF0B7D">
              <w:rPr>
                <w:b/>
                <w:noProof/>
                <w:sz w:val="32"/>
                <w:lang w:val="pt-PT"/>
              </w:rPr>
              <w:drawing>
                <wp:inline distT="0" distB="0" distL="0" distR="0" wp14:anchorId="72FE2B88" wp14:editId="1BD8F4D9">
                  <wp:extent cx="1580840" cy="728457"/>
                  <wp:effectExtent l="0" t="0" r="0" b="0"/>
                  <wp:docPr id="1" name="Picture 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 with medium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461" cy="75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1A8819CE" w14:textId="77777777" w:rsidR="005165FB" w:rsidRPr="007729D2" w:rsidRDefault="005165FB" w:rsidP="005F2CB3">
            <w:pPr>
              <w:spacing w:after="116"/>
              <w:ind w:right="-63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7729D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MEBiom</w:t>
            </w:r>
            <w:proofErr w:type="spellEnd"/>
          </w:p>
          <w:p w14:paraId="7252AEF4" w14:textId="77777777" w:rsidR="005165FB" w:rsidRPr="007729D2" w:rsidRDefault="005165FB" w:rsidP="005F2CB3">
            <w:pPr>
              <w:spacing w:after="116"/>
              <w:ind w:right="-63"/>
              <w:rPr>
                <w:sz w:val="28"/>
                <w:szCs w:val="28"/>
              </w:rPr>
            </w:pPr>
            <w:proofErr w:type="spellStart"/>
            <w:r w:rsidRPr="007729D2">
              <w:rPr>
                <w:sz w:val="24"/>
                <w:szCs w:val="24"/>
              </w:rPr>
              <w:t>Mestrado</w:t>
            </w:r>
            <w:proofErr w:type="spellEnd"/>
            <w:r w:rsidRPr="007729D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Bolonha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729D2">
              <w:rPr>
                <w:sz w:val="24"/>
                <w:szCs w:val="24"/>
              </w:rPr>
              <w:t>em</w:t>
            </w:r>
            <w:proofErr w:type="spellEnd"/>
            <w:r w:rsidRPr="007729D2">
              <w:rPr>
                <w:sz w:val="24"/>
                <w:szCs w:val="24"/>
              </w:rPr>
              <w:t xml:space="preserve"> </w:t>
            </w:r>
            <w:proofErr w:type="spellStart"/>
            <w:r w:rsidRPr="007729D2">
              <w:rPr>
                <w:sz w:val="24"/>
                <w:szCs w:val="24"/>
              </w:rPr>
              <w:t>Engenharia</w:t>
            </w:r>
            <w:proofErr w:type="spellEnd"/>
            <w:r w:rsidRPr="007729D2">
              <w:rPr>
                <w:sz w:val="24"/>
                <w:szCs w:val="24"/>
              </w:rPr>
              <w:t xml:space="preserve"> </w:t>
            </w:r>
            <w:proofErr w:type="spellStart"/>
            <w:r w:rsidRPr="007729D2">
              <w:rPr>
                <w:sz w:val="24"/>
                <w:szCs w:val="24"/>
              </w:rPr>
              <w:t>Biomédica</w:t>
            </w:r>
            <w:proofErr w:type="spellEnd"/>
          </w:p>
        </w:tc>
      </w:tr>
    </w:tbl>
    <w:p w14:paraId="1148C6B2" w14:textId="77777777" w:rsidR="00083927" w:rsidRDefault="00083927" w:rsidP="005165FB">
      <w:pPr>
        <w:spacing w:line="240" w:lineRule="auto"/>
      </w:pPr>
    </w:p>
    <w:p w14:paraId="2FFB673E" w14:textId="77777777" w:rsidR="00083927" w:rsidRPr="00BB69A1" w:rsidRDefault="00083927" w:rsidP="00B05195">
      <w:pPr>
        <w:spacing w:line="240" w:lineRule="auto"/>
        <w:jc w:val="center"/>
        <w:rPr>
          <w:sz w:val="28"/>
          <w:lang w:val="pt-PT"/>
        </w:rPr>
      </w:pPr>
      <w:r w:rsidRPr="00BB69A1">
        <w:rPr>
          <w:sz w:val="28"/>
          <w:lang w:val="pt-PT"/>
        </w:rPr>
        <w:t>Declaração</w:t>
      </w:r>
    </w:p>
    <w:p w14:paraId="5AB4816D" w14:textId="2A4A8EE5" w:rsidR="00083927" w:rsidRDefault="00E61518" w:rsidP="00BB69A1">
      <w:pPr>
        <w:spacing w:line="240" w:lineRule="auto"/>
        <w:jc w:val="center"/>
        <w:rPr>
          <w:b/>
          <w:sz w:val="32"/>
          <w:lang w:val="pt-PT"/>
        </w:rPr>
      </w:pPr>
      <w:r>
        <w:rPr>
          <w:b/>
          <w:sz w:val="32"/>
          <w:lang w:val="pt-PT"/>
        </w:rPr>
        <w:t>Projeto Integrador do 2º Ciclo (PIC2)</w:t>
      </w:r>
      <w:r w:rsidR="00BB69A1" w:rsidRPr="00BB69A1">
        <w:rPr>
          <w:b/>
          <w:sz w:val="32"/>
          <w:lang w:val="pt-PT"/>
        </w:rPr>
        <w:t xml:space="preserve"> em </w:t>
      </w:r>
      <w:r w:rsidR="00BB69A1" w:rsidRPr="00BB69A1">
        <w:rPr>
          <w:b/>
          <w:sz w:val="32"/>
          <w:lang w:val="pt-PT"/>
        </w:rPr>
        <w:br/>
        <w:t xml:space="preserve">Engenharia </w:t>
      </w:r>
      <w:r w:rsidR="005165FB">
        <w:rPr>
          <w:b/>
          <w:sz w:val="32"/>
          <w:lang w:val="pt-PT"/>
        </w:rPr>
        <w:t>Biomédica</w:t>
      </w:r>
    </w:p>
    <w:p w14:paraId="59D60C83" w14:textId="77777777" w:rsidR="00BB69A1" w:rsidRPr="00BB69A1" w:rsidRDefault="00BB69A1" w:rsidP="00BB69A1">
      <w:pPr>
        <w:spacing w:line="240" w:lineRule="auto"/>
        <w:jc w:val="center"/>
        <w:rPr>
          <w:lang w:val="pt-PT"/>
        </w:rPr>
      </w:pPr>
    </w:p>
    <w:p w14:paraId="6709BACA" w14:textId="3727FB60" w:rsidR="004C20DC" w:rsidRPr="004C20DC" w:rsidRDefault="00083927" w:rsidP="004C20DC">
      <w:pPr>
        <w:spacing w:line="480" w:lineRule="auto"/>
        <w:jc w:val="both"/>
        <w:rPr>
          <w:lang w:val="pt-PT"/>
        </w:rPr>
      </w:pPr>
      <w:r w:rsidRPr="00083927">
        <w:rPr>
          <w:lang w:val="pt-PT"/>
        </w:rPr>
        <w:t xml:space="preserve">O aluno </w:t>
      </w:r>
      <w:r w:rsidR="004C20DC">
        <w:rPr>
          <w:lang w:val="pt-PT"/>
        </w:rPr>
        <w:t>Miguel Dinis Madeira Agostinho de Sousa</w:t>
      </w:r>
      <w:r>
        <w:rPr>
          <w:lang w:val="pt-PT"/>
        </w:rPr>
        <w:t>,</w:t>
      </w:r>
      <w:r w:rsidR="00FC3D11">
        <w:rPr>
          <w:lang w:val="pt-PT"/>
        </w:rPr>
        <w:t xml:space="preserve"> </w:t>
      </w:r>
      <w:r>
        <w:rPr>
          <w:lang w:val="pt-PT"/>
        </w:rPr>
        <w:t xml:space="preserve">com o </w:t>
      </w:r>
      <w:r w:rsidR="00C713B3">
        <w:rPr>
          <w:lang w:val="pt-PT"/>
        </w:rPr>
        <w:t xml:space="preserve">nº </w:t>
      </w:r>
      <w:r w:rsidR="004C20DC">
        <w:rPr>
          <w:lang w:val="pt-PT"/>
        </w:rPr>
        <w:t>97101</w:t>
      </w:r>
      <w:r w:rsidRPr="00083927">
        <w:rPr>
          <w:lang w:val="pt-PT"/>
        </w:rPr>
        <w:t xml:space="preserve"> realizou o seu trabalho de </w:t>
      </w:r>
      <w:r w:rsidR="00E61518">
        <w:rPr>
          <w:lang w:val="pt-PT"/>
        </w:rPr>
        <w:t>PIC2</w:t>
      </w:r>
      <w:r w:rsidRPr="00083927">
        <w:rPr>
          <w:lang w:val="pt-PT"/>
        </w:rPr>
        <w:t xml:space="preserve"> em</w:t>
      </w:r>
      <w:r>
        <w:rPr>
          <w:lang w:val="pt-PT"/>
        </w:rPr>
        <w:t xml:space="preserve"> </w:t>
      </w:r>
      <w:r w:rsidRPr="00083927">
        <w:rPr>
          <w:lang w:val="pt-PT"/>
        </w:rPr>
        <w:t>Engenharia</w:t>
      </w:r>
      <w:r w:rsidR="004C20DC">
        <w:rPr>
          <w:lang w:val="pt-PT"/>
        </w:rPr>
        <w:t xml:space="preserve"> </w:t>
      </w:r>
      <w:r w:rsidR="004974C5">
        <w:rPr>
          <w:lang w:val="pt-PT"/>
        </w:rPr>
        <w:t>Biomédica</w:t>
      </w:r>
      <w:r w:rsidRPr="00083927">
        <w:rPr>
          <w:lang w:val="pt-PT"/>
        </w:rPr>
        <w:t>, intit</w:t>
      </w:r>
      <w:r w:rsidR="00EC4469">
        <w:rPr>
          <w:lang w:val="pt-PT"/>
        </w:rPr>
        <w:t xml:space="preserve">ulado </w:t>
      </w:r>
      <w:r w:rsidR="004C20DC">
        <w:rPr>
          <w:lang w:val="pt-PT"/>
        </w:rPr>
        <w:t>“</w:t>
      </w:r>
      <w:r w:rsidR="004C20DC" w:rsidRPr="004C20DC">
        <w:rPr>
          <w:lang w:val="pt-PT"/>
        </w:rPr>
        <w:t>Precision medicine and computational biology approaches</w:t>
      </w:r>
    </w:p>
    <w:p w14:paraId="03AAD63C" w14:textId="4DCDDF7E" w:rsidR="00083927" w:rsidRPr="00083927" w:rsidRDefault="004C20DC" w:rsidP="004C20DC">
      <w:pPr>
        <w:spacing w:line="480" w:lineRule="auto"/>
        <w:jc w:val="both"/>
        <w:rPr>
          <w:lang w:val="pt-PT"/>
        </w:rPr>
      </w:pPr>
      <w:r w:rsidRPr="004C20DC">
        <w:rPr>
          <w:lang w:val="pt-PT"/>
        </w:rPr>
        <w:t>to study protein networks and find novel therapeutic targets</w:t>
      </w:r>
      <w:r>
        <w:rPr>
          <w:lang w:val="pt-PT"/>
        </w:rPr>
        <w:t xml:space="preserve"> </w:t>
      </w:r>
      <w:r w:rsidRPr="004C20DC">
        <w:rPr>
          <w:lang w:val="pt-PT"/>
        </w:rPr>
        <w:t>for cancer</w:t>
      </w:r>
      <w:r>
        <w:rPr>
          <w:lang w:val="pt-PT"/>
        </w:rPr>
        <w:t>”,</w:t>
      </w:r>
      <w:r w:rsidR="00B05195">
        <w:rPr>
          <w:lang w:val="pt-PT"/>
        </w:rPr>
        <w:t xml:space="preserve"> </w:t>
      </w:r>
      <w:r w:rsidR="0006484B">
        <w:rPr>
          <w:lang w:val="pt-PT"/>
        </w:rPr>
        <w:t>n</w:t>
      </w:r>
      <w:r w:rsidR="004974C5">
        <w:rPr>
          <w:lang w:val="pt-PT"/>
        </w:rPr>
        <w:t>o</w:t>
      </w:r>
      <w:r w:rsidR="0006484B">
        <w:rPr>
          <w:lang w:val="pt-PT"/>
        </w:rPr>
        <w:t xml:space="preserve"> </w:t>
      </w:r>
      <w:r w:rsidRPr="004C20DC">
        <w:rPr>
          <w:lang w:val="pt-PT"/>
        </w:rPr>
        <w:t>Perfil de Engenharia de Tecidos e Medicina Regenerativa</w:t>
      </w:r>
      <w:r w:rsidR="00E61518">
        <w:rPr>
          <w:lang w:val="pt-PT"/>
        </w:rPr>
        <w:t xml:space="preserve"> do </w:t>
      </w:r>
      <w:r w:rsidR="005846CD">
        <w:rPr>
          <w:lang w:val="pt-PT"/>
        </w:rPr>
        <w:t>MEBiom</w:t>
      </w:r>
      <w:r w:rsidR="0006484B">
        <w:rPr>
          <w:lang w:val="pt-PT"/>
        </w:rPr>
        <w:t xml:space="preserve">, </w:t>
      </w:r>
      <w:r w:rsidR="00083927" w:rsidRPr="00083927">
        <w:rPr>
          <w:lang w:val="pt-PT"/>
        </w:rPr>
        <w:t xml:space="preserve">sob a orientação do Prof. </w:t>
      </w:r>
      <w:r>
        <w:rPr>
          <w:lang w:val="pt-PT"/>
        </w:rPr>
        <w:t>Emanuel Gonçalves</w:t>
      </w:r>
      <w:r w:rsidR="00FC3D11">
        <w:rPr>
          <w:lang w:val="pt-PT"/>
        </w:rPr>
        <w:t xml:space="preserve"> e co-orientação</w:t>
      </w:r>
      <w:r w:rsidR="00083927" w:rsidRPr="00083927">
        <w:rPr>
          <w:lang w:val="pt-PT"/>
        </w:rPr>
        <w:t xml:space="preserve"> </w:t>
      </w:r>
      <w:r w:rsidR="00C713B3">
        <w:rPr>
          <w:lang w:val="pt-PT"/>
        </w:rPr>
        <w:t>do</w:t>
      </w:r>
      <w:r w:rsidR="00083927" w:rsidRPr="00083927">
        <w:rPr>
          <w:lang w:val="pt-PT"/>
        </w:rPr>
        <w:t xml:space="preserve"> Prof. </w:t>
      </w:r>
      <w:r>
        <w:rPr>
          <w:lang w:val="pt-PT"/>
        </w:rPr>
        <w:t>Pedro Beltrão.</w:t>
      </w:r>
    </w:p>
    <w:p w14:paraId="4BE96AB4" w14:textId="7F8D5CD4" w:rsidR="00083927" w:rsidRPr="00083927" w:rsidRDefault="00083927" w:rsidP="00B05195">
      <w:pPr>
        <w:spacing w:line="360" w:lineRule="auto"/>
        <w:jc w:val="both"/>
        <w:rPr>
          <w:lang w:val="pt-PT"/>
        </w:rPr>
      </w:pPr>
      <w:r w:rsidRPr="00083927">
        <w:rPr>
          <w:lang w:val="pt-PT"/>
        </w:rPr>
        <w:t xml:space="preserve">Para os devidos efeitos, o </w:t>
      </w:r>
      <w:r w:rsidR="00E61518">
        <w:rPr>
          <w:lang w:val="pt-PT"/>
        </w:rPr>
        <w:t>membro da equipa de orientação abaixo assinado</w:t>
      </w:r>
      <w:r w:rsidR="00EC4469">
        <w:rPr>
          <w:lang w:val="pt-PT"/>
        </w:rPr>
        <w:t xml:space="preserve"> declara que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 xml:space="preserve">tomou conhecimento de que o seu orientando vai entregar a </w:t>
      </w:r>
      <w:r w:rsidR="00EC4469">
        <w:rPr>
          <w:lang w:val="pt-PT"/>
        </w:rPr>
        <w:t>versão escrita do seu relatório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>e que aprova essa submissão.</w:t>
      </w:r>
    </w:p>
    <w:p w14:paraId="54AF49FD" w14:textId="0AD19FE5" w:rsidR="00083927" w:rsidRPr="00083927" w:rsidRDefault="00083927" w:rsidP="00EC1C49">
      <w:pPr>
        <w:spacing w:line="360" w:lineRule="auto"/>
        <w:jc w:val="both"/>
        <w:rPr>
          <w:lang w:val="pt-PT"/>
        </w:rPr>
      </w:pPr>
      <w:r w:rsidRPr="00083927">
        <w:rPr>
          <w:lang w:val="pt-PT"/>
        </w:rPr>
        <w:t>Mais informa que submete para apreciação e aprova</w:t>
      </w:r>
      <w:r w:rsidR="00EC4469">
        <w:rPr>
          <w:lang w:val="pt-PT"/>
        </w:rPr>
        <w:t xml:space="preserve">ção pela </w:t>
      </w:r>
      <w:r w:rsidR="005846CD">
        <w:rPr>
          <w:lang w:val="pt-PT"/>
        </w:rPr>
        <w:t>Coordenação da unidade curricular</w:t>
      </w:r>
      <w:r w:rsidRPr="00083927">
        <w:rPr>
          <w:lang w:val="pt-PT"/>
        </w:rPr>
        <w:t xml:space="preserve"> a seguinte proposta de júri:</w:t>
      </w:r>
    </w:p>
    <w:p w14:paraId="63B65D81" w14:textId="77777777" w:rsidR="00083927" w:rsidRPr="00083927" w:rsidRDefault="00083927" w:rsidP="00EC1C49">
      <w:pPr>
        <w:spacing w:line="480" w:lineRule="auto"/>
        <w:ind w:left="720"/>
        <w:rPr>
          <w:lang w:val="pt-PT"/>
        </w:rPr>
      </w:pPr>
      <w:r w:rsidRPr="00083927">
        <w:rPr>
          <w:lang w:val="pt-PT"/>
        </w:rPr>
        <w:t>Vogal</w:t>
      </w:r>
      <w:r w:rsidR="00892759">
        <w:rPr>
          <w:lang w:val="pt-PT"/>
        </w:rPr>
        <w:t>:</w:t>
      </w:r>
      <w:r w:rsidRPr="00083927">
        <w:rPr>
          <w:lang w:val="pt-PT"/>
        </w:rPr>
        <w:t xml:space="preserve"> _____________________________________________________________</w:t>
      </w:r>
      <w:r w:rsidR="003371CC">
        <w:rPr>
          <w:lang w:val="pt-PT"/>
        </w:rPr>
        <w:t>______</w:t>
      </w:r>
      <w:r w:rsidRPr="00083927">
        <w:rPr>
          <w:lang w:val="pt-PT"/>
        </w:rPr>
        <w:t>_</w:t>
      </w:r>
    </w:p>
    <w:p w14:paraId="662DFB99" w14:textId="77777777" w:rsidR="00083927" w:rsidRDefault="00083927" w:rsidP="00EC1C49">
      <w:pPr>
        <w:spacing w:line="480" w:lineRule="auto"/>
        <w:ind w:left="720"/>
        <w:rPr>
          <w:lang w:val="pt-PT"/>
        </w:rPr>
      </w:pPr>
      <w:r w:rsidRPr="00083927">
        <w:rPr>
          <w:lang w:val="pt-PT"/>
        </w:rPr>
        <w:t>Orientador ou Co-Orientador</w:t>
      </w:r>
      <w:r w:rsidR="00B05195">
        <w:rPr>
          <w:lang w:val="pt-PT"/>
        </w:rPr>
        <w:t>:</w:t>
      </w:r>
      <w:r w:rsidRPr="00083927">
        <w:rPr>
          <w:lang w:val="pt-PT"/>
        </w:rPr>
        <w:t xml:space="preserve"> ______________</w:t>
      </w:r>
      <w:r w:rsidR="003371CC">
        <w:rPr>
          <w:lang w:val="pt-PT"/>
        </w:rPr>
        <w:t>__________________________________</w:t>
      </w:r>
      <w:r w:rsidRPr="00083927">
        <w:rPr>
          <w:lang w:val="pt-PT"/>
        </w:rPr>
        <w:t>_</w:t>
      </w:r>
    </w:p>
    <w:p w14:paraId="0D19FF57" w14:textId="77777777" w:rsidR="00EC1C49" w:rsidRPr="00B7670B" w:rsidRDefault="00EC1C49" w:rsidP="00B7670B">
      <w:pPr>
        <w:spacing w:line="240" w:lineRule="auto"/>
        <w:rPr>
          <w:sz w:val="16"/>
          <w:lang w:val="pt-PT"/>
        </w:rPr>
      </w:pPr>
    </w:p>
    <w:p w14:paraId="39656F84" w14:textId="77777777" w:rsidR="00083927" w:rsidRPr="00083927" w:rsidRDefault="00083927" w:rsidP="001466FD">
      <w:pPr>
        <w:spacing w:line="480" w:lineRule="auto"/>
        <w:jc w:val="center"/>
        <w:rPr>
          <w:lang w:val="pt-PT"/>
        </w:rPr>
      </w:pPr>
      <w:r w:rsidRPr="00083927">
        <w:rPr>
          <w:lang w:val="pt-PT"/>
        </w:rPr>
        <w:t>Instituto Superior Técnico, ____</w:t>
      </w:r>
      <w:r w:rsidR="00EC4469">
        <w:rPr>
          <w:lang w:val="pt-PT"/>
        </w:rPr>
        <w:t>_</w:t>
      </w:r>
      <w:r w:rsidRPr="00083927">
        <w:rPr>
          <w:lang w:val="pt-PT"/>
        </w:rPr>
        <w:t xml:space="preserve"> de __________________ de </w:t>
      </w:r>
      <w:r w:rsidR="00EC4469">
        <w:rPr>
          <w:lang w:val="pt-PT"/>
        </w:rPr>
        <w:t>_</w:t>
      </w:r>
      <w:r w:rsidRPr="00083927">
        <w:rPr>
          <w:lang w:val="pt-PT"/>
        </w:rPr>
        <w:t>_______</w:t>
      </w:r>
    </w:p>
    <w:p w14:paraId="0373FCAA" w14:textId="77777777" w:rsidR="00083927" w:rsidRPr="00FC3D11" w:rsidRDefault="00083927" w:rsidP="001466FD">
      <w:pPr>
        <w:spacing w:line="480" w:lineRule="auto"/>
        <w:jc w:val="center"/>
        <w:rPr>
          <w:lang w:val="pt-PT"/>
        </w:rPr>
      </w:pPr>
      <w:r w:rsidRPr="00FC3D11">
        <w:rPr>
          <w:lang w:val="pt-PT"/>
        </w:rPr>
        <w:t>O Orientador ou Co-Orientador</w:t>
      </w:r>
    </w:p>
    <w:p w14:paraId="13B0B3D7" w14:textId="53324B1D" w:rsidR="00083927" w:rsidRDefault="00083927" w:rsidP="001466FD">
      <w:pPr>
        <w:spacing w:line="480" w:lineRule="auto"/>
        <w:jc w:val="center"/>
        <w:rPr>
          <w:lang w:val="pt-PT"/>
        </w:rPr>
      </w:pPr>
      <w:r w:rsidRPr="00BB69A1">
        <w:rPr>
          <w:lang w:val="pt-PT"/>
        </w:rPr>
        <w:t>_________________________________________</w:t>
      </w:r>
    </w:p>
    <w:p w14:paraId="4B787B90" w14:textId="74A2BFCB" w:rsidR="00BA6291" w:rsidRPr="00BB69A1" w:rsidRDefault="00BA6291" w:rsidP="001466FD">
      <w:pPr>
        <w:spacing w:line="480" w:lineRule="auto"/>
        <w:jc w:val="center"/>
        <w:rPr>
          <w:lang w:val="pt-PT"/>
        </w:rPr>
      </w:pPr>
      <w:r>
        <w:rPr>
          <w:lang w:val="pt-PT"/>
        </w:rPr>
        <w:t>Email: ______________________</w:t>
      </w:r>
    </w:p>
    <w:sectPr w:rsidR="00BA6291" w:rsidRPr="00BB69A1" w:rsidSect="008279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1"/>
    <w:rsid w:val="0006484B"/>
    <w:rsid w:val="00083927"/>
    <w:rsid w:val="001466FD"/>
    <w:rsid w:val="003371CC"/>
    <w:rsid w:val="004974C5"/>
    <w:rsid w:val="004C20DC"/>
    <w:rsid w:val="005165FB"/>
    <w:rsid w:val="00557533"/>
    <w:rsid w:val="005846CD"/>
    <w:rsid w:val="00602F31"/>
    <w:rsid w:val="006C5E57"/>
    <w:rsid w:val="006E74B1"/>
    <w:rsid w:val="008279DD"/>
    <w:rsid w:val="00892759"/>
    <w:rsid w:val="00B05195"/>
    <w:rsid w:val="00B7670B"/>
    <w:rsid w:val="00BA6291"/>
    <w:rsid w:val="00BB69A1"/>
    <w:rsid w:val="00C046AB"/>
    <w:rsid w:val="00C47C72"/>
    <w:rsid w:val="00C713B3"/>
    <w:rsid w:val="00D06B5C"/>
    <w:rsid w:val="00E61518"/>
    <w:rsid w:val="00EC1C49"/>
    <w:rsid w:val="00EC4469"/>
    <w:rsid w:val="00F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2430"/>
  <w15:docId w15:val="{A73AAE05-3DF3-5C40-BFD9-61CB19BF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165F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Júri IIPEEC</vt:lpstr>
    </vt:vector>
  </TitlesOfParts>
  <Company>INESC-ID, Técnico, ULisboa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Júri IIPEEC</dc:title>
  <dc:creator>Paulo Flores</dc:creator>
  <cp:lastModifiedBy>PaazRonaaz _-_</cp:lastModifiedBy>
  <cp:revision>8</cp:revision>
  <cp:lastPrinted>2015-03-16T17:22:00Z</cp:lastPrinted>
  <dcterms:created xsi:type="dcterms:W3CDTF">2022-08-30T15:57:00Z</dcterms:created>
  <dcterms:modified xsi:type="dcterms:W3CDTF">2023-01-23T15:16:00Z</dcterms:modified>
</cp:coreProperties>
</file>