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547336" w:rsidRDefault="00290EFA">
      <w:pPr>
        <w:rPr>
          <w:rFonts w:ascii="Times New Roman" w:eastAsia="Times New Roman" w:hAnsi="Times New Roman" w:cs="Times New Roman"/>
          <w:sz w:val="24"/>
          <w:szCs w:val="24"/>
        </w:rPr>
      </w:pPr>
      <w:bookmarkStart w:id="0" w:name="bookmark=id.i8rwpbh1jg32" w:colFirst="0" w:colLast="0"/>
      <w:bookmarkEnd w:id="0"/>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14:anchorId="243BF20F" wp14:editId="07777777">
            <wp:extent cx="1485900" cy="4127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485900" cy="412750"/>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4D52CF72" w14:textId="77777777" w:rsidR="00547336" w:rsidRDefault="00290EFA">
      <w:pPr>
        <w:pBdr>
          <w:top w:val="nil"/>
          <w:left w:val="nil"/>
          <w:bottom w:val="nil"/>
          <w:right w:val="nil"/>
          <w:between w:val="nil"/>
        </w:pBdr>
        <w:spacing w:after="120"/>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TOBB ETU </w:t>
      </w:r>
    </w:p>
    <w:p w14:paraId="3A34BE80" w14:textId="77777777" w:rsidR="00547336" w:rsidRDefault="00290EFA">
      <w:pPr>
        <w:pBdr>
          <w:top w:val="nil"/>
          <w:left w:val="nil"/>
          <w:bottom w:val="nil"/>
          <w:right w:val="nil"/>
          <w:between w:val="nil"/>
        </w:pBdr>
        <w:spacing w:after="120"/>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Economy &amp; Technology University</w:t>
      </w:r>
    </w:p>
    <w:p w14:paraId="4571ADFE" w14:textId="77777777" w:rsidR="00547336" w:rsidRDefault="00290EFA">
      <w:pPr>
        <w:pBdr>
          <w:top w:val="nil"/>
          <w:left w:val="nil"/>
          <w:bottom w:val="nil"/>
          <w:right w:val="nil"/>
          <w:between w:val="nil"/>
        </w:pBdr>
        <w:spacing w:after="120"/>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BIL 495 / YAP 495</w:t>
      </w:r>
    </w:p>
    <w:p w14:paraId="0A37501D" w14:textId="77777777" w:rsidR="00547336" w:rsidRDefault="00290EFA">
      <w:pPr>
        <w:pBdr>
          <w:top w:val="nil"/>
          <w:left w:val="nil"/>
          <w:bottom w:val="nil"/>
          <w:right w:val="nil"/>
          <w:between w:val="nil"/>
        </w:pBd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1A9C86C2" w14:textId="77777777" w:rsidR="00547336" w:rsidRDefault="00290EF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 Requirements Specification (SRS)</w:t>
      </w:r>
    </w:p>
    <w:p w14:paraId="375A7C95" w14:textId="77777777" w:rsidR="00547336" w:rsidRDefault="00290EFA">
      <w:pPr>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Reference:</w:t>
      </w:r>
      <w:r>
        <w:rPr>
          <w:rFonts w:ascii="Times New Roman" w:eastAsia="Times New Roman" w:hAnsi="Times New Roman" w:cs="Times New Roman"/>
          <w:i/>
          <w:sz w:val="24"/>
          <w:szCs w:val="24"/>
        </w:rPr>
        <w:t xml:space="preserve"> IEEE 830-1998 / ISO/IEC/IEEE 29148:2018 </w:t>
      </w:r>
    </w:p>
    <w:p w14:paraId="5DAB6C7B" w14:textId="77777777" w:rsidR="00547336" w:rsidRDefault="00547336">
      <w:pPr>
        <w:rPr>
          <w:rFonts w:ascii="Times New Roman" w:eastAsia="Times New Roman" w:hAnsi="Times New Roman" w:cs="Times New Roman"/>
          <w:i/>
          <w:sz w:val="24"/>
          <w:szCs w:val="24"/>
        </w:rPr>
      </w:pPr>
    </w:p>
    <w:p w14:paraId="3FA1BAEE" w14:textId="77777777" w:rsidR="00547336" w:rsidRDefault="00290EFA">
      <w:pPr>
        <w:pStyle w:val="Balk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Document Control Table</w:t>
      </w:r>
    </w:p>
    <w:tbl>
      <w:tblPr>
        <w:tblStyle w:val="a"/>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547336" w14:paraId="6F127EBF" w14:textId="77777777" w:rsidTr="2129266B">
        <w:tc>
          <w:tcPr>
            <w:tcW w:w="4320" w:type="dxa"/>
          </w:tcPr>
          <w:p w14:paraId="50E1A529" w14:textId="77777777" w:rsidR="00547336" w:rsidRDefault="00290EFA">
            <w:pPr>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Title</w:t>
            </w:r>
          </w:p>
        </w:tc>
        <w:tc>
          <w:tcPr>
            <w:tcW w:w="4320" w:type="dxa"/>
          </w:tcPr>
          <w:p w14:paraId="15802ACA" w14:textId="77777777" w:rsidR="00547336" w:rsidRDefault="00290EFA">
            <w:pP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Closure Report</w:t>
            </w:r>
          </w:p>
        </w:tc>
      </w:tr>
      <w:tr w:rsidR="00547336" w14:paraId="196FA016" w14:textId="77777777" w:rsidTr="2129266B">
        <w:tc>
          <w:tcPr>
            <w:tcW w:w="4320" w:type="dxa"/>
          </w:tcPr>
          <w:p w14:paraId="71432462" w14:textId="77777777" w:rsidR="00547336" w:rsidRDefault="00290EFA">
            <w:pPr>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ID</w:t>
            </w:r>
          </w:p>
        </w:tc>
        <w:tc>
          <w:tcPr>
            <w:tcW w:w="4320" w:type="dxa"/>
          </w:tcPr>
          <w:p w14:paraId="6D3CDE2F" w14:textId="77777777" w:rsidR="00547336" w:rsidRDefault="00290EFA">
            <w:pPr>
              <w:rPr>
                <w:rFonts w:ascii="Times New Roman" w:eastAsia="Times New Roman" w:hAnsi="Times New Roman" w:cs="Times New Roman"/>
                <w:sz w:val="24"/>
                <w:szCs w:val="24"/>
              </w:rPr>
            </w:pPr>
            <w:r>
              <w:rPr>
                <w:rFonts w:ascii="Times New Roman" w:eastAsia="Times New Roman" w:hAnsi="Times New Roman" w:cs="Times New Roman"/>
                <w:sz w:val="24"/>
                <w:szCs w:val="24"/>
              </w:rPr>
              <w:t>(To be assigned)</w:t>
            </w:r>
          </w:p>
        </w:tc>
      </w:tr>
      <w:tr w:rsidR="00547336" w14:paraId="3C85BE21" w14:textId="77777777" w:rsidTr="2129266B">
        <w:tc>
          <w:tcPr>
            <w:tcW w:w="4320" w:type="dxa"/>
          </w:tcPr>
          <w:p w14:paraId="34186800" w14:textId="77777777" w:rsidR="00547336" w:rsidRDefault="00290EFA">
            <w:pPr>
              <w:rPr>
                <w:rFonts w:ascii="Times New Roman" w:eastAsia="Times New Roman" w:hAnsi="Times New Roman" w:cs="Times New Roman"/>
                <w:sz w:val="24"/>
                <w:szCs w:val="24"/>
              </w:rPr>
            </w:pPr>
            <w:r>
              <w:rPr>
                <w:rFonts w:ascii="Times New Roman" w:eastAsia="Times New Roman" w:hAnsi="Times New Roman" w:cs="Times New Roman"/>
                <w:sz w:val="24"/>
                <w:szCs w:val="24"/>
              </w:rPr>
              <w:t>Prepared By (Author)</w:t>
            </w:r>
          </w:p>
        </w:tc>
        <w:tc>
          <w:tcPr>
            <w:tcW w:w="4320" w:type="dxa"/>
          </w:tcPr>
          <w:p w14:paraId="02EB378F" w14:textId="2FF3BBA8" w:rsidR="00547336" w:rsidRDefault="4DFF8D4C">
            <w:pPr>
              <w:rPr>
                <w:rFonts w:ascii="Times New Roman" w:eastAsia="Times New Roman" w:hAnsi="Times New Roman" w:cs="Times New Roman"/>
                <w:sz w:val="24"/>
                <w:szCs w:val="24"/>
              </w:rPr>
            </w:pPr>
            <w:r w:rsidRPr="2129266B">
              <w:rPr>
                <w:rFonts w:ascii="Times New Roman" w:eastAsia="Times New Roman" w:hAnsi="Times New Roman" w:cs="Times New Roman"/>
                <w:sz w:val="24"/>
                <w:szCs w:val="24"/>
              </w:rPr>
              <w:t>Zeynep Yağmur Bozdağ</w:t>
            </w:r>
          </w:p>
        </w:tc>
      </w:tr>
      <w:tr w:rsidR="00547336" w14:paraId="3C5909D9" w14:textId="77777777" w:rsidTr="2129266B">
        <w:tc>
          <w:tcPr>
            <w:tcW w:w="4320" w:type="dxa"/>
          </w:tcPr>
          <w:p w14:paraId="1A3354FE" w14:textId="77777777" w:rsidR="00547336" w:rsidRDefault="00290EFA">
            <w:pPr>
              <w:rPr>
                <w:rFonts w:ascii="Times New Roman" w:eastAsia="Times New Roman" w:hAnsi="Times New Roman" w:cs="Times New Roman"/>
                <w:sz w:val="24"/>
                <w:szCs w:val="24"/>
              </w:rPr>
            </w:pPr>
            <w:r>
              <w:rPr>
                <w:rFonts w:ascii="Times New Roman" w:eastAsia="Times New Roman" w:hAnsi="Times New Roman" w:cs="Times New Roman"/>
                <w:sz w:val="24"/>
                <w:szCs w:val="24"/>
              </w:rPr>
              <w:t>Reviewed By</w:t>
            </w:r>
          </w:p>
        </w:tc>
        <w:tc>
          <w:tcPr>
            <w:tcW w:w="4320" w:type="dxa"/>
          </w:tcPr>
          <w:p w14:paraId="6A05A809" w14:textId="77777777" w:rsidR="00547336" w:rsidRDefault="00547336">
            <w:pPr>
              <w:rPr>
                <w:rFonts w:ascii="Times New Roman" w:eastAsia="Times New Roman" w:hAnsi="Times New Roman" w:cs="Times New Roman"/>
                <w:sz w:val="24"/>
                <w:szCs w:val="24"/>
              </w:rPr>
            </w:pPr>
          </w:p>
        </w:tc>
      </w:tr>
      <w:tr w:rsidR="00547336" w14:paraId="702BC7DD" w14:textId="77777777" w:rsidTr="2129266B">
        <w:tc>
          <w:tcPr>
            <w:tcW w:w="4320" w:type="dxa"/>
          </w:tcPr>
          <w:p w14:paraId="2F6A5C1A" w14:textId="77777777" w:rsidR="00547336" w:rsidRDefault="00290EFA">
            <w:pPr>
              <w:rPr>
                <w:rFonts w:ascii="Times New Roman" w:eastAsia="Times New Roman" w:hAnsi="Times New Roman" w:cs="Times New Roman"/>
                <w:sz w:val="24"/>
                <w:szCs w:val="24"/>
              </w:rPr>
            </w:pPr>
            <w:r>
              <w:rPr>
                <w:rFonts w:ascii="Times New Roman" w:eastAsia="Times New Roman" w:hAnsi="Times New Roman" w:cs="Times New Roman"/>
                <w:sz w:val="24"/>
                <w:szCs w:val="24"/>
              </w:rPr>
              <w:t>Approved By</w:t>
            </w:r>
          </w:p>
        </w:tc>
        <w:tc>
          <w:tcPr>
            <w:tcW w:w="4320" w:type="dxa"/>
          </w:tcPr>
          <w:p w14:paraId="5A39BBE3" w14:textId="77777777" w:rsidR="00547336" w:rsidRDefault="00547336">
            <w:pPr>
              <w:rPr>
                <w:rFonts w:ascii="Times New Roman" w:eastAsia="Times New Roman" w:hAnsi="Times New Roman" w:cs="Times New Roman"/>
                <w:sz w:val="24"/>
                <w:szCs w:val="24"/>
              </w:rPr>
            </w:pPr>
          </w:p>
        </w:tc>
      </w:tr>
      <w:tr w:rsidR="00547336" w14:paraId="0560958D" w14:textId="77777777" w:rsidTr="2129266B">
        <w:tc>
          <w:tcPr>
            <w:tcW w:w="4320" w:type="dxa"/>
          </w:tcPr>
          <w:p w14:paraId="1868A6BB" w14:textId="77777777" w:rsidR="00547336" w:rsidRDefault="00290EFA">
            <w:pPr>
              <w:rPr>
                <w:rFonts w:ascii="Times New Roman" w:eastAsia="Times New Roman" w:hAnsi="Times New Roman" w:cs="Times New Roman"/>
                <w:sz w:val="24"/>
                <w:szCs w:val="24"/>
              </w:rPr>
            </w:pPr>
            <w:r>
              <w:rPr>
                <w:rFonts w:ascii="Times New Roman" w:eastAsia="Times New Roman" w:hAnsi="Times New Roman" w:cs="Times New Roman"/>
                <w:sz w:val="24"/>
                <w:szCs w:val="24"/>
              </w:rPr>
              <w:t>Preparation Date</w:t>
            </w:r>
          </w:p>
        </w:tc>
        <w:tc>
          <w:tcPr>
            <w:tcW w:w="4320" w:type="dxa"/>
          </w:tcPr>
          <w:p w14:paraId="41C8F396" w14:textId="3ADF3C43" w:rsidR="00547336" w:rsidRDefault="63F76A30">
            <w:pPr>
              <w:rPr>
                <w:rFonts w:ascii="Times New Roman" w:eastAsia="Times New Roman" w:hAnsi="Times New Roman" w:cs="Times New Roman"/>
                <w:sz w:val="24"/>
                <w:szCs w:val="24"/>
              </w:rPr>
            </w:pPr>
            <w:r w:rsidRPr="2129266B">
              <w:rPr>
                <w:rFonts w:ascii="Times New Roman" w:eastAsia="Times New Roman" w:hAnsi="Times New Roman" w:cs="Times New Roman"/>
                <w:sz w:val="24"/>
                <w:szCs w:val="24"/>
              </w:rPr>
              <w:t>26.10.2025</w:t>
            </w:r>
          </w:p>
        </w:tc>
      </w:tr>
      <w:tr w:rsidR="00547336" w14:paraId="02B4B8A2" w14:textId="77777777" w:rsidTr="2129266B">
        <w:tc>
          <w:tcPr>
            <w:tcW w:w="4320" w:type="dxa"/>
          </w:tcPr>
          <w:p w14:paraId="5AF6D4F5" w14:textId="77777777" w:rsidR="00547336" w:rsidRDefault="00290EFA">
            <w:pPr>
              <w:rPr>
                <w:rFonts w:ascii="Times New Roman" w:eastAsia="Times New Roman" w:hAnsi="Times New Roman" w:cs="Times New Roman"/>
                <w:sz w:val="24"/>
                <w:szCs w:val="24"/>
              </w:rPr>
            </w:pPr>
            <w:r>
              <w:rPr>
                <w:rFonts w:ascii="Times New Roman" w:eastAsia="Times New Roman" w:hAnsi="Times New Roman" w:cs="Times New Roman"/>
                <w:sz w:val="24"/>
                <w:szCs w:val="24"/>
              </w:rPr>
              <w:t>Approval Date</w:t>
            </w:r>
          </w:p>
        </w:tc>
        <w:tc>
          <w:tcPr>
            <w:tcW w:w="4320" w:type="dxa"/>
          </w:tcPr>
          <w:p w14:paraId="72A3D3EC" w14:textId="77777777" w:rsidR="00547336" w:rsidRDefault="00547336">
            <w:pPr>
              <w:rPr>
                <w:rFonts w:ascii="Times New Roman" w:eastAsia="Times New Roman" w:hAnsi="Times New Roman" w:cs="Times New Roman"/>
                <w:sz w:val="24"/>
                <w:szCs w:val="24"/>
              </w:rPr>
            </w:pPr>
          </w:p>
        </w:tc>
      </w:tr>
      <w:tr w:rsidR="00547336" w14:paraId="0BCF17E0" w14:textId="77777777" w:rsidTr="2129266B">
        <w:tc>
          <w:tcPr>
            <w:tcW w:w="4320" w:type="dxa"/>
          </w:tcPr>
          <w:p w14:paraId="0871F335" w14:textId="77777777" w:rsidR="00547336" w:rsidRDefault="00290EFA">
            <w:pPr>
              <w:rPr>
                <w:rFonts w:ascii="Times New Roman" w:eastAsia="Times New Roman" w:hAnsi="Times New Roman" w:cs="Times New Roman"/>
                <w:sz w:val="24"/>
                <w:szCs w:val="24"/>
              </w:rPr>
            </w:pPr>
            <w:r>
              <w:rPr>
                <w:rFonts w:ascii="Times New Roman" w:eastAsia="Times New Roman" w:hAnsi="Times New Roman" w:cs="Times New Roman"/>
                <w:sz w:val="24"/>
                <w:szCs w:val="24"/>
              </w:rPr>
              <w:t>Version / Revision</w:t>
            </w:r>
          </w:p>
        </w:tc>
        <w:tc>
          <w:tcPr>
            <w:tcW w:w="4320" w:type="dxa"/>
          </w:tcPr>
          <w:p w14:paraId="4B3AA50C" w14:textId="77777777" w:rsidR="00547336" w:rsidRDefault="00290EFA">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547336" w14:paraId="56324244" w14:textId="77777777" w:rsidTr="2129266B">
        <w:tc>
          <w:tcPr>
            <w:tcW w:w="4320" w:type="dxa"/>
          </w:tcPr>
          <w:p w14:paraId="59C90BFE" w14:textId="77777777" w:rsidR="00547336" w:rsidRDefault="00290EFA">
            <w:pPr>
              <w:rPr>
                <w:rFonts w:ascii="Times New Roman" w:eastAsia="Times New Roman" w:hAnsi="Times New Roman" w:cs="Times New Roman"/>
                <w:sz w:val="24"/>
                <w:szCs w:val="24"/>
              </w:rPr>
            </w:pPr>
            <w:r>
              <w:rPr>
                <w:rFonts w:ascii="Times New Roman" w:eastAsia="Times New Roman" w:hAnsi="Times New Roman" w:cs="Times New Roman"/>
                <w:sz w:val="24"/>
                <w:szCs w:val="24"/>
              </w:rPr>
              <w:t>Confidentiality Level</w:t>
            </w:r>
          </w:p>
        </w:tc>
        <w:tc>
          <w:tcPr>
            <w:tcW w:w="4320" w:type="dxa"/>
          </w:tcPr>
          <w:p w14:paraId="1F2EF484" w14:textId="77777777" w:rsidR="00547336" w:rsidRDefault="00290EFA">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Internal / Restricted / Public</w:t>
            </w:r>
          </w:p>
        </w:tc>
      </w:tr>
      <w:tr w:rsidR="00547336" w14:paraId="104D3756" w14:textId="77777777" w:rsidTr="2129266B">
        <w:tc>
          <w:tcPr>
            <w:tcW w:w="4320" w:type="dxa"/>
          </w:tcPr>
          <w:p w14:paraId="27EAC9EB" w14:textId="77777777" w:rsidR="00547336" w:rsidRDefault="00290EFA">
            <w:pPr>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 Standards</w:t>
            </w:r>
          </w:p>
        </w:tc>
        <w:tc>
          <w:tcPr>
            <w:tcW w:w="4320" w:type="dxa"/>
          </w:tcPr>
          <w:p w14:paraId="1982B70B" w14:textId="77777777" w:rsidR="00547336" w:rsidRDefault="00290EFA">
            <w:pPr>
              <w:rPr>
                <w:rFonts w:ascii="Times New Roman" w:eastAsia="Times New Roman" w:hAnsi="Times New Roman" w:cs="Times New Roman"/>
                <w:sz w:val="24"/>
                <w:szCs w:val="24"/>
              </w:rPr>
            </w:pPr>
            <w:r>
              <w:rPr>
                <w:rFonts w:ascii="Times New Roman" w:eastAsia="Times New Roman" w:hAnsi="Times New Roman" w:cs="Times New Roman"/>
                <w:sz w:val="24"/>
                <w:szCs w:val="24"/>
              </w:rPr>
              <w:t>IEEE 15288, IEEE 12207, INCOSE SE Handbook v5</w:t>
            </w:r>
          </w:p>
        </w:tc>
      </w:tr>
    </w:tbl>
    <w:p w14:paraId="0D0B940D" w14:textId="77777777" w:rsidR="00547336" w:rsidRDefault="00547336">
      <w:pPr>
        <w:rPr>
          <w:rFonts w:ascii="Times New Roman" w:eastAsia="Times New Roman" w:hAnsi="Times New Roman" w:cs="Times New Roman"/>
          <w:sz w:val="24"/>
          <w:szCs w:val="24"/>
        </w:rPr>
      </w:pPr>
    </w:p>
    <w:p w14:paraId="5A6180FC" w14:textId="77777777" w:rsidR="00547336" w:rsidRDefault="00290EFA">
      <w:pPr>
        <w:pStyle w:val="Balk2"/>
        <w:rPr>
          <w:rFonts w:ascii="Times New Roman" w:eastAsia="Times New Roman" w:hAnsi="Times New Roman" w:cs="Times New Roman"/>
          <w:color w:val="000000"/>
          <w:sz w:val="24"/>
          <w:szCs w:val="24"/>
        </w:rPr>
      </w:pPr>
      <w:bookmarkStart w:id="1" w:name="_heading=h.xzr7f2p8j8" w:colFirst="0" w:colLast="0"/>
      <w:bookmarkEnd w:id="1"/>
      <w:r>
        <w:rPr>
          <w:rFonts w:ascii="Times New Roman" w:eastAsia="Times New Roman" w:hAnsi="Times New Roman" w:cs="Times New Roman"/>
          <w:color w:val="000000"/>
          <w:sz w:val="24"/>
          <w:szCs w:val="24"/>
        </w:rPr>
        <w:t>Change Record (Revision History Table)</w:t>
      </w:r>
    </w:p>
    <w:tbl>
      <w:tblPr>
        <w:tblStyle w:val="a0"/>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8"/>
        <w:gridCol w:w="1728"/>
        <w:gridCol w:w="1728"/>
        <w:gridCol w:w="1728"/>
        <w:gridCol w:w="1728"/>
      </w:tblGrid>
      <w:tr w:rsidR="00547336" w14:paraId="313A9F08" w14:textId="77777777">
        <w:tc>
          <w:tcPr>
            <w:tcW w:w="1728" w:type="dxa"/>
          </w:tcPr>
          <w:p w14:paraId="5AAE4A22" w14:textId="77777777" w:rsidR="00547336" w:rsidRDefault="00290EFA">
            <w:pPr>
              <w:rPr>
                <w:rFonts w:ascii="Times New Roman" w:eastAsia="Times New Roman" w:hAnsi="Times New Roman" w:cs="Times New Roman"/>
                <w:sz w:val="24"/>
                <w:szCs w:val="24"/>
              </w:rPr>
            </w:pPr>
            <w:r>
              <w:rPr>
                <w:rFonts w:ascii="Times New Roman" w:eastAsia="Times New Roman" w:hAnsi="Times New Roman" w:cs="Times New Roman"/>
                <w:sz w:val="24"/>
                <w:szCs w:val="24"/>
              </w:rPr>
              <w:t>Revision</w:t>
            </w:r>
          </w:p>
        </w:tc>
        <w:tc>
          <w:tcPr>
            <w:tcW w:w="1728" w:type="dxa"/>
          </w:tcPr>
          <w:p w14:paraId="491072FA" w14:textId="77777777" w:rsidR="00547336" w:rsidRDefault="00290EFA">
            <w:pP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1728" w:type="dxa"/>
          </w:tcPr>
          <w:p w14:paraId="0174B1C3" w14:textId="77777777" w:rsidR="00547336" w:rsidRDefault="00290EFA">
            <w:pPr>
              <w:rPr>
                <w:rFonts w:ascii="Times New Roman" w:eastAsia="Times New Roman" w:hAnsi="Times New Roman" w:cs="Times New Roman"/>
                <w:sz w:val="24"/>
                <w:szCs w:val="24"/>
              </w:rPr>
            </w:pPr>
            <w:r>
              <w:rPr>
                <w:rFonts w:ascii="Times New Roman" w:eastAsia="Times New Roman" w:hAnsi="Times New Roman" w:cs="Times New Roman"/>
                <w:sz w:val="24"/>
                <w:szCs w:val="24"/>
              </w:rPr>
              <w:t>Prepared By</w:t>
            </w:r>
          </w:p>
        </w:tc>
        <w:tc>
          <w:tcPr>
            <w:tcW w:w="1728" w:type="dxa"/>
          </w:tcPr>
          <w:p w14:paraId="787874BB" w14:textId="77777777" w:rsidR="00547336" w:rsidRDefault="00290EFA">
            <w:pPr>
              <w:rPr>
                <w:rFonts w:ascii="Times New Roman" w:eastAsia="Times New Roman" w:hAnsi="Times New Roman" w:cs="Times New Roman"/>
                <w:sz w:val="24"/>
                <w:szCs w:val="24"/>
              </w:rPr>
            </w:pPr>
            <w:r>
              <w:rPr>
                <w:rFonts w:ascii="Times New Roman" w:eastAsia="Times New Roman" w:hAnsi="Times New Roman" w:cs="Times New Roman"/>
                <w:sz w:val="24"/>
                <w:szCs w:val="24"/>
              </w:rPr>
              <w:t>Reviewed/Approved By</w:t>
            </w:r>
          </w:p>
        </w:tc>
        <w:tc>
          <w:tcPr>
            <w:tcW w:w="1728" w:type="dxa"/>
          </w:tcPr>
          <w:p w14:paraId="0834B37B" w14:textId="77777777" w:rsidR="00547336" w:rsidRDefault="00290EFA">
            <w:pP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of Change</w:t>
            </w:r>
          </w:p>
        </w:tc>
      </w:tr>
      <w:tr w:rsidR="00547336" w14:paraId="512FE6A2" w14:textId="77777777">
        <w:tc>
          <w:tcPr>
            <w:tcW w:w="1728" w:type="dxa"/>
          </w:tcPr>
          <w:p w14:paraId="2ED06E6E" w14:textId="77777777" w:rsidR="00547336" w:rsidRDefault="00290EFA">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728" w:type="dxa"/>
          </w:tcPr>
          <w:p w14:paraId="556A36DB" w14:textId="77777777" w:rsidR="00547336" w:rsidRDefault="00290EFA">
            <w:pP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1728" w:type="dxa"/>
          </w:tcPr>
          <w:p w14:paraId="29049845" w14:textId="77777777" w:rsidR="00547336" w:rsidRDefault="00290EFA">
            <w:pPr>
              <w:rPr>
                <w:rFonts w:ascii="Times New Roman" w:eastAsia="Times New Roman" w:hAnsi="Times New Roman" w:cs="Times New Roman"/>
                <w:sz w:val="24"/>
                <w:szCs w:val="24"/>
              </w:rPr>
            </w:pPr>
            <w:r>
              <w:rPr>
                <w:rFonts w:ascii="Times New Roman" w:eastAsia="Times New Roman" w:hAnsi="Times New Roman" w:cs="Times New Roman"/>
                <w:sz w:val="24"/>
                <w:szCs w:val="24"/>
              </w:rPr>
              <w:t>(Author)</w:t>
            </w:r>
          </w:p>
        </w:tc>
        <w:tc>
          <w:tcPr>
            <w:tcW w:w="1728" w:type="dxa"/>
          </w:tcPr>
          <w:p w14:paraId="2EE32DB0" w14:textId="77777777" w:rsidR="00547336" w:rsidRDefault="00290EFA">
            <w:pPr>
              <w:rPr>
                <w:rFonts w:ascii="Times New Roman" w:eastAsia="Times New Roman" w:hAnsi="Times New Roman" w:cs="Times New Roman"/>
                <w:sz w:val="24"/>
                <w:szCs w:val="24"/>
              </w:rPr>
            </w:pPr>
            <w:r>
              <w:rPr>
                <w:rFonts w:ascii="Times New Roman" w:eastAsia="Times New Roman" w:hAnsi="Times New Roman" w:cs="Times New Roman"/>
                <w:sz w:val="24"/>
                <w:szCs w:val="24"/>
              </w:rPr>
              <w:t>(Approver)</w:t>
            </w:r>
          </w:p>
        </w:tc>
        <w:tc>
          <w:tcPr>
            <w:tcW w:w="1728" w:type="dxa"/>
          </w:tcPr>
          <w:p w14:paraId="145AA3ED" w14:textId="77777777" w:rsidR="00547336" w:rsidRDefault="00290EFA">
            <w:pPr>
              <w:rPr>
                <w:rFonts w:ascii="Times New Roman" w:eastAsia="Times New Roman" w:hAnsi="Times New Roman" w:cs="Times New Roman"/>
                <w:sz w:val="24"/>
                <w:szCs w:val="24"/>
              </w:rPr>
            </w:pPr>
            <w:r>
              <w:rPr>
                <w:rFonts w:ascii="Times New Roman" w:eastAsia="Times New Roman" w:hAnsi="Times New Roman" w:cs="Times New Roman"/>
                <w:sz w:val="24"/>
                <w:szCs w:val="24"/>
              </w:rPr>
              <w:t>Initial Release</w:t>
            </w:r>
          </w:p>
        </w:tc>
      </w:tr>
      <w:tr w:rsidR="00547336" w14:paraId="630E3F7B" w14:textId="77777777">
        <w:tc>
          <w:tcPr>
            <w:tcW w:w="1728" w:type="dxa"/>
          </w:tcPr>
          <w:p w14:paraId="55D8B3B0" w14:textId="77777777" w:rsidR="00547336" w:rsidRDefault="00290EFA">
            <w:pP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1728" w:type="dxa"/>
          </w:tcPr>
          <w:p w14:paraId="0E27B00A" w14:textId="77777777" w:rsidR="00547336" w:rsidRDefault="00547336">
            <w:pPr>
              <w:rPr>
                <w:rFonts w:ascii="Times New Roman" w:eastAsia="Times New Roman" w:hAnsi="Times New Roman" w:cs="Times New Roman"/>
                <w:sz w:val="24"/>
                <w:szCs w:val="24"/>
              </w:rPr>
            </w:pPr>
          </w:p>
        </w:tc>
        <w:tc>
          <w:tcPr>
            <w:tcW w:w="1728" w:type="dxa"/>
          </w:tcPr>
          <w:p w14:paraId="60061E4C" w14:textId="77777777" w:rsidR="00547336" w:rsidRDefault="00547336">
            <w:pPr>
              <w:rPr>
                <w:rFonts w:ascii="Times New Roman" w:eastAsia="Times New Roman" w:hAnsi="Times New Roman" w:cs="Times New Roman"/>
                <w:sz w:val="24"/>
                <w:szCs w:val="24"/>
              </w:rPr>
            </w:pPr>
          </w:p>
        </w:tc>
        <w:tc>
          <w:tcPr>
            <w:tcW w:w="1728" w:type="dxa"/>
          </w:tcPr>
          <w:p w14:paraId="44EAFD9C" w14:textId="77777777" w:rsidR="00547336" w:rsidRDefault="00547336">
            <w:pPr>
              <w:rPr>
                <w:rFonts w:ascii="Times New Roman" w:eastAsia="Times New Roman" w:hAnsi="Times New Roman" w:cs="Times New Roman"/>
                <w:sz w:val="24"/>
                <w:szCs w:val="24"/>
              </w:rPr>
            </w:pPr>
          </w:p>
        </w:tc>
        <w:tc>
          <w:tcPr>
            <w:tcW w:w="1728" w:type="dxa"/>
          </w:tcPr>
          <w:p w14:paraId="1FB45B23" w14:textId="77777777" w:rsidR="00547336" w:rsidRDefault="00290EFA">
            <w:pPr>
              <w:rPr>
                <w:rFonts w:ascii="Times New Roman" w:eastAsia="Times New Roman" w:hAnsi="Times New Roman" w:cs="Times New Roman"/>
                <w:sz w:val="24"/>
                <w:szCs w:val="24"/>
              </w:rPr>
            </w:pPr>
            <w:r>
              <w:rPr>
                <w:rFonts w:ascii="Times New Roman" w:eastAsia="Times New Roman" w:hAnsi="Times New Roman" w:cs="Times New Roman"/>
                <w:sz w:val="24"/>
                <w:szCs w:val="24"/>
              </w:rPr>
              <w:t>Minor editorial updates</w:t>
            </w:r>
          </w:p>
        </w:tc>
      </w:tr>
      <w:tr w:rsidR="00547336" w14:paraId="09C6AF40" w14:textId="77777777">
        <w:tc>
          <w:tcPr>
            <w:tcW w:w="1728" w:type="dxa"/>
          </w:tcPr>
          <w:p w14:paraId="39D7D509" w14:textId="77777777" w:rsidR="00547336" w:rsidRDefault="00290EFA">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1728" w:type="dxa"/>
          </w:tcPr>
          <w:p w14:paraId="4B94D5A5" w14:textId="77777777" w:rsidR="00547336" w:rsidRDefault="00547336">
            <w:pPr>
              <w:rPr>
                <w:rFonts w:ascii="Times New Roman" w:eastAsia="Times New Roman" w:hAnsi="Times New Roman" w:cs="Times New Roman"/>
                <w:sz w:val="24"/>
                <w:szCs w:val="24"/>
              </w:rPr>
            </w:pPr>
          </w:p>
        </w:tc>
        <w:tc>
          <w:tcPr>
            <w:tcW w:w="1728" w:type="dxa"/>
          </w:tcPr>
          <w:p w14:paraId="3DEEC669" w14:textId="77777777" w:rsidR="00547336" w:rsidRDefault="00547336">
            <w:pPr>
              <w:rPr>
                <w:rFonts w:ascii="Times New Roman" w:eastAsia="Times New Roman" w:hAnsi="Times New Roman" w:cs="Times New Roman"/>
                <w:sz w:val="24"/>
                <w:szCs w:val="24"/>
              </w:rPr>
            </w:pPr>
          </w:p>
        </w:tc>
        <w:tc>
          <w:tcPr>
            <w:tcW w:w="1728" w:type="dxa"/>
          </w:tcPr>
          <w:p w14:paraId="3656B9AB" w14:textId="77777777" w:rsidR="00547336" w:rsidRDefault="00547336">
            <w:pPr>
              <w:rPr>
                <w:rFonts w:ascii="Times New Roman" w:eastAsia="Times New Roman" w:hAnsi="Times New Roman" w:cs="Times New Roman"/>
                <w:sz w:val="24"/>
                <w:szCs w:val="24"/>
              </w:rPr>
            </w:pPr>
          </w:p>
        </w:tc>
        <w:tc>
          <w:tcPr>
            <w:tcW w:w="1728" w:type="dxa"/>
          </w:tcPr>
          <w:p w14:paraId="1E686806" w14:textId="77777777" w:rsidR="00547336" w:rsidRDefault="00290EFA">
            <w:pPr>
              <w:rPr>
                <w:rFonts w:ascii="Times New Roman" w:eastAsia="Times New Roman" w:hAnsi="Times New Roman" w:cs="Times New Roman"/>
                <w:sz w:val="24"/>
                <w:szCs w:val="24"/>
              </w:rPr>
            </w:pPr>
            <w:r>
              <w:rPr>
                <w:rFonts w:ascii="Times New Roman" w:eastAsia="Times New Roman" w:hAnsi="Times New Roman" w:cs="Times New Roman"/>
                <w:sz w:val="24"/>
                <w:szCs w:val="24"/>
              </w:rPr>
              <w:t>Added stakeholder feedback section</w:t>
            </w:r>
          </w:p>
        </w:tc>
      </w:tr>
    </w:tbl>
    <w:p w14:paraId="45FB0818" w14:textId="77777777" w:rsidR="00547336" w:rsidRDefault="00547336">
      <w:pPr>
        <w:rPr>
          <w:rFonts w:ascii="Times New Roman" w:eastAsia="Times New Roman" w:hAnsi="Times New Roman" w:cs="Times New Roman"/>
          <w:i/>
          <w:sz w:val="24"/>
          <w:szCs w:val="24"/>
        </w:rPr>
      </w:pPr>
    </w:p>
    <w:p w14:paraId="049F31CB" w14:textId="77777777" w:rsidR="00547336" w:rsidRDefault="00547336">
      <w:pPr>
        <w:rPr>
          <w:rFonts w:ascii="Times New Roman" w:eastAsia="Times New Roman" w:hAnsi="Times New Roman" w:cs="Times New Roman"/>
          <w:i/>
          <w:sz w:val="24"/>
          <w:szCs w:val="24"/>
        </w:rPr>
      </w:pPr>
    </w:p>
    <w:p w14:paraId="53128261" w14:textId="77777777" w:rsidR="00547336" w:rsidRDefault="00547336">
      <w:pPr>
        <w:rPr>
          <w:rFonts w:ascii="Times New Roman" w:eastAsia="Times New Roman" w:hAnsi="Times New Roman" w:cs="Times New Roman"/>
          <w:i/>
          <w:sz w:val="24"/>
          <w:szCs w:val="24"/>
        </w:rPr>
      </w:pPr>
    </w:p>
    <w:p w14:paraId="62486C05" w14:textId="77777777" w:rsidR="00547336" w:rsidRDefault="00547336">
      <w:pPr>
        <w:rPr>
          <w:rFonts w:ascii="Times New Roman" w:eastAsia="Times New Roman" w:hAnsi="Times New Roman" w:cs="Times New Roman"/>
          <w:i/>
          <w:sz w:val="24"/>
          <w:szCs w:val="24"/>
        </w:rPr>
      </w:pPr>
    </w:p>
    <w:p w14:paraId="4101652C" w14:textId="77777777" w:rsidR="00547336" w:rsidRDefault="00547336">
      <w:pPr>
        <w:rPr>
          <w:rFonts w:ascii="Times New Roman" w:eastAsia="Times New Roman" w:hAnsi="Times New Roman" w:cs="Times New Roman"/>
          <w:i/>
          <w:sz w:val="24"/>
          <w:szCs w:val="24"/>
        </w:rPr>
      </w:pPr>
    </w:p>
    <w:p w14:paraId="4B99056E" w14:textId="77777777" w:rsidR="00547336" w:rsidRDefault="00547336">
      <w:pPr>
        <w:rPr>
          <w:rFonts w:ascii="Times New Roman" w:eastAsia="Times New Roman" w:hAnsi="Times New Roman" w:cs="Times New Roman"/>
          <w:i/>
          <w:sz w:val="24"/>
          <w:szCs w:val="24"/>
        </w:rPr>
      </w:pPr>
    </w:p>
    <w:sdt>
      <w:sdtPr>
        <w:id w:val="588336136"/>
        <w:docPartObj>
          <w:docPartGallery w:val="Table of Contents"/>
          <w:docPartUnique/>
        </w:docPartObj>
      </w:sdtPr>
      <w:sdtContent>
        <w:p w14:paraId="51D2EBA0" w14:textId="77777777" w:rsidR="00547336" w:rsidRDefault="00290EFA">
          <w:pPr>
            <w:widowControl w:val="0"/>
            <w:spacing w:before="60" w:after="0" w:line="240" w:lineRule="auto"/>
            <w:rPr>
              <w:rFonts w:ascii="Times New Roman" w:eastAsia="Times New Roman" w:hAnsi="Times New Roman" w:cs="Times New Roman"/>
              <w:sz w:val="24"/>
              <w:szCs w:val="24"/>
              <w:u w:val="single"/>
            </w:rPr>
          </w:pPr>
          <w:r>
            <w:fldChar w:fldCharType="begin"/>
          </w:r>
          <w:r>
            <w:instrText xml:space="preserve"> TOC \h \u \z \n \t "Heading 1,1,Heading 2,2,Heading 3,3,Heading 4,4,Heading 5,5,Heading 6,6,"</w:instrText>
          </w:r>
          <w:r>
            <w:fldChar w:fldCharType="separate"/>
          </w:r>
          <w:hyperlink w:anchor="_heading=">
            <w:r>
              <w:rPr>
                <w:rFonts w:ascii="Times New Roman" w:eastAsia="Times New Roman" w:hAnsi="Times New Roman" w:cs="Times New Roman"/>
                <w:sz w:val="24"/>
                <w:szCs w:val="24"/>
                <w:u w:val="single"/>
              </w:rPr>
              <w:t>1. Introduction</w:t>
            </w:r>
          </w:hyperlink>
        </w:p>
        <w:p w14:paraId="1FBA35E4" w14:textId="77777777" w:rsidR="00547336" w:rsidRDefault="00290EFA">
          <w:pPr>
            <w:widowControl w:val="0"/>
            <w:spacing w:before="60" w:after="0" w:line="240" w:lineRule="auto"/>
            <w:rPr>
              <w:rFonts w:ascii="Times New Roman" w:eastAsia="Times New Roman" w:hAnsi="Times New Roman" w:cs="Times New Roman"/>
              <w:sz w:val="24"/>
              <w:szCs w:val="24"/>
              <w:u w:val="single"/>
            </w:rPr>
          </w:pPr>
          <w:hyperlink w:anchor="_heading=">
            <w:r>
              <w:rPr>
                <w:rFonts w:ascii="Times New Roman" w:eastAsia="Times New Roman" w:hAnsi="Times New Roman" w:cs="Times New Roman"/>
                <w:sz w:val="24"/>
                <w:szCs w:val="24"/>
                <w:u w:val="single"/>
              </w:rPr>
              <w:t>1.1 Purpose</w:t>
            </w:r>
          </w:hyperlink>
        </w:p>
        <w:p w14:paraId="05CFE648" w14:textId="77777777" w:rsidR="00547336" w:rsidRDefault="00290EFA">
          <w:pPr>
            <w:widowControl w:val="0"/>
            <w:spacing w:before="60" w:after="0" w:line="240" w:lineRule="auto"/>
            <w:rPr>
              <w:rFonts w:ascii="Times New Roman" w:eastAsia="Times New Roman" w:hAnsi="Times New Roman" w:cs="Times New Roman"/>
              <w:sz w:val="24"/>
              <w:szCs w:val="24"/>
              <w:u w:val="single"/>
            </w:rPr>
          </w:pPr>
          <w:hyperlink w:anchor="_heading=">
            <w:r>
              <w:rPr>
                <w:rFonts w:ascii="Times New Roman" w:eastAsia="Times New Roman" w:hAnsi="Times New Roman" w:cs="Times New Roman"/>
                <w:sz w:val="24"/>
                <w:szCs w:val="24"/>
                <w:u w:val="single"/>
              </w:rPr>
              <w:t>1.2 Scope</w:t>
            </w:r>
          </w:hyperlink>
        </w:p>
        <w:p w14:paraId="119A312D" w14:textId="77777777" w:rsidR="00547336" w:rsidRDefault="00290EFA">
          <w:pPr>
            <w:widowControl w:val="0"/>
            <w:spacing w:before="60" w:after="0" w:line="240" w:lineRule="auto"/>
            <w:rPr>
              <w:rFonts w:ascii="Times New Roman" w:eastAsia="Times New Roman" w:hAnsi="Times New Roman" w:cs="Times New Roman"/>
              <w:sz w:val="24"/>
              <w:szCs w:val="24"/>
              <w:u w:val="single"/>
            </w:rPr>
          </w:pPr>
          <w:hyperlink w:anchor="_heading=">
            <w:r>
              <w:rPr>
                <w:rFonts w:ascii="Times New Roman" w:eastAsia="Times New Roman" w:hAnsi="Times New Roman" w:cs="Times New Roman"/>
                <w:sz w:val="24"/>
                <w:szCs w:val="24"/>
                <w:u w:val="single"/>
              </w:rPr>
              <w:t>1.3 Definitions, Acronyms, Abbreviations</w:t>
            </w:r>
          </w:hyperlink>
        </w:p>
        <w:p w14:paraId="42A663D1" w14:textId="77777777" w:rsidR="00547336" w:rsidRDefault="00290EFA">
          <w:pPr>
            <w:widowControl w:val="0"/>
            <w:spacing w:before="60" w:after="0" w:line="240" w:lineRule="auto"/>
            <w:rPr>
              <w:rFonts w:ascii="Times New Roman" w:eastAsia="Times New Roman" w:hAnsi="Times New Roman" w:cs="Times New Roman"/>
              <w:sz w:val="24"/>
              <w:szCs w:val="24"/>
              <w:u w:val="single"/>
            </w:rPr>
          </w:pPr>
          <w:hyperlink w:anchor="_heading=">
            <w:r>
              <w:rPr>
                <w:rFonts w:ascii="Times New Roman" w:eastAsia="Times New Roman" w:hAnsi="Times New Roman" w:cs="Times New Roman"/>
                <w:sz w:val="24"/>
                <w:szCs w:val="24"/>
                <w:u w:val="single"/>
              </w:rPr>
              <w:t>1.4 References</w:t>
            </w:r>
          </w:hyperlink>
        </w:p>
        <w:p w14:paraId="6234EB65" w14:textId="77777777" w:rsidR="00547336" w:rsidRDefault="00290EFA">
          <w:pPr>
            <w:widowControl w:val="0"/>
            <w:spacing w:before="60" w:after="0" w:line="240" w:lineRule="auto"/>
            <w:rPr>
              <w:rFonts w:ascii="Times New Roman" w:eastAsia="Times New Roman" w:hAnsi="Times New Roman" w:cs="Times New Roman"/>
              <w:sz w:val="24"/>
              <w:szCs w:val="24"/>
              <w:u w:val="single"/>
            </w:rPr>
          </w:pPr>
          <w:hyperlink w:anchor="_heading=">
            <w:r>
              <w:rPr>
                <w:rFonts w:ascii="Times New Roman" w:eastAsia="Times New Roman" w:hAnsi="Times New Roman" w:cs="Times New Roman"/>
                <w:sz w:val="24"/>
                <w:szCs w:val="24"/>
                <w:u w:val="single"/>
              </w:rPr>
              <w:t>1.5 Overview</w:t>
            </w:r>
          </w:hyperlink>
        </w:p>
        <w:p w14:paraId="58B6F57E" w14:textId="77777777" w:rsidR="00547336" w:rsidRDefault="00290EFA">
          <w:pPr>
            <w:widowControl w:val="0"/>
            <w:spacing w:before="60" w:after="0" w:line="240" w:lineRule="auto"/>
            <w:rPr>
              <w:rFonts w:ascii="Times New Roman" w:eastAsia="Times New Roman" w:hAnsi="Times New Roman" w:cs="Times New Roman"/>
              <w:sz w:val="24"/>
              <w:szCs w:val="24"/>
              <w:u w:val="single"/>
            </w:rPr>
          </w:pPr>
          <w:hyperlink w:anchor="_heading=">
            <w:r>
              <w:rPr>
                <w:rFonts w:ascii="Times New Roman" w:eastAsia="Times New Roman" w:hAnsi="Times New Roman" w:cs="Times New Roman"/>
                <w:sz w:val="24"/>
                <w:szCs w:val="24"/>
                <w:u w:val="single"/>
              </w:rPr>
              <w:t>2. Overall Description</w:t>
            </w:r>
          </w:hyperlink>
        </w:p>
        <w:p w14:paraId="7B6F4116" w14:textId="77777777" w:rsidR="00547336" w:rsidRDefault="00290EFA">
          <w:pPr>
            <w:widowControl w:val="0"/>
            <w:spacing w:before="60" w:after="0" w:line="240" w:lineRule="auto"/>
            <w:rPr>
              <w:rFonts w:ascii="Times New Roman" w:eastAsia="Times New Roman" w:hAnsi="Times New Roman" w:cs="Times New Roman"/>
              <w:sz w:val="24"/>
              <w:szCs w:val="24"/>
              <w:u w:val="single"/>
            </w:rPr>
          </w:pPr>
          <w:hyperlink w:anchor="_heading=">
            <w:r>
              <w:rPr>
                <w:rFonts w:ascii="Times New Roman" w:eastAsia="Times New Roman" w:hAnsi="Times New Roman" w:cs="Times New Roman"/>
                <w:sz w:val="24"/>
                <w:szCs w:val="24"/>
                <w:u w:val="single"/>
              </w:rPr>
              <w:t>2.1 Product Perspective</w:t>
            </w:r>
          </w:hyperlink>
        </w:p>
        <w:p w14:paraId="62F62121" w14:textId="77777777" w:rsidR="00547336" w:rsidRDefault="00290EFA">
          <w:pPr>
            <w:widowControl w:val="0"/>
            <w:spacing w:before="60" w:after="0" w:line="240" w:lineRule="auto"/>
            <w:rPr>
              <w:rFonts w:ascii="Times New Roman" w:eastAsia="Times New Roman" w:hAnsi="Times New Roman" w:cs="Times New Roman"/>
              <w:sz w:val="24"/>
              <w:szCs w:val="24"/>
              <w:u w:val="single"/>
            </w:rPr>
          </w:pPr>
          <w:hyperlink w:anchor="_heading=">
            <w:r>
              <w:rPr>
                <w:rFonts w:ascii="Times New Roman" w:eastAsia="Times New Roman" w:hAnsi="Times New Roman" w:cs="Times New Roman"/>
                <w:sz w:val="24"/>
                <w:szCs w:val="24"/>
                <w:u w:val="single"/>
              </w:rPr>
              <w:t>2.2 Product Functions</w:t>
            </w:r>
          </w:hyperlink>
        </w:p>
        <w:p w14:paraId="2D100FA1" w14:textId="77777777" w:rsidR="00547336" w:rsidRDefault="00290EFA">
          <w:pPr>
            <w:widowControl w:val="0"/>
            <w:spacing w:before="60" w:after="0" w:line="240" w:lineRule="auto"/>
            <w:rPr>
              <w:rFonts w:ascii="Times New Roman" w:eastAsia="Times New Roman" w:hAnsi="Times New Roman" w:cs="Times New Roman"/>
              <w:sz w:val="24"/>
              <w:szCs w:val="24"/>
              <w:u w:val="single"/>
            </w:rPr>
          </w:pPr>
          <w:hyperlink w:anchor="_heading=">
            <w:r>
              <w:rPr>
                <w:rFonts w:ascii="Times New Roman" w:eastAsia="Times New Roman" w:hAnsi="Times New Roman" w:cs="Times New Roman"/>
                <w:sz w:val="24"/>
                <w:szCs w:val="24"/>
                <w:u w:val="single"/>
              </w:rPr>
              <w:t>2.3 User Characteristics</w:t>
            </w:r>
          </w:hyperlink>
        </w:p>
        <w:p w14:paraId="7044E2A5" w14:textId="77777777" w:rsidR="00547336" w:rsidRDefault="00290EFA">
          <w:pPr>
            <w:widowControl w:val="0"/>
            <w:spacing w:before="60" w:after="0" w:line="240" w:lineRule="auto"/>
            <w:rPr>
              <w:rFonts w:ascii="Times New Roman" w:eastAsia="Times New Roman" w:hAnsi="Times New Roman" w:cs="Times New Roman"/>
              <w:sz w:val="24"/>
              <w:szCs w:val="24"/>
              <w:u w:val="single"/>
            </w:rPr>
          </w:pPr>
          <w:hyperlink w:anchor="_heading=">
            <w:r>
              <w:rPr>
                <w:rFonts w:ascii="Times New Roman" w:eastAsia="Times New Roman" w:hAnsi="Times New Roman" w:cs="Times New Roman"/>
                <w:sz w:val="24"/>
                <w:szCs w:val="24"/>
                <w:u w:val="single"/>
              </w:rPr>
              <w:t>2.4 Constraints</w:t>
            </w:r>
          </w:hyperlink>
        </w:p>
        <w:p w14:paraId="3DB0998D" w14:textId="77777777" w:rsidR="00547336" w:rsidRDefault="00290EFA">
          <w:pPr>
            <w:widowControl w:val="0"/>
            <w:spacing w:before="60" w:after="0" w:line="240" w:lineRule="auto"/>
            <w:rPr>
              <w:rFonts w:ascii="Times New Roman" w:eastAsia="Times New Roman" w:hAnsi="Times New Roman" w:cs="Times New Roman"/>
              <w:sz w:val="24"/>
              <w:szCs w:val="24"/>
              <w:u w:val="single"/>
            </w:rPr>
          </w:pPr>
          <w:hyperlink w:anchor="_heading=">
            <w:r>
              <w:rPr>
                <w:rFonts w:ascii="Times New Roman" w:eastAsia="Times New Roman" w:hAnsi="Times New Roman" w:cs="Times New Roman"/>
                <w:sz w:val="24"/>
                <w:szCs w:val="24"/>
                <w:u w:val="single"/>
              </w:rPr>
              <w:t>2.5 Assumptions and Dependencies</w:t>
            </w:r>
          </w:hyperlink>
        </w:p>
        <w:p w14:paraId="00007B18" w14:textId="77777777" w:rsidR="00547336" w:rsidRDefault="00290EFA">
          <w:pPr>
            <w:widowControl w:val="0"/>
            <w:spacing w:before="60" w:after="0" w:line="240" w:lineRule="auto"/>
            <w:rPr>
              <w:rFonts w:ascii="Times New Roman" w:eastAsia="Times New Roman" w:hAnsi="Times New Roman" w:cs="Times New Roman"/>
              <w:sz w:val="24"/>
              <w:szCs w:val="24"/>
              <w:u w:val="single"/>
            </w:rPr>
          </w:pPr>
          <w:hyperlink w:anchor="_heading=">
            <w:r>
              <w:rPr>
                <w:rFonts w:ascii="Times New Roman" w:eastAsia="Times New Roman" w:hAnsi="Times New Roman" w:cs="Times New Roman"/>
                <w:sz w:val="24"/>
                <w:szCs w:val="24"/>
                <w:u w:val="single"/>
              </w:rPr>
              <w:t>3. Specific Requirements</w:t>
            </w:r>
          </w:hyperlink>
        </w:p>
        <w:p w14:paraId="6211A127" w14:textId="77777777" w:rsidR="00547336" w:rsidRDefault="00290EFA">
          <w:pPr>
            <w:widowControl w:val="0"/>
            <w:spacing w:before="60" w:after="0" w:line="240" w:lineRule="auto"/>
            <w:rPr>
              <w:rFonts w:ascii="Times New Roman" w:eastAsia="Times New Roman" w:hAnsi="Times New Roman" w:cs="Times New Roman"/>
              <w:sz w:val="24"/>
              <w:szCs w:val="24"/>
              <w:u w:val="single"/>
            </w:rPr>
          </w:pPr>
          <w:hyperlink w:anchor="_heading=">
            <w:r>
              <w:rPr>
                <w:rFonts w:ascii="Times New Roman" w:eastAsia="Times New Roman" w:hAnsi="Times New Roman" w:cs="Times New Roman"/>
                <w:sz w:val="24"/>
                <w:szCs w:val="24"/>
                <w:u w:val="single"/>
              </w:rPr>
              <w:t>3.1 Functional Requirements</w:t>
            </w:r>
          </w:hyperlink>
        </w:p>
        <w:p w14:paraId="36388119" w14:textId="77777777" w:rsidR="00547336" w:rsidRDefault="00290EFA">
          <w:pPr>
            <w:widowControl w:val="0"/>
            <w:spacing w:before="60" w:after="0" w:line="240" w:lineRule="auto"/>
            <w:rPr>
              <w:rFonts w:ascii="Times New Roman" w:eastAsia="Times New Roman" w:hAnsi="Times New Roman" w:cs="Times New Roman"/>
              <w:sz w:val="24"/>
              <w:szCs w:val="24"/>
              <w:u w:val="single"/>
            </w:rPr>
          </w:pPr>
          <w:hyperlink w:anchor="_heading=">
            <w:r>
              <w:rPr>
                <w:rFonts w:ascii="Times New Roman" w:eastAsia="Times New Roman" w:hAnsi="Times New Roman" w:cs="Times New Roman"/>
                <w:sz w:val="24"/>
                <w:szCs w:val="24"/>
                <w:u w:val="single"/>
              </w:rPr>
              <w:t>3.2 External Interface Requirements</w:t>
            </w:r>
          </w:hyperlink>
        </w:p>
        <w:p w14:paraId="2FC3C909" w14:textId="77777777" w:rsidR="00547336" w:rsidRDefault="00290EFA">
          <w:pPr>
            <w:widowControl w:val="0"/>
            <w:spacing w:before="60" w:after="0" w:line="240" w:lineRule="auto"/>
            <w:rPr>
              <w:rFonts w:ascii="Times New Roman" w:eastAsia="Times New Roman" w:hAnsi="Times New Roman" w:cs="Times New Roman"/>
              <w:sz w:val="24"/>
              <w:szCs w:val="24"/>
              <w:u w:val="single"/>
            </w:rPr>
          </w:pPr>
          <w:hyperlink w:anchor="_heading=">
            <w:r>
              <w:rPr>
                <w:rFonts w:ascii="Times New Roman" w:eastAsia="Times New Roman" w:hAnsi="Times New Roman" w:cs="Times New Roman"/>
                <w:sz w:val="24"/>
                <w:szCs w:val="24"/>
                <w:u w:val="single"/>
              </w:rPr>
              <w:t>3.3 Performance Requirements</w:t>
            </w:r>
          </w:hyperlink>
        </w:p>
        <w:p w14:paraId="083FFAEB" w14:textId="77777777" w:rsidR="00547336" w:rsidRDefault="00290EFA">
          <w:pPr>
            <w:widowControl w:val="0"/>
            <w:spacing w:before="60" w:after="0" w:line="240" w:lineRule="auto"/>
            <w:rPr>
              <w:rFonts w:ascii="Times New Roman" w:eastAsia="Times New Roman" w:hAnsi="Times New Roman" w:cs="Times New Roman"/>
              <w:sz w:val="24"/>
              <w:szCs w:val="24"/>
              <w:u w:val="single"/>
            </w:rPr>
          </w:pPr>
          <w:hyperlink w:anchor="_heading=">
            <w:r>
              <w:rPr>
                <w:rFonts w:ascii="Times New Roman" w:eastAsia="Times New Roman" w:hAnsi="Times New Roman" w:cs="Times New Roman"/>
                <w:sz w:val="24"/>
                <w:szCs w:val="24"/>
                <w:u w:val="single"/>
              </w:rPr>
              <w:t>3.4 Design Constraints</w:t>
            </w:r>
          </w:hyperlink>
        </w:p>
        <w:p w14:paraId="66C0C3A9" w14:textId="77777777" w:rsidR="00547336" w:rsidRDefault="00290EFA">
          <w:pPr>
            <w:widowControl w:val="0"/>
            <w:spacing w:before="60" w:after="0" w:line="240" w:lineRule="auto"/>
            <w:rPr>
              <w:rFonts w:ascii="Times New Roman" w:eastAsia="Times New Roman" w:hAnsi="Times New Roman" w:cs="Times New Roman"/>
              <w:sz w:val="24"/>
              <w:szCs w:val="24"/>
              <w:u w:val="single"/>
            </w:rPr>
          </w:pPr>
          <w:hyperlink w:anchor="_heading=">
            <w:r>
              <w:rPr>
                <w:rFonts w:ascii="Times New Roman" w:eastAsia="Times New Roman" w:hAnsi="Times New Roman" w:cs="Times New Roman"/>
                <w:sz w:val="24"/>
                <w:szCs w:val="24"/>
                <w:u w:val="single"/>
              </w:rPr>
              <w:t>3.5 Software System Attributes</w:t>
            </w:r>
          </w:hyperlink>
        </w:p>
        <w:p w14:paraId="666CDD8C" w14:textId="77777777" w:rsidR="00547336" w:rsidRDefault="00290EFA">
          <w:pPr>
            <w:widowControl w:val="0"/>
            <w:spacing w:before="60" w:after="0" w:line="240" w:lineRule="auto"/>
            <w:rPr>
              <w:rFonts w:ascii="Times New Roman" w:eastAsia="Times New Roman" w:hAnsi="Times New Roman" w:cs="Times New Roman"/>
              <w:sz w:val="24"/>
              <w:szCs w:val="24"/>
              <w:u w:val="single"/>
            </w:rPr>
          </w:pPr>
          <w:hyperlink w:anchor="_heading=">
            <w:r>
              <w:rPr>
                <w:rFonts w:ascii="Times New Roman" w:eastAsia="Times New Roman" w:hAnsi="Times New Roman" w:cs="Times New Roman"/>
                <w:sz w:val="24"/>
                <w:szCs w:val="24"/>
                <w:u w:val="single"/>
              </w:rPr>
              <w:t>3.6 Other Requirements</w:t>
            </w:r>
          </w:hyperlink>
        </w:p>
        <w:p w14:paraId="03C4CC4E" w14:textId="77777777" w:rsidR="00547336" w:rsidRDefault="00290EFA">
          <w:pPr>
            <w:widowControl w:val="0"/>
            <w:spacing w:before="60" w:after="0" w:line="240" w:lineRule="auto"/>
            <w:rPr>
              <w:rFonts w:ascii="Times New Roman" w:eastAsia="Times New Roman" w:hAnsi="Times New Roman" w:cs="Times New Roman"/>
              <w:sz w:val="24"/>
              <w:szCs w:val="24"/>
              <w:u w:val="single"/>
            </w:rPr>
          </w:pPr>
          <w:hyperlink w:anchor="_heading=">
            <w:r>
              <w:rPr>
                <w:rFonts w:ascii="Times New Roman" w:eastAsia="Times New Roman" w:hAnsi="Times New Roman" w:cs="Times New Roman"/>
                <w:sz w:val="24"/>
                <w:szCs w:val="24"/>
                <w:u w:val="single"/>
              </w:rPr>
              <w:t>4. Appendices</w:t>
            </w:r>
          </w:hyperlink>
        </w:p>
        <w:p w14:paraId="195CCCCF" w14:textId="77777777" w:rsidR="00547336" w:rsidRDefault="00290EFA">
          <w:pPr>
            <w:widowControl w:val="0"/>
            <w:spacing w:before="60" w:after="0" w:line="240" w:lineRule="auto"/>
            <w:rPr>
              <w:rFonts w:ascii="Times New Roman" w:eastAsia="Times New Roman" w:hAnsi="Times New Roman" w:cs="Times New Roman"/>
              <w:sz w:val="24"/>
              <w:szCs w:val="24"/>
              <w:u w:val="single"/>
            </w:rPr>
          </w:pPr>
          <w:hyperlink w:anchor="_heading=h.a6qvajnlk889">
            <w:r>
              <w:rPr>
                <w:rFonts w:ascii="Times New Roman" w:eastAsia="Times New Roman" w:hAnsi="Times New Roman" w:cs="Times New Roman"/>
                <w:sz w:val="24"/>
                <w:szCs w:val="24"/>
                <w:u w:val="single"/>
              </w:rPr>
              <w:t>4. References</w:t>
            </w:r>
          </w:hyperlink>
          <w:r>
            <w:fldChar w:fldCharType="end"/>
          </w:r>
        </w:p>
      </w:sdtContent>
    </w:sdt>
    <w:p w14:paraId="1299C43A" w14:textId="77777777" w:rsidR="00547336" w:rsidRDefault="00547336">
      <w:pPr>
        <w:rPr>
          <w:rFonts w:ascii="Times New Roman" w:eastAsia="Times New Roman" w:hAnsi="Times New Roman" w:cs="Times New Roman"/>
          <w:i/>
          <w:sz w:val="24"/>
          <w:szCs w:val="24"/>
        </w:rPr>
      </w:pPr>
    </w:p>
    <w:p w14:paraId="4DDBEF00" w14:textId="77777777" w:rsidR="00547336" w:rsidRDefault="00547336">
      <w:pPr>
        <w:rPr>
          <w:rFonts w:ascii="Times New Roman" w:eastAsia="Times New Roman" w:hAnsi="Times New Roman" w:cs="Times New Roman"/>
          <w:i/>
          <w:sz w:val="24"/>
          <w:szCs w:val="24"/>
        </w:rPr>
      </w:pPr>
    </w:p>
    <w:p w14:paraId="3461D779" w14:textId="77777777" w:rsidR="00547336" w:rsidRDefault="00547336">
      <w:pPr>
        <w:rPr>
          <w:rFonts w:ascii="Times New Roman" w:eastAsia="Times New Roman" w:hAnsi="Times New Roman" w:cs="Times New Roman"/>
          <w:i/>
          <w:sz w:val="24"/>
          <w:szCs w:val="24"/>
        </w:rPr>
      </w:pPr>
    </w:p>
    <w:p w14:paraId="3CF2D8B6" w14:textId="77777777" w:rsidR="00547336" w:rsidRDefault="00547336">
      <w:pPr>
        <w:rPr>
          <w:rFonts w:ascii="Times New Roman" w:eastAsia="Times New Roman" w:hAnsi="Times New Roman" w:cs="Times New Roman"/>
          <w:i/>
          <w:sz w:val="24"/>
          <w:szCs w:val="24"/>
        </w:rPr>
      </w:pPr>
    </w:p>
    <w:p w14:paraId="0FB78278" w14:textId="77777777" w:rsidR="00547336" w:rsidRDefault="00547336">
      <w:pPr>
        <w:rPr>
          <w:rFonts w:ascii="Times New Roman" w:eastAsia="Times New Roman" w:hAnsi="Times New Roman" w:cs="Times New Roman"/>
          <w:i/>
          <w:sz w:val="24"/>
          <w:szCs w:val="24"/>
        </w:rPr>
      </w:pPr>
    </w:p>
    <w:p w14:paraId="1FC39945" w14:textId="77777777" w:rsidR="00547336" w:rsidRDefault="00547336">
      <w:pPr>
        <w:rPr>
          <w:rFonts w:ascii="Times New Roman" w:eastAsia="Times New Roman" w:hAnsi="Times New Roman" w:cs="Times New Roman"/>
          <w:i/>
          <w:sz w:val="24"/>
          <w:szCs w:val="24"/>
        </w:rPr>
      </w:pPr>
    </w:p>
    <w:p w14:paraId="0562CB0E" w14:textId="77777777" w:rsidR="00547336" w:rsidRDefault="00547336">
      <w:pPr>
        <w:rPr>
          <w:rFonts w:ascii="Times New Roman" w:eastAsia="Times New Roman" w:hAnsi="Times New Roman" w:cs="Times New Roman"/>
          <w:i/>
          <w:sz w:val="24"/>
          <w:szCs w:val="24"/>
        </w:rPr>
      </w:pPr>
    </w:p>
    <w:p w14:paraId="34CE0A41" w14:textId="77777777" w:rsidR="00547336" w:rsidRDefault="00547336">
      <w:pPr>
        <w:rPr>
          <w:rFonts w:ascii="Times New Roman" w:eastAsia="Times New Roman" w:hAnsi="Times New Roman" w:cs="Times New Roman"/>
          <w:i/>
          <w:sz w:val="24"/>
          <w:szCs w:val="24"/>
        </w:rPr>
      </w:pPr>
    </w:p>
    <w:p w14:paraId="62EBF3C5" w14:textId="77777777" w:rsidR="00547336" w:rsidRDefault="00547336">
      <w:pPr>
        <w:rPr>
          <w:rFonts w:ascii="Times New Roman" w:eastAsia="Times New Roman" w:hAnsi="Times New Roman" w:cs="Times New Roman"/>
          <w:i/>
          <w:sz w:val="24"/>
          <w:szCs w:val="24"/>
        </w:rPr>
      </w:pPr>
    </w:p>
    <w:p w14:paraId="6D98A12B" w14:textId="77777777" w:rsidR="00547336" w:rsidRDefault="00547336">
      <w:pPr>
        <w:rPr>
          <w:rFonts w:ascii="Times New Roman" w:eastAsia="Times New Roman" w:hAnsi="Times New Roman" w:cs="Times New Roman"/>
          <w:i/>
          <w:sz w:val="24"/>
          <w:szCs w:val="24"/>
        </w:rPr>
      </w:pPr>
    </w:p>
    <w:p w14:paraId="2946DB82" w14:textId="77777777" w:rsidR="00547336" w:rsidRDefault="00547336">
      <w:pPr>
        <w:rPr>
          <w:rFonts w:ascii="Times New Roman" w:eastAsia="Times New Roman" w:hAnsi="Times New Roman" w:cs="Times New Roman"/>
          <w:i/>
          <w:sz w:val="24"/>
          <w:szCs w:val="24"/>
        </w:rPr>
      </w:pPr>
    </w:p>
    <w:p w14:paraId="5997CC1D" w14:textId="77777777" w:rsidR="00547336" w:rsidRDefault="00547336">
      <w:pPr>
        <w:rPr>
          <w:rFonts w:ascii="Times New Roman" w:eastAsia="Times New Roman" w:hAnsi="Times New Roman" w:cs="Times New Roman"/>
          <w:i/>
          <w:sz w:val="24"/>
          <w:szCs w:val="24"/>
        </w:rPr>
      </w:pPr>
    </w:p>
    <w:p w14:paraId="110FFD37" w14:textId="77777777" w:rsidR="00547336" w:rsidRDefault="00547336">
      <w:pPr>
        <w:rPr>
          <w:rFonts w:ascii="Times New Roman" w:eastAsia="Times New Roman" w:hAnsi="Times New Roman" w:cs="Times New Roman"/>
          <w:i/>
          <w:sz w:val="24"/>
          <w:szCs w:val="24"/>
        </w:rPr>
      </w:pPr>
    </w:p>
    <w:p w14:paraId="32A36C38" w14:textId="77777777" w:rsidR="00547336" w:rsidRDefault="00290EFA">
      <w:pPr>
        <w:pStyle w:val="Balk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Introduction</w:t>
      </w:r>
    </w:p>
    <w:p w14:paraId="6B699379" w14:textId="77777777" w:rsidR="00547336" w:rsidRDefault="00547336">
      <w:pPr>
        <w:rPr>
          <w:rFonts w:ascii="Times New Roman" w:eastAsia="Times New Roman" w:hAnsi="Times New Roman" w:cs="Times New Roman"/>
          <w:sz w:val="24"/>
          <w:szCs w:val="24"/>
        </w:rPr>
      </w:pPr>
    </w:p>
    <w:p w14:paraId="3FE9F23F" w14:textId="77777777" w:rsidR="00547336" w:rsidRDefault="00547336">
      <w:pPr>
        <w:rPr>
          <w:rFonts w:ascii="Times New Roman" w:eastAsia="Times New Roman" w:hAnsi="Times New Roman" w:cs="Times New Roman"/>
          <w:sz w:val="24"/>
          <w:szCs w:val="24"/>
        </w:rPr>
      </w:pPr>
    </w:p>
    <w:p w14:paraId="61965C4B" w14:textId="7F00CEFB" w:rsidR="00290EFA" w:rsidRDefault="00290EFA" w:rsidP="2129266B">
      <w:pPr>
        <w:pStyle w:val="Balk2"/>
        <w:rPr>
          <w:rFonts w:ascii="Times New Roman" w:eastAsia="Times New Roman" w:hAnsi="Times New Roman" w:cs="Times New Roman"/>
          <w:color w:val="000000" w:themeColor="text1"/>
          <w:sz w:val="24"/>
          <w:szCs w:val="24"/>
        </w:rPr>
      </w:pPr>
      <w:r w:rsidRPr="2129266B">
        <w:rPr>
          <w:rFonts w:ascii="Times New Roman" w:eastAsia="Times New Roman" w:hAnsi="Times New Roman" w:cs="Times New Roman"/>
          <w:color w:val="000000" w:themeColor="text1"/>
          <w:sz w:val="24"/>
          <w:szCs w:val="24"/>
        </w:rPr>
        <w:t>1.1 Purpose</w:t>
      </w:r>
    </w:p>
    <w:p w14:paraId="1A458328" w14:textId="0905EEDD" w:rsidR="1F845815" w:rsidRDefault="1F845815" w:rsidP="2129266B">
      <w:pPr>
        <w:rPr>
          <w:rFonts w:ascii="Times New Roman" w:eastAsia="Times New Roman" w:hAnsi="Times New Roman" w:cs="Times New Roman"/>
          <w:sz w:val="24"/>
          <w:szCs w:val="24"/>
          <w:lang w:val="en-US"/>
        </w:rPr>
      </w:pPr>
      <w:r w:rsidRPr="2129266B">
        <w:rPr>
          <w:rFonts w:ascii="Times New Roman" w:eastAsia="Times New Roman" w:hAnsi="Times New Roman" w:cs="Times New Roman"/>
          <w:sz w:val="24"/>
          <w:szCs w:val="24"/>
          <w:lang w:val="en-US"/>
        </w:rPr>
        <w:t xml:space="preserve">The purpose of this Software Requirements Specification (SRS) document is to meticulously define all necessary functional, non-functional, and interface requirements for the </w:t>
      </w:r>
      <w:r w:rsidRPr="2129266B">
        <w:rPr>
          <w:rFonts w:ascii="Times New Roman" w:eastAsia="Times New Roman" w:hAnsi="Times New Roman" w:cs="Times New Roman"/>
          <w:b/>
          <w:bCs/>
          <w:sz w:val="24"/>
          <w:szCs w:val="24"/>
          <w:lang w:val="en-US"/>
        </w:rPr>
        <w:t>Gather Up: Real-Time Availability Based Social Interaction Platform</w:t>
      </w:r>
      <w:r w:rsidRPr="2129266B">
        <w:rPr>
          <w:rFonts w:ascii="Times New Roman" w:eastAsia="Times New Roman" w:hAnsi="Times New Roman" w:cs="Times New Roman"/>
          <w:sz w:val="24"/>
          <w:szCs w:val="24"/>
          <w:lang w:val="en-US"/>
        </w:rPr>
        <w:t>. This document will serve as the core contract for the development team, outlining the system's scope, project boundaries, and acceptance criteria. Primary users include developers, testers, project managers, and stakeholders.</w:t>
      </w:r>
    </w:p>
    <w:p w14:paraId="1F72F646" w14:textId="77777777" w:rsidR="00547336" w:rsidRDefault="00547336">
      <w:pPr>
        <w:rPr>
          <w:rFonts w:ascii="Times New Roman" w:eastAsia="Times New Roman" w:hAnsi="Times New Roman" w:cs="Times New Roman"/>
          <w:sz w:val="24"/>
          <w:szCs w:val="24"/>
        </w:rPr>
      </w:pPr>
    </w:p>
    <w:p w14:paraId="7A292653" w14:textId="126BA4F6" w:rsidR="00290EFA" w:rsidRDefault="00290EFA" w:rsidP="2129266B">
      <w:pPr>
        <w:pStyle w:val="Balk2"/>
        <w:rPr>
          <w:rFonts w:ascii="Times New Roman" w:eastAsia="Times New Roman" w:hAnsi="Times New Roman" w:cs="Times New Roman"/>
          <w:color w:val="000000" w:themeColor="text1"/>
          <w:sz w:val="24"/>
          <w:szCs w:val="24"/>
        </w:rPr>
      </w:pPr>
      <w:r w:rsidRPr="2129266B">
        <w:rPr>
          <w:rFonts w:ascii="Times New Roman" w:eastAsia="Times New Roman" w:hAnsi="Times New Roman" w:cs="Times New Roman"/>
          <w:color w:val="000000" w:themeColor="text1"/>
          <w:sz w:val="24"/>
          <w:szCs w:val="24"/>
        </w:rPr>
        <w:t>1.2 Scope</w:t>
      </w:r>
    </w:p>
    <w:p w14:paraId="2070A8D7" w14:textId="5FB0A3B6" w:rsidR="5F3EA0B1" w:rsidRDefault="5F3EA0B1" w:rsidP="2129266B">
      <w:pPr>
        <w:spacing w:before="240" w:after="240"/>
      </w:pPr>
      <w:r w:rsidRPr="2129266B">
        <w:rPr>
          <w:rFonts w:ascii="Times New Roman" w:eastAsia="Times New Roman" w:hAnsi="Times New Roman" w:cs="Times New Roman"/>
          <w:sz w:val="24"/>
          <w:szCs w:val="24"/>
        </w:rPr>
        <w:t xml:space="preserve">The product to be developed is a mobile/web platform named </w:t>
      </w:r>
      <w:r w:rsidRPr="2129266B">
        <w:rPr>
          <w:rFonts w:ascii="Times New Roman" w:eastAsia="Times New Roman" w:hAnsi="Times New Roman" w:cs="Times New Roman"/>
          <w:b/>
          <w:bCs/>
          <w:sz w:val="24"/>
          <w:szCs w:val="24"/>
        </w:rPr>
        <w:t>Gather Up</w:t>
      </w:r>
      <w:r w:rsidRPr="2129266B">
        <w:rPr>
          <w:rFonts w:ascii="Times New Roman" w:eastAsia="Times New Roman" w:hAnsi="Times New Roman" w:cs="Times New Roman"/>
          <w:sz w:val="24"/>
          <w:szCs w:val="24"/>
        </w:rPr>
        <w:t>, designed to allow users to effectively manage their free time and avoid missing social interaction opportunities.</w:t>
      </w:r>
    </w:p>
    <w:p w14:paraId="49084A21" w14:textId="56D72FA3" w:rsidR="5F3EA0B1" w:rsidRDefault="5F3EA0B1" w:rsidP="2129266B">
      <w:pPr>
        <w:spacing w:before="240" w:after="240"/>
      </w:pPr>
      <w:r w:rsidRPr="2129266B">
        <w:rPr>
          <w:rFonts w:ascii="Times New Roman" w:eastAsia="Times New Roman" w:hAnsi="Times New Roman" w:cs="Times New Roman"/>
          <w:b/>
          <w:bCs/>
          <w:sz w:val="24"/>
          <w:szCs w:val="24"/>
        </w:rPr>
        <w:t>Core Capabilities:</w:t>
      </w:r>
    </w:p>
    <w:p w14:paraId="2ED87479" w14:textId="54B9202E" w:rsidR="5F3EA0B1" w:rsidRDefault="5F3EA0B1" w:rsidP="2129266B">
      <w:pPr>
        <w:pStyle w:val="ListeParagraf"/>
        <w:numPr>
          <w:ilvl w:val="0"/>
          <w:numId w:val="8"/>
        </w:numPr>
        <w:spacing w:before="240" w:after="240"/>
        <w:rPr>
          <w:rFonts w:ascii="Times New Roman" w:eastAsia="Times New Roman" w:hAnsi="Times New Roman" w:cs="Times New Roman"/>
          <w:sz w:val="24"/>
          <w:szCs w:val="24"/>
        </w:rPr>
      </w:pPr>
      <w:r w:rsidRPr="2129266B">
        <w:rPr>
          <w:rFonts w:ascii="Times New Roman" w:eastAsia="Times New Roman" w:hAnsi="Times New Roman" w:cs="Times New Roman"/>
          <w:sz w:val="24"/>
          <w:szCs w:val="24"/>
        </w:rPr>
        <w:t>Users can log their free time into the application and create events accordingly.</w:t>
      </w:r>
    </w:p>
    <w:p w14:paraId="104380C4" w14:textId="4A631143" w:rsidR="5F3EA0B1" w:rsidRDefault="5F3EA0B1" w:rsidP="2129266B">
      <w:pPr>
        <w:pStyle w:val="ListeParagraf"/>
        <w:numPr>
          <w:ilvl w:val="0"/>
          <w:numId w:val="8"/>
        </w:numPr>
        <w:spacing w:before="240" w:after="240"/>
        <w:rPr>
          <w:rFonts w:ascii="Times New Roman" w:eastAsia="Times New Roman" w:hAnsi="Times New Roman" w:cs="Times New Roman"/>
          <w:sz w:val="24"/>
          <w:szCs w:val="24"/>
        </w:rPr>
      </w:pPr>
      <w:r w:rsidRPr="2129266B">
        <w:rPr>
          <w:rFonts w:ascii="Times New Roman" w:eastAsia="Times New Roman" w:hAnsi="Times New Roman" w:cs="Times New Roman"/>
          <w:sz w:val="24"/>
          <w:szCs w:val="24"/>
        </w:rPr>
        <w:t>Users can organize and share their own events (e.g., basketball, studying, coffee meetups).</w:t>
      </w:r>
    </w:p>
    <w:p w14:paraId="6334F5E1" w14:textId="42AE3D0F" w:rsidR="5F3EA0B1" w:rsidRDefault="5F3EA0B1" w:rsidP="2129266B">
      <w:pPr>
        <w:pStyle w:val="ListeParagraf"/>
        <w:numPr>
          <w:ilvl w:val="0"/>
          <w:numId w:val="8"/>
        </w:numPr>
        <w:spacing w:before="240" w:after="240"/>
        <w:rPr>
          <w:rFonts w:ascii="Times New Roman" w:eastAsia="Times New Roman" w:hAnsi="Times New Roman" w:cs="Times New Roman"/>
          <w:sz w:val="24"/>
          <w:szCs w:val="24"/>
        </w:rPr>
      </w:pPr>
      <w:r w:rsidRPr="2129266B">
        <w:rPr>
          <w:rFonts w:ascii="Times New Roman" w:eastAsia="Times New Roman" w:hAnsi="Times New Roman" w:cs="Times New Roman"/>
          <w:sz w:val="24"/>
          <w:szCs w:val="24"/>
        </w:rPr>
        <w:t>Users can join other users' events to encourage community interaction.</w:t>
      </w:r>
    </w:p>
    <w:p w14:paraId="117DAD03" w14:textId="3B1D8C6D" w:rsidR="5F3EA0B1" w:rsidRDefault="5F3EA0B1" w:rsidP="2129266B">
      <w:pPr>
        <w:pStyle w:val="ListeParagraf"/>
        <w:numPr>
          <w:ilvl w:val="0"/>
          <w:numId w:val="8"/>
        </w:numPr>
        <w:spacing w:before="240" w:after="240"/>
        <w:rPr>
          <w:rFonts w:ascii="Times New Roman" w:eastAsia="Times New Roman" w:hAnsi="Times New Roman" w:cs="Times New Roman"/>
          <w:sz w:val="24"/>
          <w:szCs w:val="24"/>
        </w:rPr>
      </w:pPr>
      <w:r w:rsidRPr="2129266B">
        <w:rPr>
          <w:rFonts w:ascii="Times New Roman" w:eastAsia="Times New Roman" w:hAnsi="Times New Roman" w:cs="Times New Roman"/>
          <w:sz w:val="24"/>
          <w:szCs w:val="24"/>
        </w:rPr>
        <w:t>Event feedback (ratings/reviews) will be collected after participation to build a reliable community.</w:t>
      </w:r>
    </w:p>
    <w:p w14:paraId="496B9A64" w14:textId="333FD389" w:rsidR="5F3EA0B1" w:rsidRDefault="5F3EA0B1" w:rsidP="2129266B">
      <w:pPr>
        <w:spacing w:before="240" w:after="240"/>
      </w:pPr>
      <w:r w:rsidRPr="2129266B">
        <w:rPr>
          <w:rFonts w:ascii="Times New Roman" w:eastAsia="Times New Roman" w:hAnsi="Times New Roman" w:cs="Times New Roman"/>
          <w:sz w:val="24"/>
          <w:szCs w:val="24"/>
          <w:lang w:val="en-US"/>
        </w:rPr>
        <w:lastRenderedPageBreak/>
        <w:t>It is stated that the project is initially targeted at small local communities (university students, young professionals), with the potential for future scaling.</w:t>
      </w:r>
    </w:p>
    <w:p w14:paraId="08CE6F91" w14:textId="77777777" w:rsidR="00547336" w:rsidRDefault="00547336">
      <w:pPr>
        <w:rPr>
          <w:rFonts w:ascii="Times New Roman" w:eastAsia="Times New Roman" w:hAnsi="Times New Roman" w:cs="Times New Roman"/>
          <w:sz w:val="24"/>
          <w:szCs w:val="24"/>
        </w:rPr>
      </w:pPr>
    </w:p>
    <w:p w14:paraId="2E219182" w14:textId="77777777" w:rsidR="00547336" w:rsidRDefault="00290EFA">
      <w:pPr>
        <w:pStyle w:val="Balk2"/>
        <w:rPr>
          <w:rFonts w:ascii="Times New Roman" w:eastAsia="Times New Roman" w:hAnsi="Times New Roman" w:cs="Times New Roman"/>
          <w:color w:val="000000"/>
          <w:sz w:val="24"/>
          <w:szCs w:val="24"/>
        </w:rPr>
      </w:pPr>
      <w:r w:rsidRPr="2129266B">
        <w:rPr>
          <w:rFonts w:ascii="Times New Roman" w:eastAsia="Times New Roman" w:hAnsi="Times New Roman" w:cs="Times New Roman"/>
          <w:color w:val="000000" w:themeColor="text1"/>
          <w:sz w:val="24"/>
          <w:szCs w:val="24"/>
        </w:rPr>
        <w:t>1.3 Definitions, Acronyms, Abbreviations</w:t>
      </w:r>
    </w:p>
    <w:p w14:paraId="6B5E6456" w14:textId="7AD6D0BA" w:rsidR="00547336" w:rsidRDefault="00547336" w:rsidP="2129266B"/>
    <w:tbl>
      <w:tblPr>
        <w:tblW w:w="0" w:type="auto"/>
        <w:tblLayout w:type="fixed"/>
        <w:tblLook w:val="06A0" w:firstRow="1" w:lastRow="0" w:firstColumn="1" w:lastColumn="0" w:noHBand="1" w:noVBand="1"/>
      </w:tblPr>
      <w:tblGrid>
        <w:gridCol w:w="3030"/>
        <w:gridCol w:w="5720"/>
      </w:tblGrid>
      <w:tr w:rsidR="2129266B" w14:paraId="2E419851" w14:textId="77777777" w:rsidTr="2129266B">
        <w:trPr>
          <w:trHeight w:val="300"/>
        </w:trPr>
        <w:tc>
          <w:tcPr>
            <w:tcW w:w="303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218C7C0F" w14:textId="198E9947" w:rsidR="2129266B" w:rsidRDefault="2129266B" w:rsidP="2129266B">
            <w:pPr>
              <w:spacing w:after="0"/>
            </w:pPr>
            <w:r w:rsidRPr="2129266B">
              <w:rPr>
                <w:b/>
                <w:bCs/>
                <w:color w:val="1B1C1D"/>
              </w:rPr>
              <w:t>Term/Acronym</w:t>
            </w:r>
          </w:p>
        </w:tc>
        <w:tc>
          <w:tcPr>
            <w:tcW w:w="572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5FDF64C3" w14:textId="3586D6CF" w:rsidR="2129266B" w:rsidRDefault="2129266B" w:rsidP="2129266B">
            <w:pPr>
              <w:spacing w:after="0"/>
            </w:pPr>
            <w:r w:rsidRPr="2129266B">
              <w:rPr>
                <w:b/>
                <w:bCs/>
                <w:color w:val="1B1C1D"/>
              </w:rPr>
              <w:t>Description</w:t>
            </w:r>
          </w:p>
        </w:tc>
      </w:tr>
      <w:tr w:rsidR="2129266B" w14:paraId="110EB196" w14:textId="77777777" w:rsidTr="2129266B">
        <w:trPr>
          <w:trHeight w:val="300"/>
        </w:trPr>
        <w:tc>
          <w:tcPr>
            <w:tcW w:w="30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26BDC5E" w14:textId="5ABF9861" w:rsidR="2129266B" w:rsidRDefault="2129266B" w:rsidP="2129266B">
            <w:pPr>
              <w:spacing w:after="0"/>
            </w:pPr>
            <w:r w:rsidRPr="2129266B">
              <w:rPr>
                <w:b/>
                <w:bCs/>
                <w:color w:val="1B1C1D"/>
              </w:rPr>
              <w:t>Gather Up</w:t>
            </w:r>
          </w:p>
        </w:tc>
        <w:tc>
          <w:tcPr>
            <w:tcW w:w="57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1B7167A" w14:textId="6BE18339" w:rsidR="2129266B" w:rsidRDefault="2129266B" w:rsidP="2129266B">
            <w:pPr>
              <w:spacing w:after="0"/>
              <w:rPr>
                <w:color w:val="1B1C1D"/>
                <w:lang w:val="en-US"/>
              </w:rPr>
            </w:pPr>
            <w:r w:rsidRPr="2129266B">
              <w:rPr>
                <w:color w:val="1B1C1D"/>
                <w:lang w:val="en-US"/>
              </w:rPr>
              <w:t>The name of the developed social interaction platform.</w:t>
            </w:r>
          </w:p>
        </w:tc>
      </w:tr>
      <w:tr w:rsidR="2129266B" w14:paraId="54B8DCD8" w14:textId="77777777" w:rsidTr="2129266B">
        <w:trPr>
          <w:trHeight w:val="300"/>
        </w:trPr>
        <w:tc>
          <w:tcPr>
            <w:tcW w:w="30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592C9AC" w14:textId="375F36EF" w:rsidR="2129266B" w:rsidRDefault="2129266B" w:rsidP="2129266B">
            <w:pPr>
              <w:spacing w:after="0"/>
            </w:pPr>
            <w:r w:rsidRPr="2129266B">
              <w:rPr>
                <w:b/>
                <w:bCs/>
                <w:color w:val="1B1C1D"/>
              </w:rPr>
              <w:t>MVP</w:t>
            </w:r>
          </w:p>
        </w:tc>
        <w:tc>
          <w:tcPr>
            <w:tcW w:w="57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0AE0A3" w14:textId="75413B37" w:rsidR="2129266B" w:rsidRDefault="2129266B" w:rsidP="2129266B">
            <w:pPr>
              <w:spacing w:after="0"/>
              <w:rPr>
                <w:color w:val="1B1C1D"/>
                <w:lang w:val="en-US"/>
              </w:rPr>
            </w:pPr>
            <w:r w:rsidRPr="2129266B">
              <w:rPr>
                <w:color w:val="1B1C1D"/>
                <w:lang w:val="en-US"/>
              </w:rPr>
              <w:t>Minimum Viable Product. The approach of launching the project with minimum features in the initial phase.</w:t>
            </w:r>
          </w:p>
        </w:tc>
      </w:tr>
      <w:tr w:rsidR="2129266B" w14:paraId="5D19AE31" w14:textId="77777777" w:rsidTr="2129266B">
        <w:trPr>
          <w:trHeight w:val="300"/>
        </w:trPr>
        <w:tc>
          <w:tcPr>
            <w:tcW w:w="30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DCFBB1F" w14:textId="27FA6075" w:rsidR="2129266B" w:rsidRDefault="2129266B" w:rsidP="2129266B">
            <w:pPr>
              <w:spacing w:after="0"/>
            </w:pPr>
            <w:r w:rsidRPr="2129266B">
              <w:rPr>
                <w:b/>
                <w:bCs/>
                <w:color w:val="1B1C1D"/>
              </w:rPr>
              <w:t>GDPR</w:t>
            </w:r>
          </w:p>
        </w:tc>
        <w:tc>
          <w:tcPr>
            <w:tcW w:w="57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B15D32" w14:textId="7163CBAB" w:rsidR="2129266B" w:rsidRDefault="2129266B" w:rsidP="2129266B">
            <w:pPr>
              <w:spacing w:after="0"/>
            </w:pPr>
            <w:r w:rsidRPr="2129266B">
              <w:rPr>
                <w:color w:val="1B1C1D"/>
                <w:lang w:val="en-US"/>
              </w:rPr>
              <w:t xml:space="preserve">General Data Protection Regulation (European Union Data Protection </w:t>
            </w:r>
            <w:r w:rsidR="6E4B30DC" w:rsidRPr="2129266B">
              <w:rPr>
                <w:color w:val="1B1C1D"/>
                <w:lang w:val="en-US"/>
              </w:rPr>
              <w:t>R</w:t>
            </w:r>
            <w:r w:rsidRPr="2129266B">
              <w:rPr>
                <w:color w:val="1B1C1D"/>
                <w:lang w:val="en-US"/>
              </w:rPr>
              <w:t>egulation).</w:t>
            </w:r>
          </w:p>
        </w:tc>
      </w:tr>
      <w:tr w:rsidR="2129266B" w14:paraId="55C140B9" w14:textId="77777777" w:rsidTr="2129266B">
        <w:trPr>
          <w:trHeight w:val="300"/>
        </w:trPr>
        <w:tc>
          <w:tcPr>
            <w:tcW w:w="30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5580DC9" w14:textId="51436E3C" w:rsidR="2129266B" w:rsidRDefault="2129266B" w:rsidP="2129266B">
            <w:pPr>
              <w:spacing w:after="0"/>
            </w:pPr>
            <w:r w:rsidRPr="2129266B">
              <w:rPr>
                <w:b/>
                <w:bCs/>
                <w:color w:val="1B1C1D"/>
              </w:rPr>
              <w:t>Smart Matching</w:t>
            </w:r>
          </w:p>
        </w:tc>
        <w:tc>
          <w:tcPr>
            <w:tcW w:w="57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EB17929" w14:textId="1E4BA707" w:rsidR="2129266B" w:rsidRDefault="2129266B" w:rsidP="2129266B">
            <w:pPr>
              <w:spacing w:after="0"/>
            </w:pPr>
            <w:r w:rsidRPr="2129266B">
              <w:rPr>
                <w:color w:val="1B1C1D"/>
                <w:lang w:val="en-US"/>
              </w:rPr>
              <w:t>The algorithm that brings users together</w:t>
            </w:r>
            <w:r w:rsidR="36C6B7E0" w:rsidRPr="2129266B">
              <w:rPr>
                <w:color w:val="1B1C1D"/>
                <w:lang w:val="en-US"/>
              </w:rPr>
              <w:t>,</w:t>
            </w:r>
            <w:r w:rsidRPr="2129266B">
              <w:rPr>
                <w:color w:val="1B1C1D"/>
                <w:lang w:val="en-US"/>
              </w:rPr>
              <w:t xml:space="preserve"> based on overlapping free time and common interests.</w:t>
            </w:r>
          </w:p>
        </w:tc>
      </w:tr>
      <w:tr w:rsidR="2129266B" w14:paraId="7A7709E5" w14:textId="77777777" w:rsidTr="2129266B">
        <w:trPr>
          <w:trHeight w:val="300"/>
        </w:trPr>
        <w:tc>
          <w:tcPr>
            <w:tcW w:w="30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E6E428" w14:textId="0ABAEB44" w:rsidR="2129266B" w:rsidRDefault="2129266B" w:rsidP="2129266B">
            <w:pPr>
              <w:spacing w:after="0"/>
            </w:pPr>
            <w:r w:rsidRPr="2129266B">
              <w:rPr>
                <w:b/>
                <w:bCs/>
                <w:color w:val="1B1C1D"/>
              </w:rPr>
              <w:t>Real-Time Availability</w:t>
            </w:r>
          </w:p>
        </w:tc>
        <w:tc>
          <w:tcPr>
            <w:tcW w:w="57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FA4BD08" w14:textId="1E350A5F" w:rsidR="2129266B" w:rsidRDefault="2129266B" w:rsidP="2129266B">
            <w:pPr>
              <w:spacing w:after="0"/>
            </w:pPr>
            <w:r w:rsidRPr="2129266B">
              <w:rPr>
                <w:color w:val="1B1C1D"/>
                <w:lang w:val="en-US"/>
              </w:rPr>
              <w:t>Refe</w:t>
            </w:r>
            <w:r w:rsidR="6FCFCCFF" w:rsidRPr="2129266B">
              <w:rPr>
                <w:color w:val="1B1C1D"/>
                <w:lang w:val="en-US"/>
              </w:rPr>
              <w:t>r</w:t>
            </w:r>
            <w:r w:rsidRPr="2129266B">
              <w:rPr>
                <w:color w:val="1B1C1D"/>
                <w:lang w:val="en-US"/>
              </w:rPr>
              <w:t>s to the free/available time slots of users during the day or week.</w:t>
            </w:r>
          </w:p>
        </w:tc>
      </w:tr>
      <w:tr w:rsidR="2129266B" w14:paraId="3E75AC24" w14:textId="77777777" w:rsidTr="2129266B">
        <w:trPr>
          <w:trHeight w:val="300"/>
        </w:trPr>
        <w:tc>
          <w:tcPr>
            <w:tcW w:w="30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ED3DE6B" w14:textId="7B07A10F" w:rsidR="2129266B" w:rsidRDefault="2129266B" w:rsidP="2129266B">
            <w:pPr>
              <w:spacing w:after="0"/>
            </w:pPr>
            <w:r w:rsidRPr="2129266B">
              <w:rPr>
                <w:b/>
                <w:bCs/>
                <w:color w:val="1B1C1D"/>
              </w:rPr>
              <w:t>API</w:t>
            </w:r>
          </w:p>
        </w:tc>
        <w:tc>
          <w:tcPr>
            <w:tcW w:w="57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BE65B0" w14:textId="70C5C6DE" w:rsidR="2129266B" w:rsidRDefault="2129266B" w:rsidP="2129266B">
            <w:pPr>
              <w:spacing w:after="0"/>
            </w:pPr>
            <w:r w:rsidRPr="2129266B">
              <w:rPr>
                <w:color w:val="1B1C1D"/>
              </w:rPr>
              <w:t>Application Programming Interface.</w:t>
            </w:r>
          </w:p>
        </w:tc>
      </w:tr>
    </w:tbl>
    <w:p w14:paraId="61CDCEAD" w14:textId="55456283" w:rsidR="00547336" w:rsidRDefault="00547336">
      <w:pPr>
        <w:rPr>
          <w:rFonts w:ascii="Times New Roman" w:eastAsia="Times New Roman" w:hAnsi="Times New Roman" w:cs="Times New Roman"/>
          <w:sz w:val="24"/>
          <w:szCs w:val="24"/>
        </w:rPr>
      </w:pPr>
    </w:p>
    <w:p w14:paraId="08D10895" w14:textId="77777777" w:rsidR="00547336" w:rsidRDefault="00290EFA">
      <w:pPr>
        <w:pStyle w:val="Balk2"/>
        <w:rPr>
          <w:rFonts w:ascii="Times New Roman" w:eastAsia="Times New Roman" w:hAnsi="Times New Roman" w:cs="Times New Roman"/>
          <w:color w:val="000000"/>
          <w:sz w:val="24"/>
          <w:szCs w:val="24"/>
        </w:rPr>
      </w:pPr>
      <w:r w:rsidRPr="2129266B">
        <w:rPr>
          <w:rFonts w:ascii="Times New Roman" w:eastAsia="Times New Roman" w:hAnsi="Times New Roman" w:cs="Times New Roman"/>
          <w:color w:val="000000" w:themeColor="text1"/>
          <w:sz w:val="24"/>
          <w:szCs w:val="24"/>
        </w:rPr>
        <w:t>1.4 References</w:t>
      </w:r>
    </w:p>
    <w:p w14:paraId="5530C5FF" w14:textId="22215862" w:rsidR="00547336" w:rsidRDefault="7AD878D3" w:rsidP="2129266B">
      <w:pPr>
        <w:pStyle w:val="ListeParagraf"/>
        <w:numPr>
          <w:ilvl w:val="0"/>
          <w:numId w:val="8"/>
        </w:numPr>
        <w:spacing w:before="240" w:after="240"/>
        <w:rPr>
          <w:rFonts w:ascii="Times New Roman" w:eastAsia="Times New Roman" w:hAnsi="Times New Roman" w:cs="Times New Roman"/>
          <w:i/>
          <w:iCs/>
          <w:sz w:val="24"/>
          <w:szCs w:val="24"/>
        </w:rPr>
      </w:pPr>
      <w:r w:rsidRPr="2129266B">
        <w:rPr>
          <w:rFonts w:ascii="Times New Roman" w:eastAsia="Times New Roman" w:hAnsi="Times New Roman" w:cs="Times New Roman"/>
          <w:b/>
          <w:bCs/>
          <w:sz w:val="24"/>
          <w:szCs w:val="24"/>
          <w:lang w:val="en-US"/>
        </w:rPr>
        <w:t>[1]</w:t>
      </w:r>
      <w:r w:rsidRPr="2129266B">
        <w:rPr>
          <w:rFonts w:ascii="Times New Roman" w:eastAsia="Times New Roman" w:hAnsi="Times New Roman" w:cs="Times New Roman"/>
          <w:sz w:val="24"/>
          <w:szCs w:val="24"/>
          <w:lang w:val="en-US"/>
        </w:rPr>
        <w:t xml:space="preserve"> Project Proposal: "Lord of the Strings" Team, "Gather Up: Real-Time Availability Based Social Interaction Platform" Project Proposal, </w:t>
      </w:r>
      <w:r w:rsidR="7CD7CF05" w:rsidRPr="2129266B">
        <w:rPr>
          <w:rFonts w:ascii="Times New Roman" w:eastAsia="Times New Roman" w:hAnsi="Times New Roman" w:cs="Times New Roman"/>
          <w:i/>
          <w:iCs/>
          <w:sz w:val="24"/>
          <w:szCs w:val="24"/>
        </w:rPr>
        <w:t>[v1.0].</w:t>
      </w:r>
    </w:p>
    <w:p w14:paraId="4CB2DFBC" w14:textId="7A214F45" w:rsidR="00547336" w:rsidRDefault="7AD878D3" w:rsidP="2129266B">
      <w:pPr>
        <w:pStyle w:val="ListeParagraf"/>
        <w:numPr>
          <w:ilvl w:val="0"/>
          <w:numId w:val="8"/>
        </w:numPr>
        <w:spacing w:before="240" w:after="240"/>
        <w:rPr>
          <w:rFonts w:ascii="Times New Roman" w:eastAsia="Times New Roman" w:hAnsi="Times New Roman" w:cs="Times New Roman"/>
          <w:sz w:val="24"/>
          <w:szCs w:val="24"/>
        </w:rPr>
      </w:pPr>
      <w:r w:rsidRPr="2129266B">
        <w:rPr>
          <w:rFonts w:ascii="Times New Roman" w:eastAsia="Times New Roman" w:hAnsi="Times New Roman" w:cs="Times New Roman"/>
          <w:b/>
          <w:bCs/>
          <w:sz w:val="24"/>
          <w:szCs w:val="24"/>
        </w:rPr>
        <w:t>[2]</w:t>
      </w:r>
      <w:r w:rsidRPr="2129266B">
        <w:rPr>
          <w:rFonts w:ascii="Times New Roman" w:eastAsia="Times New Roman" w:hAnsi="Times New Roman" w:cs="Times New Roman"/>
          <w:sz w:val="24"/>
          <w:szCs w:val="24"/>
        </w:rPr>
        <w:t xml:space="preserve"> IEEE Standards: IEEE 830-1998, Recommended Practice for Software Requirements Specifications.</w:t>
      </w:r>
    </w:p>
    <w:p w14:paraId="72A36B87" w14:textId="7DF6EF39" w:rsidR="00547336" w:rsidRDefault="7AD878D3" w:rsidP="2129266B">
      <w:pPr>
        <w:pStyle w:val="ListeParagraf"/>
        <w:numPr>
          <w:ilvl w:val="0"/>
          <w:numId w:val="8"/>
        </w:numPr>
        <w:spacing w:before="240" w:after="240"/>
        <w:rPr>
          <w:rFonts w:ascii="Times New Roman" w:eastAsia="Times New Roman" w:hAnsi="Times New Roman" w:cs="Times New Roman"/>
          <w:sz w:val="24"/>
          <w:szCs w:val="24"/>
          <w:lang w:val="en-US"/>
        </w:rPr>
      </w:pPr>
      <w:r w:rsidRPr="2129266B">
        <w:rPr>
          <w:rFonts w:ascii="Times New Roman" w:eastAsia="Times New Roman" w:hAnsi="Times New Roman" w:cs="Times New Roman"/>
          <w:b/>
          <w:bCs/>
          <w:sz w:val="24"/>
          <w:szCs w:val="24"/>
          <w:lang w:val="en-US"/>
        </w:rPr>
        <w:t>[3]</w:t>
      </w:r>
      <w:r w:rsidRPr="2129266B">
        <w:rPr>
          <w:rFonts w:ascii="Times New Roman" w:eastAsia="Times New Roman" w:hAnsi="Times New Roman" w:cs="Times New Roman"/>
          <w:sz w:val="24"/>
          <w:szCs w:val="24"/>
          <w:lang w:val="en-US"/>
        </w:rPr>
        <w:t xml:space="preserve"> ISO/IEC/IEEE 29148:2018, Systems and </w:t>
      </w:r>
      <w:r w:rsidR="4823917C" w:rsidRPr="2129266B">
        <w:rPr>
          <w:rFonts w:ascii="Times New Roman" w:eastAsia="Times New Roman" w:hAnsi="Times New Roman" w:cs="Times New Roman"/>
          <w:sz w:val="24"/>
          <w:szCs w:val="24"/>
          <w:lang w:val="en-US"/>
        </w:rPr>
        <w:t>S</w:t>
      </w:r>
      <w:r w:rsidRPr="2129266B">
        <w:rPr>
          <w:rFonts w:ascii="Times New Roman" w:eastAsia="Times New Roman" w:hAnsi="Times New Roman" w:cs="Times New Roman"/>
          <w:sz w:val="24"/>
          <w:szCs w:val="24"/>
          <w:lang w:val="en-US"/>
        </w:rPr>
        <w:t xml:space="preserve">oftware </w:t>
      </w:r>
      <w:r w:rsidR="412595FF" w:rsidRPr="2129266B">
        <w:rPr>
          <w:rFonts w:ascii="Times New Roman" w:eastAsia="Times New Roman" w:hAnsi="Times New Roman" w:cs="Times New Roman"/>
          <w:sz w:val="24"/>
          <w:szCs w:val="24"/>
          <w:lang w:val="en-US"/>
        </w:rPr>
        <w:t>E</w:t>
      </w:r>
      <w:r w:rsidRPr="2129266B">
        <w:rPr>
          <w:rFonts w:ascii="Times New Roman" w:eastAsia="Times New Roman" w:hAnsi="Times New Roman" w:cs="Times New Roman"/>
          <w:sz w:val="24"/>
          <w:szCs w:val="24"/>
          <w:lang w:val="en-US"/>
        </w:rPr>
        <w:t>ngineering</w:t>
      </w:r>
      <w:r w:rsidR="6F1FF290" w:rsidRPr="2129266B">
        <w:rPr>
          <w:rFonts w:ascii="Times New Roman" w:eastAsia="Times New Roman" w:hAnsi="Times New Roman" w:cs="Times New Roman"/>
          <w:sz w:val="24"/>
          <w:szCs w:val="24"/>
          <w:lang w:val="en-US"/>
        </w:rPr>
        <w:t xml:space="preserve"> -</w:t>
      </w:r>
      <w:r w:rsidRPr="2129266B">
        <w:rPr>
          <w:rFonts w:ascii="Times New Roman" w:eastAsia="Times New Roman" w:hAnsi="Times New Roman" w:cs="Times New Roman"/>
          <w:sz w:val="24"/>
          <w:szCs w:val="24"/>
          <w:lang w:val="en-US"/>
        </w:rPr>
        <w:t xml:space="preserve"> Requirements </w:t>
      </w:r>
      <w:r w:rsidR="52AF9400" w:rsidRPr="2129266B">
        <w:rPr>
          <w:rFonts w:ascii="Times New Roman" w:eastAsia="Times New Roman" w:hAnsi="Times New Roman" w:cs="Times New Roman"/>
          <w:sz w:val="24"/>
          <w:szCs w:val="24"/>
          <w:lang w:val="en-US"/>
        </w:rPr>
        <w:t>E</w:t>
      </w:r>
      <w:r w:rsidRPr="2129266B">
        <w:rPr>
          <w:rFonts w:ascii="Times New Roman" w:eastAsia="Times New Roman" w:hAnsi="Times New Roman" w:cs="Times New Roman"/>
          <w:sz w:val="24"/>
          <w:szCs w:val="24"/>
          <w:lang w:val="en-US"/>
        </w:rPr>
        <w:t>ngineering.</w:t>
      </w:r>
    </w:p>
    <w:p w14:paraId="79E058E7" w14:textId="27924D5D" w:rsidR="00547336" w:rsidRDefault="7AD878D3" w:rsidP="2129266B">
      <w:pPr>
        <w:pStyle w:val="ListeParagraf"/>
        <w:numPr>
          <w:ilvl w:val="0"/>
          <w:numId w:val="8"/>
        </w:numPr>
        <w:spacing w:before="240" w:after="240"/>
        <w:rPr>
          <w:rFonts w:ascii="Times New Roman" w:eastAsia="Times New Roman" w:hAnsi="Times New Roman" w:cs="Times New Roman"/>
          <w:i/>
          <w:iCs/>
          <w:sz w:val="24"/>
          <w:szCs w:val="24"/>
        </w:rPr>
      </w:pPr>
      <w:r w:rsidRPr="2129266B">
        <w:rPr>
          <w:rFonts w:ascii="Times New Roman" w:eastAsia="Times New Roman" w:hAnsi="Times New Roman" w:cs="Times New Roman"/>
          <w:b/>
          <w:bCs/>
          <w:sz w:val="24"/>
          <w:szCs w:val="24"/>
        </w:rPr>
        <w:t>[4]</w:t>
      </w:r>
      <w:r w:rsidRPr="2129266B">
        <w:rPr>
          <w:rFonts w:ascii="Times New Roman" w:eastAsia="Times New Roman" w:hAnsi="Times New Roman" w:cs="Times New Roman"/>
          <w:sz w:val="24"/>
          <w:szCs w:val="24"/>
        </w:rPr>
        <w:t xml:space="preserve"> Gantt Chart: </w:t>
      </w:r>
      <w:r w:rsidRPr="2129266B">
        <w:rPr>
          <w:rFonts w:ascii="Times New Roman" w:eastAsia="Times New Roman" w:hAnsi="Times New Roman" w:cs="Times New Roman"/>
          <w:i/>
          <w:iCs/>
          <w:sz w:val="24"/>
          <w:szCs w:val="24"/>
        </w:rPr>
        <w:t>[v</w:t>
      </w:r>
      <w:r w:rsidR="7800F1D6" w:rsidRPr="2129266B">
        <w:rPr>
          <w:rFonts w:ascii="Times New Roman" w:eastAsia="Times New Roman" w:hAnsi="Times New Roman" w:cs="Times New Roman"/>
          <w:i/>
          <w:iCs/>
          <w:sz w:val="24"/>
          <w:szCs w:val="24"/>
        </w:rPr>
        <w:t>1</w:t>
      </w:r>
      <w:r w:rsidRPr="2129266B">
        <w:rPr>
          <w:rFonts w:ascii="Times New Roman" w:eastAsia="Times New Roman" w:hAnsi="Times New Roman" w:cs="Times New Roman"/>
          <w:i/>
          <w:iCs/>
          <w:sz w:val="24"/>
          <w:szCs w:val="24"/>
        </w:rPr>
        <w:t>.0]</w:t>
      </w:r>
    </w:p>
    <w:p w14:paraId="6BB9E253" w14:textId="22B33DA5" w:rsidR="00547336" w:rsidRDefault="00547336" w:rsidP="2129266B">
      <w:pPr>
        <w:rPr>
          <w:rFonts w:ascii="Times New Roman" w:eastAsia="Times New Roman" w:hAnsi="Times New Roman" w:cs="Times New Roman"/>
          <w:i/>
          <w:iCs/>
          <w:sz w:val="24"/>
          <w:szCs w:val="24"/>
        </w:rPr>
      </w:pPr>
    </w:p>
    <w:p w14:paraId="58F10C25" w14:textId="77777777" w:rsidR="00547336" w:rsidRDefault="00290EFA">
      <w:pPr>
        <w:pStyle w:val="Balk2"/>
        <w:rPr>
          <w:rFonts w:ascii="Times New Roman" w:eastAsia="Times New Roman" w:hAnsi="Times New Roman" w:cs="Times New Roman"/>
          <w:color w:val="000000"/>
          <w:sz w:val="24"/>
          <w:szCs w:val="24"/>
        </w:rPr>
      </w:pPr>
      <w:r w:rsidRPr="2129266B">
        <w:rPr>
          <w:rFonts w:ascii="Times New Roman" w:eastAsia="Times New Roman" w:hAnsi="Times New Roman" w:cs="Times New Roman"/>
          <w:color w:val="000000" w:themeColor="text1"/>
          <w:sz w:val="24"/>
          <w:szCs w:val="24"/>
        </w:rPr>
        <w:t>1.5 Overview</w:t>
      </w:r>
    </w:p>
    <w:p w14:paraId="666F53EF" w14:textId="4E405EBB" w:rsidR="00547336" w:rsidRDefault="3AF7BE95" w:rsidP="2129266B">
      <w:pPr>
        <w:spacing w:before="240" w:after="240"/>
      </w:pPr>
      <w:r w:rsidRPr="2129266B">
        <w:rPr>
          <w:rFonts w:ascii="Times New Roman" w:eastAsia="Times New Roman" w:hAnsi="Times New Roman" w:cs="Times New Roman"/>
          <w:sz w:val="24"/>
          <w:szCs w:val="24"/>
          <w:lang w:val="en-US"/>
        </w:rPr>
        <w:t>The remainder of this SRS document is structured as follows:</w:t>
      </w:r>
    </w:p>
    <w:p w14:paraId="23DE523C" w14:textId="36BA07D2" w:rsidR="00547336" w:rsidRDefault="3AF7BE95" w:rsidP="2129266B">
      <w:pPr>
        <w:spacing w:before="240" w:after="240"/>
        <w:rPr>
          <w:rFonts w:ascii="Times New Roman" w:eastAsia="Times New Roman" w:hAnsi="Times New Roman" w:cs="Times New Roman"/>
          <w:sz w:val="24"/>
          <w:szCs w:val="24"/>
          <w:lang w:val="en-US"/>
        </w:rPr>
      </w:pPr>
      <w:r w:rsidRPr="2129266B">
        <w:rPr>
          <w:rFonts w:ascii="Times New Roman" w:eastAsia="Times New Roman" w:hAnsi="Times New Roman" w:cs="Times New Roman"/>
          <w:sz w:val="24"/>
          <w:szCs w:val="24"/>
          <w:lang w:val="en-US"/>
        </w:rPr>
        <w:lastRenderedPageBreak/>
        <w:t>Section 2 provides an overall description of the product; it clarifies the system's perspective, user roles, constraints, and assumptions. Section 3 details all specific requirements of the system, including Functional Requirements, External Interface Requirements, Performance Requirements, and Software System Attributes (Quality Attributes). Sections 4 and 5 contain appendices and references, respectively.</w:t>
      </w:r>
    </w:p>
    <w:p w14:paraId="61A8ED8C" w14:textId="4328976F" w:rsidR="2129266B" w:rsidRDefault="2129266B" w:rsidP="2129266B">
      <w:pPr>
        <w:spacing w:before="240" w:after="240"/>
        <w:rPr>
          <w:rFonts w:ascii="Times New Roman" w:eastAsia="Times New Roman" w:hAnsi="Times New Roman" w:cs="Times New Roman"/>
          <w:sz w:val="24"/>
          <w:szCs w:val="24"/>
          <w:lang w:val="en-US"/>
        </w:rPr>
      </w:pPr>
    </w:p>
    <w:p w14:paraId="3F480FF1" w14:textId="77777777" w:rsidR="00547336" w:rsidRDefault="00290EFA">
      <w:pPr>
        <w:pStyle w:val="Balk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Overall Description</w:t>
      </w:r>
    </w:p>
    <w:p w14:paraId="07547A01" w14:textId="59E725AD" w:rsidR="00547336" w:rsidRDefault="00547336" w:rsidP="2129266B">
      <w:pPr>
        <w:rPr>
          <w:rFonts w:ascii="Times New Roman" w:eastAsia="Times New Roman" w:hAnsi="Times New Roman" w:cs="Times New Roman"/>
          <w:sz w:val="24"/>
          <w:szCs w:val="24"/>
        </w:rPr>
      </w:pPr>
    </w:p>
    <w:p w14:paraId="0DF45203" w14:textId="1ED34049" w:rsidR="00547336" w:rsidRDefault="00290EFA" w:rsidP="2129266B">
      <w:pPr>
        <w:pStyle w:val="Balk2"/>
        <w:rPr>
          <w:rFonts w:ascii="Times New Roman" w:eastAsia="Times New Roman" w:hAnsi="Times New Roman" w:cs="Times New Roman"/>
          <w:color w:val="000000" w:themeColor="text1"/>
          <w:sz w:val="24"/>
          <w:szCs w:val="24"/>
        </w:rPr>
      </w:pPr>
      <w:r w:rsidRPr="2129266B">
        <w:rPr>
          <w:rFonts w:ascii="Times New Roman" w:eastAsia="Times New Roman" w:hAnsi="Times New Roman" w:cs="Times New Roman"/>
          <w:color w:val="000000" w:themeColor="text1"/>
          <w:sz w:val="24"/>
          <w:szCs w:val="24"/>
        </w:rPr>
        <w:t>2.1 Product Perspective</w:t>
      </w:r>
    </w:p>
    <w:p w14:paraId="5043CB0F" w14:textId="1AE630B4" w:rsidR="00547336" w:rsidRDefault="4162F9CC" w:rsidP="2129266B">
      <w:pPr>
        <w:rPr>
          <w:rFonts w:ascii="Times New Roman" w:eastAsia="Times New Roman" w:hAnsi="Times New Roman" w:cs="Times New Roman"/>
          <w:sz w:val="24"/>
          <w:szCs w:val="24"/>
          <w:lang w:val="en-US"/>
        </w:rPr>
      </w:pPr>
      <w:r w:rsidRPr="2129266B">
        <w:rPr>
          <w:rFonts w:ascii="Times New Roman" w:eastAsia="Times New Roman" w:hAnsi="Times New Roman" w:cs="Times New Roman"/>
          <w:sz w:val="24"/>
          <w:szCs w:val="24"/>
          <w:lang w:val="en-US"/>
        </w:rPr>
        <w:t>Gather Up is an independent platform that will operate autonomously but will be integrated with external Map and Location Services (Open APIs). The system aims to create a new layer of social networking that maximizes individual social interaction opportunities by integrating with users' daily routines and free time. Unlike existing social media and event platforms, Gather Up focuses on facilitating spontaneous meetups based on users' real-time availability.</w:t>
      </w:r>
    </w:p>
    <w:p w14:paraId="25E800BE" w14:textId="77777777" w:rsidR="00547336" w:rsidRDefault="00290EFA">
      <w:pPr>
        <w:pStyle w:val="Balk2"/>
        <w:rPr>
          <w:rFonts w:ascii="Times New Roman" w:eastAsia="Times New Roman" w:hAnsi="Times New Roman" w:cs="Times New Roman"/>
          <w:color w:val="000000"/>
          <w:sz w:val="24"/>
          <w:szCs w:val="24"/>
        </w:rPr>
      </w:pPr>
      <w:r w:rsidRPr="2129266B">
        <w:rPr>
          <w:rFonts w:ascii="Times New Roman" w:eastAsia="Times New Roman" w:hAnsi="Times New Roman" w:cs="Times New Roman"/>
          <w:color w:val="000000" w:themeColor="text1"/>
          <w:sz w:val="24"/>
          <w:szCs w:val="24"/>
        </w:rPr>
        <w:t>2.2 Product Functions</w:t>
      </w:r>
    </w:p>
    <w:p w14:paraId="44887B54" w14:textId="01D87FBB" w:rsidR="3435F6D6" w:rsidRDefault="3435F6D6" w:rsidP="2129266B">
      <w:pPr>
        <w:spacing w:before="240" w:after="240"/>
      </w:pPr>
      <w:r w:rsidRPr="2129266B">
        <w:rPr>
          <w:rFonts w:ascii="Times New Roman" w:eastAsia="Times New Roman" w:hAnsi="Times New Roman" w:cs="Times New Roman"/>
          <w:sz w:val="24"/>
          <w:szCs w:val="24"/>
        </w:rPr>
        <w:t>The system allows users to log their free time and primarily performs the following functions using this data:</w:t>
      </w:r>
    </w:p>
    <w:p w14:paraId="78E0F6A8" w14:textId="354FC75F" w:rsidR="3435F6D6" w:rsidRDefault="3435F6D6" w:rsidP="2129266B">
      <w:pPr>
        <w:pStyle w:val="ListeParagraf"/>
        <w:numPr>
          <w:ilvl w:val="0"/>
          <w:numId w:val="7"/>
        </w:numPr>
        <w:spacing w:before="240" w:after="240"/>
        <w:rPr>
          <w:rFonts w:ascii="Times New Roman" w:eastAsia="Times New Roman" w:hAnsi="Times New Roman" w:cs="Times New Roman"/>
          <w:sz w:val="24"/>
          <w:szCs w:val="24"/>
          <w:lang w:val="en-US"/>
        </w:rPr>
      </w:pPr>
      <w:r w:rsidRPr="2129266B">
        <w:rPr>
          <w:rFonts w:ascii="Times New Roman" w:eastAsia="Times New Roman" w:hAnsi="Times New Roman" w:cs="Times New Roman"/>
          <w:sz w:val="24"/>
          <w:szCs w:val="24"/>
          <w:lang w:val="en-US"/>
        </w:rPr>
        <w:t>Dynamically and smartly matches users with others whose free time overlaps.</w:t>
      </w:r>
    </w:p>
    <w:p w14:paraId="47E94D73" w14:textId="305A3163" w:rsidR="3435F6D6" w:rsidRDefault="3435F6D6" w:rsidP="2129266B">
      <w:pPr>
        <w:pStyle w:val="ListeParagraf"/>
        <w:numPr>
          <w:ilvl w:val="0"/>
          <w:numId w:val="7"/>
        </w:numPr>
        <w:spacing w:before="240" w:after="240"/>
        <w:rPr>
          <w:rFonts w:ascii="Times New Roman" w:eastAsia="Times New Roman" w:hAnsi="Times New Roman" w:cs="Times New Roman"/>
          <w:sz w:val="24"/>
          <w:szCs w:val="24"/>
        </w:rPr>
      </w:pPr>
      <w:r w:rsidRPr="2129266B">
        <w:rPr>
          <w:rFonts w:ascii="Times New Roman" w:eastAsia="Times New Roman" w:hAnsi="Times New Roman" w:cs="Times New Roman"/>
          <w:sz w:val="24"/>
          <w:szCs w:val="24"/>
        </w:rPr>
        <w:t>Suggests local events tailored to users' interests and availability.</w:t>
      </w:r>
    </w:p>
    <w:p w14:paraId="3466F08F" w14:textId="71F124D7" w:rsidR="3435F6D6" w:rsidRDefault="3435F6D6" w:rsidP="2129266B">
      <w:pPr>
        <w:pStyle w:val="ListeParagraf"/>
        <w:numPr>
          <w:ilvl w:val="0"/>
          <w:numId w:val="7"/>
        </w:numPr>
        <w:spacing w:before="240" w:after="240"/>
        <w:rPr>
          <w:rFonts w:ascii="Times New Roman" w:eastAsia="Times New Roman" w:hAnsi="Times New Roman" w:cs="Times New Roman"/>
          <w:sz w:val="24"/>
          <w:szCs w:val="24"/>
        </w:rPr>
      </w:pPr>
      <w:r w:rsidRPr="2129266B">
        <w:rPr>
          <w:rFonts w:ascii="Times New Roman" w:eastAsia="Times New Roman" w:hAnsi="Times New Roman" w:cs="Times New Roman"/>
          <w:sz w:val="24"/>
          <w:szCs w:val="24"/>
        </w:rPr>
        <w:t>Allows users to organize, share, and manage their own events (e.g., basketball, studying, coffee meetups).</w:t>
      </w:r>
    </w:p>
    <w:p w14:paraId="76127CE2" w14:textId="3928CF12" w:rsidR="2129266B" w:rsidRDefault="2129266B" w:rsidP="2129266B">
      <w:pPr>
        <w:rPr>
          <w:rFonts w:ascii="Times New Roman" w:eastAsia="Times New Roman" w:hAnsi="Times New Roman" w:cs="Times New Roman"/>
          <w:i/>
          <w:iCs/>
          <w:sz w:val="24"/>
          <w:szCs w:val="24"/>
        </w:rPr>
      </w:pPr>
    </w:p>
    <w:p w14:paraId="07459315" w14:textId="77777777" w:rsidR="00547336" w:rsidRDefault="00547336">
      <w:pPr>
        <w:rPr>
          <w:rFonts w:ascii="Times New Roman" w:eastAsia="Times New Roman" w:hAnsi="Times New Roman" w:cs="Times New Roman"/>
          <w:sz w:val="24"/>
          <w:szCs w:val="24"/>
        </w:rPr>
      </w:pPr>
    </w:p>
    <w:p w14:paraId="5B4CF255" w14:textId="77777777" w:rsidR="00547336" w:rsidRDefault="00290EFA">
      <w:pPr>
        <w:pStyle w:val="Balk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 User Characteristics</w:t>
      </w:r>
    </w:p>
    <w:p w14:paraId="4D11DFBB" w14:textId="77777777" w:rsidR="00547336" w:rsidRDefault="00290EFA" w:rsidP="2129266B">
      <w:pPr>
        <w:rPr>
          <w:rFonts w:ascii="Times New Roman" w:eastAsia="Times New Roman" w:hAnsi="Times New Roman" w:cs="Times New Roman"/>
          <w:sz w:val="24"/>
          <w:szCs w:val="24"/>
          <w:lang w:val="en-US"/>
        </w:rPr>
      </w:pPr>
      <w:r w:rsidRPr="2129266B">
        <w:rPr>
          <w:rFonts w:ascii="Times New Roman" w:eastAsia="Times New Roman" w:hAnsi="Times New Roman" w:cs="Times New Roman"/>
          <w:i/>
          <w:iCs/>
          <w:sz w:val="24"/>
          <w:szCs w:val="24"/>
          <w:lang w:val="en-US"/>
        </w:rPr>
        <w:t>Describe target users, their expertise, and needs.</w:t>
      </w:r>
    </w:p>
    <w:p w14:paraId="6537F28F" w14:textId="77777777" w:rsidR="00547336" w:rsidRDefault="00547336">
      <w:pPr>
        <w:rPr>
          <w:rFonts w:ascii="Times New Roman" w:eastAsia="Times New Roman" w:hAnsi="Times New Roman" w:cs="Times New Roman"/>
          <w:sz w:val="24"/>
          <w:szCs w:val="24"/>
        </w:rPr>
      </w:pPr>
    </w:p>
    <w:p w14:paraId="1277A108" w14:textId="77777777" w:rsidR="00547336" w:rsidRDefault="00290EFA">
      <w:pPr>
        <w:pStyle w:val="Balk2"/>
        <w:rPr>
          <w:rFonts w:ascii="Times New Roman" w:eastAsia="Times New Roman" w:hAnsi="Times New Roman" w:cs="Times New Roman"/>
          <w:color w:val="000000" w:themeColor="text1"/>
          <w:sz w:val="24"/>
          <w:szCs w:val="24"/>
        </w:rPr>
      </w:pPr>
      <w:r w:rsidRPr="2129266B">
        <w:rPr>
          <w:rFonts w:ascii="Times New Roman" w:eastAsia="Times New Roman" w:hAnsi="Times New Roman" w:cs="Times New Roman"/>
          <w:color w:val="000000" w:themeColor="text1"/>
          <w:sz w:val="24"/>
          <w:szCs w:val="24"/>
        </w:rPr>
        <w:t>2.4 Constraints</w:t>
      </w:r>
    </w:p>
    <w:p w14:paraId="53BE4930" w14:textId="77777777" w:rsidR="00BF6668" w:rsidRPr="00BF6668" w:rsidRDefault="00BF6668" w:rsidP="00BF6668">
      <w:pPr>
        <w:rPr>
          <w:b/>
          <w:bCs/>
          <w:lang w:val="tr-TR"/>
        </w:rPr>
      </w:pPr>
      <w:r w:rsidRPr="00BF6668">
        <w:rPr>
          <w:b/>
          <w:bCs/>
          <w:lang w:val="tr-TR"/>
        </w:rPr>
        <w:t>Cross-</w:t>
      </w:r>
      <w:proofErr w:type="spellStart"/>
      <w:r w:rsidRPr="00BF6668">
        <w:rPr>
          <w:b/>
          <w:bCs/>
          <w:lang w:val="tr-TR"/>
        </w:rPr>
        <w:t>discipline</w:t>
      </w:r>
      <w:proofErr w:type="spellEnd"/>
      <w:r w:rsidRPr="00BF6668">
        <w:rPr>
          <w:b/>
          <w:bCs/>
          <w:lang w:val="tr-TR"/>
        </w:rPr>
        <w:t xml:space="preserve"> </w:t>
      </w:r>
      <w:proofErr w:type="spellStart"/>
      <w:r w:rsidRPr="00BF6668">
        <w:rPr>
          <w:b/>
          <w:bCs/>
          <w:lang w:val="tr-TR"/>
        </w:rPr>
        <w:t>constraint</w:t>
      </w:r>
      <w:proofErr w:type="spellEnd"/>
      <w:r w:rsidRPr="00BF6668">
        <w:rPr>
          <w:b/>
          <w:bCs/>
          <w:lang w:val="tr-TR"/>
        </w:rPr>
        <w:t xml:space="preserve"> </w:t>
      </w:r>
      <w:proofErr w:type="spellStart"/>
      <w:r w:rsidRPr="00BF6668">
        <w:rPr>
          <w:b/>
          <w:bCs/>
          <w:lang w:val="tr-TR"/>
        </w:rPr>
        <w:t>tracking</w:t>
      </w:r>
      <w:proofErr w:type="spellEnd"/>
      <w:r w:rsidRPr="00BF6668">
        <w:rPr>
          <w:b/>
          <w:bCs/>
          <w:lang w:val="tr-TR"/>
        </w:rPr>
        <w:t xml:space="preserve"> form</w:t>
      </w:r>
    </w:p>
    <w:p w14:paraId="460A8EB4" w14:textId="77777777" w:rsidR="00BF6668" w:rsidRDefault="00BF6668" w:rsidP="00BF6668">
      <w:hyperlink r:id="rId7" w:history="1">
        <w:r w:rsidRPr="00BF6668">
          <w:rPr>
            <w:rStyle w:val="Kpr"/>
            <w:lang w:val="tr-TR"/>
          </w:rPr>
          <w:t>https://docs.google.com/document/d/1MWi7_qdV0CewyMOMxgahWK4oGY91PFii/edit?usp=sharing&amp;ouid=103469322540766111301&amp;rtpof=true&amp;sd=true</w:t>
        </w:r>
      </w:hyperlink>
    </w:p>
    <w:p w14:paraId="64AC5096" w14:textId="77777777" w:rsidR="00BF6668" w:rsidRPr="00BF6668" w:rsidRDefault="00BF6668" w:rsidP="00BF6668">
      <w:pPr>
        <w:rPr>
          <w:lang w:val="tr-TR"/>
        </w:rPr>
      </w:pPr>
    </w:p>
    <w:p w14:paraId="1E11682F" w14:textId="77777777" w:rsidR="00BF6668" w:rsidRPr="00BF6668" w:rsidRDefault="00BF6668" w:rsidP="00BF6668">
      <w:pPr>
        <w:rPr>
          <w:b/>
          <w:bCs/>
          <w:lang w:val="tr-TR"/>
        </w:rPr>
      </w:pPr>
      <w:proofErr w:type="spellStart"/>
      <w:r w:rsidRPr="00BF6668">
        <w:rPr>
          <w:b/>
          <w:bCs/>
          <w:lang w:val="tr-TR"/>
        </w:rPr>
        <w:lastRenderedPageBreak/>
        <w:t>Universal_SW_Constraint_Tracking_Form</w:t>
      </w:r>
      <w:proofErr w:type="spellEnd"/>
    </w:p>
    <w:p w14:paraId="1CD68FEB" w14:textId="77777777" w:rsidR="00BF6668" w:rsidRPr="00BF6668" w:rsidRDefault="00BF6668" w:rsidP="00BF6668">
      <w:pPr>
        <w:rPr>
          <w:lang w:val="tr-TR"/>
        </w:rPr>
      </w:pPr>
      <w:hyperlink r:id="rId8" w:history="1">
        <w:r w:rsidRPr="00BF6668">
          <w:rPr>
            <w:rStyle w:val="Kpr"/>
            <w:lang w:val="tr-TR"/>
          </w:rPr>
          <w:t>https://docs.google.com/document/d/1KAWSNMZ2oydZYkH0tY3piDXeMfBBSs_5/edit?usp=drive_link&amp;ouid=103469322540766111301&amp;rtpof=true&amp;sd=true</w:t>
        </w:r>
      </w:hyperlink>
    </w:p>
    <w:p w14:paraId="45CB119C" w14:textId="77777777" w:rsidR="00BF6668" w:rsidRPr="00BF6668" w:rsidRDefault="00BF6668" w:rsidP="00BF6668"/>
    <w:p w14:paraId="0AA2191C" w14:textId="37AE654B" w:rsidR="3EC04FD4" w:rsidRDefault="3EC04FD4" w:rsidP="2129266B">
      <w:pPr>
        <w:spacing w:before="240" w:after="240"/>
      </w:pPr>
      <w:r w:rsidRPr="2129266B">
        <w:rPr>
          <w:rFonts w:ascii="Times New Roman" w:eastAsia="Times New Roman" w:hAnsi="Times New Roman" w:cs="Times New Roman"/>
          <w:sz w:val="24"/>
          <w:szCs w:val="24"/>
        </w:rPr>
        <w:t>The system development is subject to the following resource, time, technological, legal, and ethical limitations:</w:t>
      </w:r>
    </w:p>
    <w:p w14:paraId="2970248C" w14:textId="7BFA372C" w:rsidR="3EC04FD4" w:rsidRDefault="3EC04FD4" w:rsidP="2129266B">
      <w:pPr>
        <w:pStyle w:val="ListeParagraf"/>
        <w:numPr>
          <w:ilvl w:val="0"/>
          <w:numId w:val="6"/>
        </w:numPr>
        <w:spacing w:before="240" w:after="240"/>
        <w:rPr>
          <w:rFonts w:ascii="Times New Roman" w:eastAsia="Times New Roman" w:hAnsi="Times New Roman" w:cs="Times New Roman"/>
          <w:sz w:val="24"/>
          <w:szCs w:val="24"/>
        </w:rPr>
      </w:pPr>
      <w:r w:rsidRPr="2129266B">
        <w:rPr>
          <w:rFonts w:ascii="Times New Roman" w:eastAsia="Times New Roman" w:hAnsi="Times New Roman" w:cs="Times New Roman"/>
          <w:b/>
          <w:bCs/>
          <w:sz w:val="24"/>
          <w:szCs w:val="24"/>
        </w:rPr>
        <w:t>Time Constraint (From Gantt Chart):</w:t>
      </w:r>
      <w:r w:rsidRPr="2129266B">
        <w:rPr>
          <w:rFonts w:ascii="Times New Roman" w:eastAsia="Times New Roman" w:hAnsi="Times New Roman" w:cs="Times New Roman"/>
          <w:sz w:val="24"/>
          <w:szCs w:val="24"/>
        </w:rPr>
        <w:t xml:space="preserve"> The project must be completed within a strict timeline. The defined key milestones are:</w:t>
      </w:r>
    </w:p>
    <w:p w14:paraId="37502E7A" w14:textId="592F5E18" w:rsidR="3EC04FD4" w:rsidRDefault="3EC04FD4" w:rsidP="2129266B">
      <w:pPr>
        <w:pStyle w:val="ListeParagraf"/>
        <w:numPr>
          <w:ilvl w:val="1"/>
          <w:numId w:val="6"/>
        </w:numPr>
        <w:spacing w:before="240" w:after="240"/>
        <w:rPr>
          <w:rFonts w:ascii="Times New Roman" w:eastAsia="Times New Roman" w:hAnsi="Times New Roman" w:cs="Times New Roman"/>
          <w:sz w:val="24"/>
          <w:szCs w:val="24"/>
        </w:rPr>
      </w:pPr>
      <w:r w:rsidRPr="2129266B">
        <w:rPr>
          <w:rFonts w:ascii="Times New Roman" w:eastAsia="Times New Roman" w:hAnsi="Times New Roman" w:cs="Times New Roman"/>
          <w:sz w:val="24"/>
          <w:szCs w:val="24"/>
        </w:rPr>
        <w:t>Project Start Date: 13/11/2025.</w:t>
      </w:r>
    </w:p>
    <w:p w14:paraId="696990D5" w14:textId="33053878" w:rsidR="3EC04FD4" w:rsidRDefault="3EC04FD4" w:rsidP="2129266B">
      <w:pPr>
        <w:pStyle w:val="ListeParagraf"/>
        <w:numPr>
          <w:ilvl w:val="1"/>
          <w:numId w:val="6"/>
        </w:numPr>
        <w:spacing w:before="240" w:after="240"/>
        <w:rPr>
          <w:rFonts w:ascii="Times New Roman" w:eastAsia="Times New Roman" w:hAnsi="Times New Roman" w:cs="Times New Roman"/>
          <w:sz w:val="24"/>
          <w:szCs w:val="24"/>
        </w:rPr>
      </w:pPr>
      <w:r w:rsidRPr="2129266B">
        <w:rPr>
          <w:rFonts w:ascii="Times New Roman" w:eastAsia="Times New Roman" w:hAnsi="Times New Roman" w:cs="Times New Roman"/>
          <w:sz w:val="24"/>
          <w:szCs w:val="24"/>
        </w:rPr>
        <w:t>Requirements Analysis Completion Date: 11/12/2025.</w:t>
      </w:r>
    </w:p>
    <w:p w14:paraId="54EB637E" w14:textId="252C0374" w:rsidR="3EC04FD4" w:rsidRDefault="3EC04FD4" w:rsidP="2129266B">
      <w:pPr>
        <w:pStyle w:val="ListeParagraf"/>
        <w:numPr>
          <w:ilvl w:val="1"/>
          <w:numId w:val="6"/>
        </w:numPr>
        <w:spacing w:before="240" w:after="240"/>
        <w:rPr>
          <w:rFonts w:ascii="Times New Roman" w:eastAsia="Times New Roman" w:hAnsi="Times New Roman" w:cs="Times New Roman"/>
          <w:sz w:val="24"/>
          <w:szCs w:val="24"/>
        </w:rPr>
      </w:pPr>
      <w:r w:rsidRPr="2129266B">
        <w:rPr>
          <w:rFonts w:ascii="Times New Roman" w:eastAsia="Times New Roman" w:hAnsi="Times New Roman" w:cs="Times New Roman"/>
          <w:sz w:val="24"/>
          <w:szCs w:val="24"/>
        </w:rPr>
        <w:t>Design Completion Date: 08/01/2026.</w:t>
      </w:r>
    </w:p>
    <w:p w14:paraId="2EF7BB09" w14:textId="4662449E" w:rsidR="3EC04FD4" w:rsidRDefault="3EC04FD4" w:rsidP="2129266B">
      <w:pPr>
        <w:pStyle w:val="ListeParagraf"/>
        <w:numPr>
          <w:ilvl w:val="1"/>
          <w:numId w:val="6"/>
        </w:numPr>
        <w:spacing w:before="240" w:after="240"/>
        <w:rPr>
          <w:rFonts w:ascii="Times New Roman" w:eastAsia="Times New Roman" w:hAnsi="Times New Roman" w:cs="Times New Roman"/>
          <w:sz w:val="24"/>
          <w:szCs w:val="24"/>
        </w:rPr>
      </w:pPr>
      <w:r w:rsidRPr="2129266B">
        <w:rPr>
          <w:rFonts w:ascii="Times New Roman" w:eastAsia="Times New Roman" w:hAnsi="Times New Roman" w:cs="Times New Roman"/>
          <w:sz w:val="24"/>
          <w:szCs w:val="24"/>
        </w:rPr>
        <w:t>Development Completion Date: 05/03/2026.</w:t>
      </w:r>
    </w:p>
    <w:p w14:paraId="6E275715" w14:textId="1F6BB2CA" w:rsidR="3EC04FD4" w:rsidRDefault="3EC04FD4" w:rsidP="2129266B">
      <w:pPr>
        <w:pStyle w:val="ListeParagraf"/>
        <w:numPr>
          <w:ilvl w:val="1"/>
          <w:numId w:val="6"/>
        </w:numPr>
        <w:spacing w:before="240" w:after="240"/>
        <w:rPr>
          <w:rFonts w:ascii="Times New Roman" w:eastAsia="Times New Roman" w:hAnsi="Times New Roman" w:cs="Times New Roman"/>
          <w:sz w:val="24"/>
          <w:szCs w:val="24"/>
        </w:rPr>
      </w:pPr>
      <w:r w:rsidRPr="2129266B">
        <w:rPr>
          <w:rFonts w:ascii="Times New Roman" w:eastAsia="Times New Roman" w:hAnsi="Times New Roman" w:cs="Times New Roman"/>
          <w:sz w:val="24"/>
          <w:szCs w:val="24"/>
        </w:rPr>
        <w:t>Project Closure / Final Presentation Deadline: 02/04/2026.</w:t>
      </w:r>
    </w:p>
    <w:p w14:paraId="7117AE0A" w14:textId="3C01C291" w:rsidR="2129266B" w:rsidRDefault="2129266B" w:rsidP="2129266B">
      <w:pPr>
        <w:pStyle w:val="ListeParagraf"/>
        <w:spacing w:before="240" w:after="240"/>
        <w:ind w:left="1440"/>
        <w:rPr>
          <w:rFonts w:ascii="Times New Roman" w:eastAsia="Times New Roman" w:hAnsi="Times New Roman" w:cs="Times New Roman"/>
          <w:sz w:val="24"/>
          <w:szCs w:val="24"/>
        </w:rPr>
      </w:pPr>
    </w:p>
    <w:p w14:paraId="44292DA7" w14:textId="72928C5E" w:rsidR="3EC04FD4" w:rsidRDefault="3EC04FD4" w:rsidP="2129266B">
      <w:pPr>
        <w:pStyle w:val="ListeParagraf"/>
        <w:numPr>
          <w:ilvl w:val="0"/>
          <w:numId w:val="6"/>
        </w:numPr>
        <w:spacing w:before="240" w:after="240"/>
        <w:rPr>
          <w:rFonts w:ascii="Times New Roman" w:eastAsia="Times New Roman" w:hAnsi="Times New Roman" w:cs="Times New Roman"/>
          <w:sz w:val="24"/>
          <w:szCs w:val="24"/>
          <w:lang w:val="en-US"/>
        </w:rPr>
      </w:pPr>
      <w:r w:rsidRPr="2129266B">
        <w:rPr>
          <w:rFonts w:ascii="Times New Roman" w:eastAsia="Times New Roman" w:hAnsi="Times New Roman" w:cs="Times New Roman"/>
          <w:b/>
          <w:bCs/>
          <w:sz w:val="24"/>
          <w:szCs w:val="24"/>
          <w:lang w:val="en-US"/>
        </w:rPr>
        <w:t>Resource Constraint:</w:t>
      </w:r>
      <w:r w:rsidRPr="2129266B">
        <w:rPr>
          <w:rFonts w:ascii="Times New Roman" w:eastAsia="Times New Roman" w:hAnsi="Times New Roman" w:cs="Times New Roman"/>
          <w:sz w:val="24"/>
          <w:szCs w:val="24"/>
          <w:lang w:val="en-US"/>
        </w:rPr>
        <w:t xml:space="preserve"> The development team consists of a small team of 4 developers, and budget constraints necessitate an MVP (Minimum Viable Product) approach.</w:t>
      </w:r>
    </w:p>
    <w:p w14:paraId="534DB58F" w14:textId="61CF3B04" w:rsidR="2129266B" w:rsidRDefault="2129266B" w:rsidP="2129266B">
      <w:pPr>
        <w:pStyle w:val="ListeParagraf"/>
        <w:spacing w:before="240" w:after="240"/>
        <w:rPr>
          <w:rFonts w:ascii="Times New Roman" w:eastAsia="Times New Roman" w:hAnsi="Times New Roman" w:cs="Times New Roman"/>
          <w:sz w:val="24"/>
          <w:szCs w:val="24"/>
          <w:lang w:val="en-US"/>
        </w:rPr>
      </w:pPr>
    </w:p>
    <w:p w14:paraId="4AEA544F" w14:textId="16CF6844" w:rsidR="3EC04FD4" w:rsidRDefault="3EC04FD4" w:rsidP="2129266B">
      <w:pPr>
        <w:pStyle w:val="ListeParagraf"/>
        <w:numPr>
          <w:ilvl w:val="0"/>
          <w:numId w:val="6"/>
        </w:numPr>
        <w:spacing w:before="240" w:after="240"/>
        <w:rPr>
          <w:rFonts w:ascii="Times New Roman" w:eastAsia="Times New Roman" w:hAnsi="Times New Roman" w:cs="Times New Roman"/>
          <w:sz w:val="24"/>
          <w:szCs w:val="24"/>
          <w:lang w:val="en-US"/>
        </w:rPr>
      </w:pPr>
      <w:r w:rsidRPr="2129266B">
        <w:rPr>
          <w:rFonts w:ascii="Times New Roman" w:eastAsia="Times New Roman" w:hAnsi="Times New Roman" w:cs="Times New Roman"/>
          <w:b/>
          <w:bCs/>
          <w:sz w:val="24"/>
          <w:szCs w:val="24"/>
          <w:lang w:val="en-US"/>
        </w:rPr>
        <w:t>Technological Constraints:</w:t>
      </w:r>
      <w:r w:rsidRPr="2129266B">
        <w:rPr>
          <w:rFonts w:ascii="Times New Roman" w:eastAsia="Times New Roman" w:hAnsi="Times New Roman" w:cs="Times New Roman"/>
          <w:sz w:val="24"/>
          <w:szCs w:val="24"/>
          <w:lang w:val="en-US"/>
        </w:rPr>
        <w:t xml:space="preserve"> Developing the real-time matching algorithm and designing a simple and intuitive user interface pose technical hurdles.</w:t>
      </w:r>
    </w:p>
    <w:p w14:paraId="78BD007F" w14:textId="7CED0259" w:rsidR="2129266B" w:rsidRDefault="2129266B" w:rsidP="2129266B">
      <w:pPr>
        <w:pStyle w:val="ListeParagraf"/>
        <w:spacing w:before="240" w:after="240"/>
        <w:rPr>
          <w:rFonts w:ascii="Times New Roman" w:eastAsia="Times New Roman" w:hAnsi="Times New Roman" w:cs="Times New Roman"/>
          <w:sz w:val="24"/>
          <w:szCs w:val="24"/>
          <w:lang w:val="en-US"/>
        </w:rPr>
      </w:pPr>
    </w:p>
    <w:p w14:paraId="7F856616" w14:textId="410A7C40" w:rsidR="3EC04FD4" w:rsidRDefault="3EC04FD4" w:rsidP="2129266B">
      <w:pPr>
        <w:pStyle w:val="ListeParagraf"/>
        <w:numPr>
          <w:ilvl w:val="0"/>
          <w:numId w:val="6"/>
        </w:numPr>
        <w:spacing w:before="240" w:after="240"/>
        <w:rPr>
          <w:rFonts w:ascii="Times New Roman" w:eastAsia="Times New Roman" w:hAnsi="Times New Roman" w:cs="Times New Roman"/>
          <w:b/>
          <w:bCs/>
          <w:sz w:val="24"/>
          <w:szCs w:val="24"/>
        </w:rPr>
      </w:pPr>
      <w:r w:rsidRPr="2129266B">
        <w:rPr>
          <w:rFonts w:ascii="Times New Roman" w:eastAsia="Times New Roman" w:hAnsi="Times New Roman" w:cs="Times New Roman"/>
          <w:b/>
          <w:bCs/>
          <w:sz w:val="24"/>
          <w:szCs w:val="24"/>
        </w:rPr>
        <w:t>Legal and Ethical Constraints:</w:t>
      </w:r>
    </w:p>
    <w:p w14:paraId="06344CD3" w14:textId="6289180D" w:rsidR="3EC04FD4" w:rsidRDefault="3EC04FD4" w:rsidP="2129266B">
      <w:pPr>
        <w:pStyle w:val="ListeParagraf"/>
        <w:numPr>
          <w:ilvl w:val="1"/>
          <w:numId w:val="6"/>
        </w:numPr>
        <w:spacing w:before="240" w:after="240"/>
        <w:rPr>
          <w:rFonts w:ascii="Times New Roman" w:eastAsia="Times New Roman" w:hAnsi="Times New Roman" w:cs="Times New Roman"/>
          <w:sz w:val="24"/>
          <w:szCs w:val="24"/>
          <w:lang w:val="en-US"/>
        </w:rPr>
      </w:pPr>
      <w:r w:rsidRPr="2129266B">
        <w:rPr>
          <w:rFonts w:ascii="Times New Roman" w:eastAsia="Times New Roman" w:hAnsi="Times New Roman" w:cs="Times New Roman"/>
          <w:sz w:val="24"/>
          <w:szCs w:val="24"/>
          <w:lang w:val="en-US"/>
        </w:rPr>
        <w:t>Data security and privacy (</w:t>
      </w:r>
      <w:r w:rsidR="4EAD2F4C" w:rsidRPr="2129266B">
        <w:rPr>
          <w:rFonts w:ascii="Times New Roman" w:eastAsia="Times New Roman" w:hAnsi="Times New Roman" w:cs="Times New Roman"/>
          <w:sz w:val="24"/>
          <w:szCs w:val="24"/>
          <w:lang w:val="en-US"/>
        </w:rPr>
        <w:t>L</w:t>
      </w:r>
      <w:r w:rsidRPr="2129266B">
        <w:rPr>
          <w:rFonts w:ascii="Times New Roman" w:eastAsia="Times New Roman" w:hAnsi="Times New Roman" w:cs="Times New Roman"/>
          <w:sz w:val="24"/>
          <w:szCs w:val="24"/>
          <w:lang w:val="en-US"/>
        </w:rPr>
        <w:t>ocation sharing, personal information) must be ensured.</w:t>
      </w:r>
    </w:p>
    <w:p w14:paraId="2F2E1F9F" w14:textId="42BC4900" w:rsidR="3EC04FD4" w:rsidRDefault="3EC04FD4" w:rsidP="2129266B">
      <w:pPr>
        <w:pStyle w:val="ListeParagraf"/>
        <w:numPr>
          <w:ilvl w:val="1"/>
          <w:numId w:val="6"/>
        </w:numPr>
        <w:spacing w:before="240" w:after="240"/>
        <w:rPr>
          <w:rFonts w:ascii="Times New Roman" w:eastAsia="Times New Roman" w:hAnsi="Times New Roman" w:cs="Times New Roman"/>
          <w:sz w:val="24"/>
          <w:szCs w:val="24"/>
          <w:lang w:val="en-US"/>
        </w:rPr>
      </w:pPr>
      <w:r w:rsidRPr="2129266B">
        <w:rPr>
          <w:rFonts w:ascii="Times New Roman" w:eastAsia="Times New Roman" w:hAnsi="Times New Roman" w:cs="Times New Roman"/>
          <w:sz w:val="24"/>
          <w:szCs w:val="24"/>
          <w:lang w:val="en-US"/>
        </w:rPr>
        <w:t>Compliance with data protection regulations (GDPR and local laws) is required.</w:t>
      </w:r>
    </w:p>
    <w:p w14:paraId="4255C1CF" w14:textId="71678129" w:rsidR="3EC04FD4" w:rsidRDefault="3EC04FD4" w:rsidP="2129266B">
      <w:pPr>
        <w:pStyle w:val="ListeParagraf"/>
        <w:numPr>
          <w:ilvl w:val="1"/>
          <w:numId w:val="6"/>
        </w:numPr>
        <w:spacing w:before="240" w:after="240"/>
        <w:rPr>
          <w:rFonts w:ascii="Times New Roman" w:eastAsia="Times New Roman" w:hAnsi="Times New Roman" w:cs="Times New Roman"/>
          <w:sz w:val="24"/>
          <w:szCs w:val="24"/>
        </w:rPr>
      </w:pPr>
      <w:r w:rsidRPr="2129266B">
        <w:rPr>
          <w:rFonts w:ascii="Times New Roman" w:eastAsia="Times New Roman" w:hAnsi="Times New Roman" w:cs="Times New Roman"/>
          <w:sz w:val="24"/>
          <w:szCs w:val="24"/>
        </w:rPr>
        <w:t>User safety during physical meetups must be ensured, and misuse or harmful behavior within the platform must be prevented.</w:t>
      </w:r>
    </w:p>
    <w:p w14:paraId="21DF7926" w14:textId="60F75D26" w:rsidR="2129266B" w:rsidRDefault="2129266B" w:rsidP="2129266B">
      <w:pPr>
        <w:rPr>
          <w:rFonts w:ascii="Times New Roman" w:eastAsia="Times New Roman" w:hAnsi="Times New Roman" w:cs="Times New Roman"/>
          <w:i/>
          <w:iCs/>
          <w:sz w:val="24"/>
          <w:szCs w:val="24"/>
        </w:rPr>
      </w:pPr>
    </w:p>
    <w:p w14:paraId="6DFB9E20" w14:textId="77777777" w:rsidR="00547336" w:rsidRDefault="00547336">
      <w:pPr>
        <w:rPr>
          <w:rFonts w:ascii="Times New Roman" w:eastAsia="Times New Roman" w:hAnsi="Times New Roman" w:cs="Times New Roman"/>
          <w:sz w:val="24"/>
          <w:szCs w:val="24"/>
        </w:rPr>
      </w:pPr>
    </w:p>
    <w:p w14:paraId="64A0DC8D" w14:textId="1A49DB8C" w:rsidR="2129266B" w:rsidRDefault="2129266B" w:rsidP="2129266B">
      <w:pPr>
        <w:rPr>
          <w:rFonts w:ascii="Times New Roman" w:eastAsia="Times New Roman" w:hAnsi="Times New Roman" w:cs="Times New Roman"/>
          <w:sz w:val="24"/>
          <w:szCs w:val="24"/>
        </w:rPr>
      </w:pPr>
    </w:p>
    <w:p w14:paraId="1307A0A9" w14:textId="77777777" w:rsidR="00547336" w:rsidRDefault="00290EFA">
      <w:pPr>
        <w:pStyle w:val="Balk2"/>
        <w:rPr>
          <w:rFonts w:ascii="Times New Roman" w:eastAsia="Times New Roman" w:hAnsi="Times New Roman" w:cs="Times New Roman"/>
          <w:color w:val="000000"/>
          <w:sz w:val="24"/>
          <w:szCs w:val="24"/>
        </w:rPr>
      </w:pPr>
      <w:r w:rsidRPr="2129266B">
        <w:rPr>
          <w:rFonts w:ascii="Times New Roman" w:eastAsia="Times New Roman" w:hAnsi="Times New Roman" w:cs="Times New Roman"/>
          <w:color w:val="000000" w:themeColor="text1"/>
          <w:sz w:val="24"/>
          <w:szCs w:val="24"/>
        </w:rPr>
        <w:t>2.5 Assumptions and Dependencies</w:t>
      </w:r>
    </w:p>
    <w:p w14:paraId="49E077F0" w14:textId="51EF9893" w:rsidR="436D54A9" w:rsidRDefault="436D54A9" w:rsidP="2129266B">
      <w:pPr>
        <w:spacing w:before="240" w:after="240"/>
      </w:pPr>
      <w:r w:rsidRPr="2129266B">
        <w:rPr>
          <w:rFonts w:ascii="Times New Roman" w:eastAsia="Times New Roman" w:hAnsi="Times New Roman" w:cs="Times New Roman"/>
          <w:b/>
          <w:bCs/>
          <w:sz w:val="24"/>
          <w:szCs w:val="24"/>
        </w:rPr>
        <w:t>Assumptions:</w:t>
      </w:r>
    </w:p>
    <w:p w14:paraId="0E6E3C26" w14:textId="08BEB131" w:rsidR="436D54A9" w:rsidRDefault="436D54A9" w:rsidP="2129266B">
      <w:pPr>
        <w:pStyle w:val="ListeParagraf"/>
        <w:numPr>
          <w:ilvl w:val="0"/>
          <w:numId w:val="5"/>
        </w:numPr>
        <w:spacing w:before="240" w:after="240"/>
        <w:rPr>
          <w:rFonts w:ascii="Times New Roman" w:eastAsia="Times New Roman" w:hAnsi="Times New Roman" w:cs="Times New Roman"/>
          <w:sz w:val="24"/>
          <w:szCs w:val="24"/>
        </w:rPr>
      </w:pPr>
      <w:r w:rsidRPr="2129266B">
        <w:rPr>
          <w:rFonts w:ascii="Times New Roman" w:eastAsia="Times New Roman" w:hAnsi="Times New Roman" w:cs="Times New Roman"/>
          <w:sz w:val="24"/>
          <w:szCs w:val="24"/>
        </w:rPr>
        <w:lastRenderedPageBreak/>
        <w:t>It is assumed that target users (university students, young professionals) will regularly and accurately input their personal schedules and free time into the application.</w:t>
      </w:r>
    </w:p>
    <w:p w14:paraId="3F0D4B9A" w14:textId="4D3E4430" w:rsidR="436D54A9" w:rsidRDefault="436D54A9" w:rsidP="2129266B">
      <w:pPr>
        <w:pStyle w:val="ListeParagraf"/>
        <w:numPr>
          <w:ilvl w:val="0"/>
          <w:numId w:val="5"/>
        </w:numPr>
        <w:spacing w:before="240" w:after="240"/>
        <w:rPr>
          <w:rFonts w:ascii="Times New Roman" w:eastAsia="Times New Roman" w:hAnsi="Times New Roman" w:cs="Times New Roman"/>
          <w:sz w:val="24"/>
          <w:szCs w:val="24"/>
        </w:rPr>
      </w:pPr>
      <w:r w:rsidRPr="2129266B">
        <w:rPr>
          <w:rFonts w:ascii="Times New Roman" w:eastAsia="Times New Roman" w:hAnsi="Times New Roman" w:cs="Times New Roman"/>
          <w:sz w:val="24"/>
          <w:szCs w:val="24"/>
        </w:rPr>
        <w:t>It is assumed that all necessary open APIs (maps, geolocation services) are commercially available, stable, and reliable.</w:t>
      </w:r>
    </w:p>
    <w:p w14:paraId="2F561BE1" w14:textId="70E4FC0C" w:rsidR="436D54A9" w:rsidRDefault="436D54A9" w:rsidP="2129266B">
      <w:pPr>
        <w:pStyle w:val="ListeParagraf"/>
        <w:numPr>
          <w:ilvl w:val="0"/>
          <w:numId w:val="5"/>
        </w:numPr>
        <w:spacing w:before="240" w:after="240"/>
        <w:rPr>
          <w:rFonts w:ascii="Times New Roman" w:eastAsia="Times New Roman" w:hAnsi="Times New Roman" w:cs="Times New Roman"/>
          <w:sz w:val="24"/>
          <w:szCs w:val="24"/>
        </w:rPr>
      </w:pPr>
      <w:r w:rsidRPr="2129266B">
        <w:rPr>
          <w:rFonts w:ascii="Times New Roman" w:eastAsia="Times New Roman" w:hAnsi="Times New Roman" w:cs="Times New Roman"/>
          <w:sz w:val="24"/>
          <w:szCs w:val="24"/>
        </w:rPr>
        <w:t>It is assumed that the application will achieve a sufficient adoption rate within the initially targeted small local communities, creating an adequate pool of "events and users."</w:t>
      </w:r>
    </w:p>
    <w:p w14:paraId="09C46734" w14:textId="42986CC7" w:rsidR="436D54A9" w:rsidRDefault="436D54A9" w:rsidP="2129266B">
      <w:pPr>
        <w:spacing w:before="240" w:after="240"/>
      </w:pPr>
      <w:r w:rsidRPr="2129266B">
        <w:rPr>
          <w:rFonts w:ascii="Times New Roman" w:eastAsia="Times New Roman" w:hAnsi="Times New Roman" w:cs="Times New Roman"/>
          <w:b/>
          <w:bCs/>
          <w:sz w:val="24"/>
          <w:szCs w:val="24"/>
        </w:rPr>
        <w:t>Dependencies:</w:t>
      </w:r>
    </w:p>
    <w:p w14:paraId="5E479905" w14:textId="33AD583B" w:rsidR="436D54A9" w:rsidRDefault="436D54A9" w:rsidP="2129266B">
      <w:pPr>
        <w:pStyle w:val="ListeParagraf"/>
        <w:numPr>
          <w:ilvl w:val="0"/>
          <w:numId w:val="4"/>
        </w:numPr>
        <w:spacing w:before="240" w:after="240"/>
        <w:rPr>
          <w:rFonts w:ascii="Times New Roman" w:eastAsia="Times New Roman" w:hAnsi="Times New Roman" w:cs="Times New Roman"/>
          <w:sz w:val="24"/>
          <w:szCs w:val="24"/>
        </w:rPr>
      </w:pPr>
      <w:r w:rsidRPr="2129266B">
        <w:rPr>
          <w:rFonts w:ascii="Times New Roman" w:eastAsia="Times New Roman" w:hAnsi="Times New Roman" w:cs="Times New Roman"/>
          <w:sz w:val="24"/>
          <w:szCs w:val="24"/>
        </w:rPr>
        <w:t>The performance of the real-time matching function is dependent on the external map/location services (Open APIs) used for location and geographical data.</w:t>
      </w:r>
    </w:p>
    <w:p w14:paraId="3D7E4352" w14:textId="18C077C9" w:rsidR="436D54A9" w:rsidRDefault="436D54A9" w:rsidP="2129266B">
      <w:pPr>
        <w:pStyle w:val="ListeParagraf"/>
        <w:numPr>
          <w:ilvl w:val="0"/>
          <w:numId w:val="4"/>
        </w:numPr>
        <w:spacing w:before="240" w:after="240"/>
        <w:rPr>
          <w:rFonts w:ascii="Times New Roman" w:eastAsia="Times New Roman" w:hAnsi="Times New Roman" w:cs="Times New Roman"/>
          <w:sz w:val="24"/>
          <w:szCs w:val="24"/>
        </w:rPr>
      </w:pPr>
      <w:r w:rsidRPr="2129266B">
        <w:rPr>
          <w:rFonts w:ascii="Times New Roman" w:eastAsia="Times New Roman" w:hAnsi="Times New Roman" w:cs="Times New Roman"/>
          <w:sz w:val="24"/>
          <w:szCs w:val="24"/>
        </w:rPr>
        <w:t>The successful completion of the project is strictly dependent on the established limited project timeline and the constraints of the MVP approach.</w:t>
      </w:r>
    </w:p>
    <w:p w14:paraId="40F2C27D" w14:textId="0972C049" w:rsidR="436D54A9" w:rsidRDefault="436D54A9" w:rsidP="2129266B">
      <w:pPr>
        <w:pStyle w:val="ListeParagraf"/>
        <w:numPr>
          <w:ilvl w:val="0"/>
          <w:numId w:val="4"/>
        </w:numPr>
        <w:spacing w:before="240" w:after="240"/>
        <w:rPr>
          <w:rFonts w:ascii="Times New Roman" w:eastAsia="Times New Roman" w:hAnsi="Times New Roman" w:cs="Times New Roman"/>
          <w:sz w:val="24"/>
          <w:szCs w:val="24"/>
          <w:lang w:val="en-US"/>
        </w:rPr>
      </w:pPr>
      <w:r w:rsidRPr="2129266B">
        <w:rPr>
          <w:rFonts w:ascii="Times New Roman" w:eastAsia="Times New Roman" w:hAnsi="Times New Roman" w:cs="Times New Roman"/>
          <w:sz w:val="24"/>
          <w:szCs w:val="24"/>
          <w:lang w:val="en-US"/>
        </w:rPr>
        <w:t>The project is dependent on the information provided by users regarding their availability and event preferences.</w:t>
      </w:r>
    </w:p>
    <w:p w14:paraId="427954A3" w14:textId="3BE4D681" w:rsidR="2129266B" w:rsidRDefault="2129266B" w:rsidP="2129266B">
      <w:pPr>
        <w:rPr>
          <w:rFonts w:ascii="Times New Roman" w:eastAsia="Times New Roman" w:hAnsi="Times New Roman" w:cs="Times New Roman"/>
          <w:i/>
          <w:iCs/>
          <w:sz w:val="24"/>
          <w:szCs w:val="24"/>
        </w:rPr>
      </w:pPr>
    </w:p>
    <w:p w14:paraId="70DF9E56" w14:textId="77777777" w:rsidR="00547336" w:rsidRDefault="00547336">
      <w:pPr>
        <w:rPr>
          <w:rFonts w:ascii="Times New Roman" w:eastAsia="Times New Roman" w:hAnsi="Times New Roman" w:cs="Times New Roman"/>
          <w:sz w:val="24"/>
          <w:szCs w:val="24"/>
        </w:rPr>
      </w:pPr>
    </w:p>
    <w:p w14:paraId="5E5C308E" w14:textId="77777777" w:rsidR="00547336" w:rsidRDefault="00290EFA">
      <w:pPr>
        <w:pStyle w:val="Balk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Specific Requirements</w:t>
      </w:r>
    </w:p>
    <w:p w14:paraId="144A5D23" w14:textId="00B55D4F" w:rsidR="00547336" w:rsidRDefault="00547336" w:rsidP="2129266B">
      <w:pPr>
        <w:rPr>
          <w:rFonts w:ascii="Times New Roman" w:eastAsia="Times New Roman" w:hAnsi="Times New Roman" w:cs="Times New Roman"/>
          <w:sz w:val="24"/>
          <w:szCs w:val="24"/>
        </w:rPr>
      </w:pPr>
    </w:p>
    <w:p w14:paraId="4C898788" w14:textId="3F331755" w:rsidR="00547336" w:rsidRDefault="00290EFA" w:rsidP="2129266B">
      <w:pPr>
        <w:pStyle w:val="Balk2"/>
        <w:rPr>
          <w:rFonts w:ascii="Times New Roman" w:eastAsia="Times New Roman" w:hAnsi="Times New Roman" w:cs="Times New Roman"/>
          <w:color w:val="000000" w:themeColor="text1"/>
          <w:sz w:val="24"/>
          <w:szCs w:val="24"/>
        </w:rPr>
      </w:pPr>
      <w:r w:rsidRPr="2129266B">
        <w:rPr>
          <w:rFonts w:ascii="Times New Roman" w:eastAsia="Times New Roman" w:hAnsi="Times New Roman" w:cs="Times New Roman"/>
          <w:color w:val="000000" w:themeColor="text1"/>
          <w:sz w:val="24"/>
          <w:szCs w:val="24"/>
        </w:rPr>
        <w:t>3.1 Functional Requirements</w:t>
      </w:r>
    </w:p>
    <w:p w14:paraId="5E3D0C2D" w14:textId="6965ACEB" w:rsidR="00547336" w:rsidRDefault="39337BC8" w:rsidP="2129266B">
      <w:pPr>
        <w:pStyle w:val="Balk3"/>
        <w:rPr>
          <w:color w:val="auto"/>
          <w:lang w:val="en-US"/>
        </w:rPr>
      </w:pPr>
      <w:r w:rsidRPr="2129266B">
        <w:rPr>
          <w:color w:val="auto"/>
          <w:lang w:val="en-US"/>
        </w:rPr>
        <w:t>3.1.1 User Management</w:t>
      </w:r>
    </w:p>
    <w:tbl>
      <w:tblPr>
        <w:tblW w:w="0" w:type="auto"/>
        <w:tblLayout w:type="fixed"/>
        <w:tblLook w:val="06A0" w:firstRow="1" w:lastRow="0" w:firstColumn="1" w:lastColumn="0" w:noHBand="1" w:noVBand="1"/>
      </w:tblPr>
      <w:tblGrid>
        <w:gridCol w:w="2715"/>
        <w:gridCol w:w="6030"/>
      </w:tblGrid>
      <w:tr w:rsidR="2129266B" w14:paraId="12429073" w14:textId="77777777" w:rsidTr="2129266B">
        <w:trPr>
          <w:trHeight w:val="300"/>
        </w:trPr>
        <w:tc>
          <w:tcPr>
            <w:tcW w:w="271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653832ED" w14:textId="625D9CEC" w:rsidR="2129266B" w:rsidRDefault="2129266B" w:rsidP="2129266B">
            <w:pPr>
              <w:spacing w:after="0"/>
            </w:pPr>
            <w:r w:rsidRPr="2129266B">
              <w:rPr>
                <w:b/>
                <w:bCs/>
                <w:color w:val="1B1C1D"/>
              </w:rPr>
              <w:t>ID</w:t>
            </w:r>
          </w:p>
        </w:tc>
        <w:tc>
          <w:tcPr>
            <w:tcW w:w="603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11F46F36" w14:textId="5FCB3B7A" w:rsidR="40991100" w:rsidRDefault="40991100" w:rsidP="2129266B">
            <w:pPr>
              <w:spacing w:after="0"/>
              <w:rPr>
                <w:rFonts w:ascii="Times New Roman" w:eastAsia="Times New Roman" w:hAnsi="Times New Roman" w:cs="Times New Roman"/>
                <w:b/>
                <w:bCs/>
                <w:color w:val="000000" w:themeColor="text1"/>
                <w:sz w:val="24"/>
                <w:szCs w:val="24"/>
              </w:rPr>
            </w:pPr>
            <w:r w:rsidRPr="2129266B">
              <w:rPr>
                <w:rFonts w:ascii="Times New Roman" w:eastAsia="Times New Roman" w:hAnsi="Times New Roman" w:cs="Times New Roman"/>
                <w:b/>
                <w:bCs/>
                <w:color w:val="000000" w:themeColor="text1"/>
                <w:sz w:val="24"/>
                <w:szCs w:val="24"/>
              </w:rPr>
              <w:t>Requirements</w:t>
            </w:r>
          </w:p>
        </w:tc>
      </w:tr>
      <w:tr w:rsidR="2129266B" w14:paraId="66F8C28C" w14:textId="77777777" w:rsidTr="2129266B">
        <w:trPr>
          <w:trHeight w:val="300"/>
        </w:trPr>
        <w:tc>
          <w:tcPr>
            <w:tcW w:w="27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2A2DE8E" w14:textId="3C359401" w:rsidR="2129266B" w:rsidRDefault="2129266B" w:rsidP="2129266B">
            <w:pPr>
              <w:spacing w:after="0"/>
            </w:pPr>
            <w:r w:rsidRPr="2129266B">
              <w:rPr>
                <w:color w:val="1B1C1D"/>
              </w:rPr>
              <w:t>FR-UM-001</w:t>
            </w:r>
          </w:p>
        </w:tc>
        <w:tc>
          <w:tcPr>
            <w:tcW w:w="60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63B78F" w14:textId="3DD145A4" w:rsidR="2129266B" w:rsidRDefault="2129266B" w:rsidP="2129266B">
            <w:pPr>
              <w:spacing w:after="0"/>
            </w:pPr>
            <w:r w:rsidRPr="2129266B">
              <w:rPr>
                <w:color w:val="1B1C1D"/>
                <w:lang w:val="en-US"/>
              </w:rPr>
              <w:t xml:space="preserve">The system shall allow New Users to complete the </w:t>
            </w:r>
            <w:proofErr w:type="gramStart"/>
            <w:r w:rsidRPr="2129266B">
              <w:rPr>
                <w:color w:val="1B1C1D"/>
                <w:lang w:val="en-US"/>
              </w:rPr>
              <w:t>Sign Up</w:t>
            </w:r>
            <w:proofErr w:type="gramEnd"/>
            <w:r w:rsidRPr="2129266B">
              <w:rPr>
                <w:color w:val="1B1C1D"/>
                <w:lang w:val="en-US"/>
              </w:rPr>
              <w:t xml:space="preserve"> process.</w:t>
            </w:r>
          </w:p>
        </w:tc>
      </w:tr>
      <w:tr w:rsidR="2129266B" w14:paraId="5499A440" w14:textId="77777777" w:rsidTr="2129266B">
        <w:trPr>
          <w:trHeight w:val="300"/>
        </w:trPr>
        <w:tc>
          <w:tcPr>
            <w:tcW w:w="27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83F81BA" w14:textId="1BCAACAF" w:rsidR="2129266B" w:rsidRDefault="2129266B" w:rsidP="2129266B">
            <w:pPr>
              <w:spacing w:after="0"/>
            </w:pPr>
            <w:r w:rsidRPr="2129266B">
              <w:rPr>
                <w:color w:val="1B1C1D"/>
              </w:rPr>
              <w:t>FR-UM-002</w:t>
            </w:r>
          </w:p>
        </w:tc>
        <w:tc>
          <w:tcPr>
            <w:tcW w:w="60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AE4BED8" w14:textId="51A8B44A" w:rsidR="2129266B" w:rsidRDefault="2129266B" w:rsidP="2129266B">
            <w:pPr>
              <w:spacing w:after="0"/>
            </w:pPr>
            <w:r w:rsidRPr="2129266B">
              <w:rPr>
                <w:color w:val="1B1C1D"/>
              </w:rPr>
              <w:t>The system shall allow Registered Users to Login and Log Out of the application.</w:t>
            </w:r>
          </w:p>
        </w:tc>
      </w:tr>
      <w:tr w:rsidR="2129266B" w14:paraId="3BA5EC14" w14:textId="77777777" w:rsidTr="2129266B">
        <w:trPr>
          <w:trHeight w:val="300"/>
        </w:trPr>
        <w:tc>
          <w:tcPr>
            <w:tcW w:w="27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30CF84" w14:textId="641E2DB3" w:rsidR="2129266B" w:rsidRDefault="2129266B" w:rsidP="2129266B">
            <w:pPr>
              <w:spacing w:after="0"/>
            </w:pPr>
            <w:r w:rsidRPr="2129266B">
              <w:rPr>
                <w:color w:val="1B1C1D"/>
              </w:rPr>
              <w:t>FR-UM-003</w:t>
            </w:r>
          </w:p>
        </w:tc>
        <w:tc>
          <w:tcPr>
            <w:tcW w:w="60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90AC670" w14:textId="123DEF80" w:rsidR="2129266B" w:rsidRDefault="2129266B" w:rsidP="2129266B">
            <w:pPr>
              <w:spacing w:after="0"/>
            </w:pPr>
            <w:r w:rsidRPr="2129266B">
              <w:rPr>
                <w:color w:val="1B1C1D"/>
                <w:lang w:val="en-US"/>
              </w:rPr>
              <w:t>The system shall display the user's Profile Page including Name, Surname (</w:t>
            </w:r>
            <w:proofErr w:type="spellStart"/>
            <w:r w:rsidRPr="2129266B">
              <w:rPr>
                <w:color w:val="1B1C1D"/>
                <w:lang w:val="en-US"/>
              </w:rPr>
              <w:t>İsim</w:t>
            </w:r>
            <w:proofErr w:type="spellEnd"/>
            <w:r w:rsidRPr="2129266B">
              <w:rPr>
                <w:color w:val="1B1C1D"/>
                <w:lang w:val="en-US"/>
              </w:rPr>
              <w:t xml:space="preserve">, </w:t>
            </w:r>
            <w:proofErr w:type="spellStart"/>
            <w:r w:rsidRPr="2129266B">
              <w:rPr>
                <w:color w:val="1B1C1D"/>
                <w:lang w:val="en-US"/>
              </w:rPr>
              <w:t>Soyisim</w:t>
            </w:r>
            <w:proofErr w:type="spellEnd"/>
            <w:r w:rsidRPr="2129266B">
              <w:rPr>
                <w:color w:val="1B1C1D"/>
                <w:lang w:val="en-US"/>
              </w:rPr>
              <w:t>) and Profile Photo (</w:t>
            </w:r>
            <w:proofErr w:type="spellStart"/>
            <w:r w:rsidRPr="2129266B">
              <w:rPr>
                <w:color w:val="1B1C1D"/>
                <w:lang w:val="en-US"/>
              </w:rPr>
              <w:t>Profil</w:t>
            </w:r>
            <w:proofErr w:type="spellEnd"/>
            <w:r w:rsidRPr="2129266B">
              <w:rPr>
                <w:color w:val="1B1C1D"/>
                <w:lang w:val="en-US"/>
              </w:rPr>
              <w:t xml:space="preserve"> </w:t>
            </w:r>
            <w:proofErr w:type="spellStart"/>
            <w:r w:rsidRPr="2129266B">
              <w:rPr>
                <w:color w:val="1B1C1D"/>
                <w:lang w:val="en-US"/>
              </w:rPr>
              <w:t>Fotoğrafı</w:t>
            </w:r>
            <w:proofErr w:type="spellEnd"/>
            <w:r w:rsidRPr="2129266B">
              <w:rPr>
                <w:color w:val="1B1C1D"/>
                <w:lang w:val="en-US"/>
              </w:rPr>
              <w:t>) upon request.</w:t>
            </w:r>
          </w:p>
        </w:tc>
      </w:tr>
      <w:tr w:rsidR="2129266B" w14:paraId="2CB54D87" w14:textId="77777777" w:rsidTr="2129266B">
        <w:trPr>
          <w:trHeight w:val="300"/>
        </w:trPr>
        <w:tc>
          <w:tcPr>
            <w:tcW w:w="27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B8496C2" w14:textId="53375308" w:rsidR="2129266B" w:rsidRDefault="2129266B" w:rsidP="2129266B">
            <w:pPr>
              <w:spacing w:after="0"/>
            </w:pPr>
            <w:r w:rsidRPr="2129266B">
              <w:rPr>
                <w:color w:val="1B1C1D"/>
              </w:rPr>
              <w:t>FR-UM-004</w:t>
            </w:r>
          </w:p>
        </w:tc>
        <w:tc>
          <w:tcPr>
            <w:tcW w:w="60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DA978A6" w14:textId="63C8DAA1" w:rsidR="2129266B" w:rsidRDefault="2129266B" w:rsidP="2129266B">
            <w:pPr>
              <w:spacing w:after="0"/>
            </w:pPr>
            <w:r w:rsidRPr="2129266B">
              <w:rPr>
                <w:color w:val="1B1C1D"/>
                <w:lang w:val="en-US"/>
              </w:rPr>
              <w:t>The system shall store and display the user's Interests (</w:t>
            </w:r>
            <w:proofErr w:type="spellStart"/>
            <w:r w:rsidRPr="2129266B">
              <w:rPr>
                <w:color w:val="1B1C1D"/>
                <w:lang w:val="en-US"/>
              </w:rPr>
              <w:t>İlgi</w:t>
            </w:r>
            <w:proofErr w:type="spellEnd"/>
            <w:r w:rsidRPr="2129266B">
              <w:rPr>
                <w:color w:val="1B1C1D"/>
                <w:lang w:val="en-US"/>
              </w:rPr>
              <w:t xml:space="preserve"> </w:t>
            </w:r>
            <w:proofErr w:type="spellStart"/>
            <w:r w:rsidRPr="2129266B">
              <w:rPr>
                <w:color w:val="1B1C1D"/>
                <w:lang w:val="en-US"/>
              </w:rPr>
              <w:t>Alanları</w:t>
            </w:r>
            <w:proofErr w:type="spellEnd"/>
            <w:r w:rsidRPr="2129266B">
              <w:rPr>
                <w:color w:val="1B1C1D"/>
                <w:lang w:val="en-US"/>
              </w:rPr>
              <w:t>) on the Profile Page for matching purposes.</w:t>
            </w:r>
          </w:p>
        </w:tc>
      </w:tr>
      <w:tr w:rsidR="2129266B" w14:paraId="67D727E1" w14:textId="77777777" w:rsidTr="2129266B">
        <w:trPr>
          <w:trHeight w:val="300"/>
        </w:trPr>
        <w:tc>
          <w:tcPr>
            <w:tcW w:w="27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215FCD" w14:textId="1E2BE322" w:rsidR="2129266B" w:rsidRDefault="2129266B" w:rsidP="2129266B">
            <w:pPr>
              <w:spacing w:after="0"/>
            </w:pPr>
            <w:r w:rsidRPr="2129266B">
              <w:rPr>
                <w:color w:val="1B1C1D"/>
              </w:rPr>
              <w:lastRenderedPageBreak/>
              <w:t>FR-UM-005</w:t>
            </w:r>
          </w:p>
        </w:tc>
        <w:tc>
          <w:tcPr>
            <w:tcW w:w="60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0784045" w14:textId="7AF737CB" w:rsidR="2129266B" w:rsidRDefault="2129266B" w:rsidP="2129266B">
            <w:pPr>
              <w:spacing w:after="0"/>
            </w:pPr>
            <w:r w:rsidRPr="2129266B">
              <w:rPr>
                <w:color w:val="1B1C1D"/>
                <w:lang w:val="en-US"/>
              </w:rPr>
              <w:t>The system shall allow the user to view a record of their Past Events (</w:t>
            </w:r>
            <w:proofErr w:type="spellStart"/>
            <w:r w:rsidRPr="2129266B">
              <w:rPr>
                <w:color w:val="1B1C1D"/>
                <w:lang w:val="en-US"/>
              </w:rPr>
              <w:t>Geçmiş</w:t>
            </w:r>
            <w:proofErr w:type="spellEnd"/>
            <w:r w:rsidRPr="2129266B">
              <w:rPr>
                <w:color w:val="1B1C1D"/>
                <w:lang w:val="en-US"/>
              </w:rPr>
              <w:t xml:space="preserve"> </w:t>
            </w:r>
            <w:proofErr w:type="spellStart"/>
            <w:r w:rsidRPr="2129266B">
              <w:rPr>
                <w:color w:val="1B1C1D"/>
                <w:lang w:val="en-US"/>
              </w:rPr>
              <w:t>Etkinlikler</w:t>
            </w:r>
            <w:proofErr w:type="spellEnd"/>
            <w:r w:rsidRPr="2129266B">
              <w:rPr>
                <w:color w:val="1B1C1D"/>
                <w:lang w:val="en-US"/>
              </w:rPr>
              <w:t>).</w:t>
            </w:r>
          </w:p>
        </w:tc>
      </w:tr>
    </w:tbl>
    <w:p w14:paraId="1024AFAB" w14:textId="17CD5C98" w:rsidR="00547336" w:rsidRDefault="00547336" w:rsidP="2129266B">
      <w:pPr>
        <w:rPr>
          <w:rFonts w:ascii="Times New Roman" w:eastAsia="Times New Roman" w:hAnsi="Times New Roman" w:cs="Times New Roman"/>
          <w:sz w:val="24"/>
          <w:szCs w:val="24"/>
          <w:lang w:val="en-US"/>
        </w:rPr>
      </w:pPr>
    </w:p>
    <w:p w14:paraId="738610EB" w14:textId="58DDA852" w:rsidR="00547336" w:rsidRDefault="710EC9D3" w:rsidP="2129266B">
      <w:pPr>
        <w:pStyle w:val="Balk3"/>
        <w:rPr>
          <w:color w:val="auto"/>
          <w:lang w:val="en-US"/>
        </w:rPr>
      </w:pPr>
      <w:r w:rsidRPr="2129266B">
        <w:rPr>
          <w:color w:val="auto"/>
          <w:lang w:val="en-US"/>
        </w:rPr>
        <w:t>3.1.2 Event Management and Matching</w:t>
      </w:r>
    </w:p>
    <w:tbl>
      <w:tblPr>
        <w:tblW w:w="0" w:type="auto"/>
        <w:tblLayout w:type="fixed"/>
        <w:tblLook w:val="06A0" w:firstRow="1" w:lastRow="0" w:firstColumn="1" w:lastColumn="0" w:noHBand="1" w:noVBand="1"/>
      </w:tblPr>
      <w:tblGrid>
        <w:gridCol w:w="2730"/>
        <w:gridCol w:w="6025"/>
      </w:tblGrid>
      <w:tr w:rsidR="2129266B" w14:paraId="06DEDA60" w14:textId="77777777" w:rsidTr="2129266B">
        <w:trPr>
          <w:trHeight w:val="300"/>
        </w:trPr>
        <w:tc>
          <w:tcPr>
            <w:tcW w:w="273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31784BFB" w14:textId="74DEFD10" w:rsidR="2129266B" w:rsidRDefault="2129266B" w:rsidP="2129266B">
            <w:pPr>
              <w:spacing w:after="0"/>
            </w:pPr>
            <w:r w:rsidRPr="2129266B">
              <w:rPr>
                <w:b/>
                <w:bCs/>
                <w:color w:val="1B1C1D"/>
              </w:rPr>
              <w:t>ID</w:t>
            </w:r>
          </w:p>
        </w:tc>
        <w:tc>
          <w:tcPr>
            <w:tcW w:w="602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6CB717E8" w14:textId="3A67EBA9" w:rsidR="2A54151E" w:rsidRDefault="2A54151E" w:rsidP="2129266B">
            <w:pPr>
              <w:spacing w:after="0"/>
              <w:rPr>
                <w:rFonts w:ascii="Times New Roman" w:eastAsia="Times New Roman" w:hAnsi="Times New Roman" w:cs="Times New Roman"/>
                <w:b/>
                <w:bCs/>
                <w:color w:val="000000" w:themeColor="text1"/>
                <w:sz w:val="24"/>
                <w:szCs w:val="24"/>
              </w:rPr>
            </w:pPr>
            <w:r w:rsidRPr="2129266B">
              <w:rPr>
                <w:rFonts w:ascii="Times New Roman" w:eastAsia="Times New Roman" w:hAnsi="Times New Roman" w:cs="Times New Roman"/>
                <w:b/>
                <w:bCs/>
                <w:color w:val="000000" w:themeColor="text1"/>
                <w:sz w:val="24"/>
                <w:szCs w:val="24"/>
              </w:rPr>
              <w:t>Requirements</w:t>
            </w:r>
          </w:p>
        </w:tc>
      </w:tr>
      <w:tr w:rsidR="2129266B" w14:paraId="373EEE0C" w14:textId="77777777" w:rsidTr="2129266B">
        <w:trPr>
          <w:trHeight w:val="300"/>
        </w:trPr>
        <w:tc>
          <w:tcPr>
            <w:tcW w:w="27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13F7DC" w14:textId="28BA80CF" w:rsidR="2129266B" w:rsidRDefault="2129266B" w:rsidP="2129266B">
            <w:pPr>
              <w:spacing w:after="0"/>
            </w:pPr>
            <w:r w:rsidRPr="2129266B">
              <w:rPr>
                <w:color w:val="1B1C1D"/>
              </w:rPr>
              <w:t>FR-EM-001</w:t>
            </w:r>
          </w:p>
        </w:tc>
        <w:tc>
          <w:tcPr>
            <w:tcW w:w="6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5843D50" w14:textId="31731480" w:rsidR="2129266B" w:rsidRDefault="2129266B" w:rsidP="2129266B">
            <w:pPr>
              <w:spacing w:after="0"/>
            </w:pPr>
            <w:r w:rsidRPr="2129266B">
              <w:rPr>
                <w:color w:val="1B1C1D"/>
                <w:lang w:val="en-US"/>
              </w:rPr>
              <w:t xml:space="preserve">The system shall allow the Registered User to initiate and complete the Event </w:t>
            </w:r>
            <w:proofErr w:type="spellStart"/>
            <w:r w:rsidRPr="2129266B">
              <w:rPr>
                <w:color w:val="1B1C1D"/>
                <w:lang w:val="en-US"/>
              </w:rPr>
              <w:t>Oluştur</w:t>
            </w:r>
            <w:proofErr w:type="spellEnd"/>
            <w:r w:rsidRPr="2129266B">
              <w:rPr>
                <w:color w:val="1B1C1D"/>
                <w:lang w:val="en-US"/>
              </w:rPr>
              <w:t xml:space="preserve"> (Create Event) process.</w:t>
            </w:r>
          </w:p>
        </w:tc>
      </w:tr>
      <w:tr w:rsidR="2129266B" w14:paraId="678AEFAD" w14:textId="77777777" w:rsidTr="2129266B">
        <w:trPr>
          <w:trHeight w:val="300"/>
        </w:trPr>
        <w:tc>
          <w:tcPr>
            <w:tcW w:w="27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B2BB61D" w14:textId="42E1A7D7" w:rsidR="2129266B" w:rsidRDefault="2129266B" w:rsidP="2129266B">
            <w:pPr>
              <w:spacing w:after="0"/>
            </w:pPr>
            <w:r w:rsidRPr="2129266B">
              <w:rPr>
                <w:color w:val="1B1C1D"/>
              </w:rPr>
              <w:t>FR-EM-002</w:t>
            </w:r>
          </w:p>
        </w:tc>
        <w:tc>
          <w:tcPr>
            <w:tcW w:w="6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C51EBA0" w14:textId="267E98C0" w:rsidR="2129266B" w:rsidRDefault="2129266B" w:rsidP="2129266B">
            <w:pPr>
              <w:spacing w:after="0"/>
            </w:pPr>
            <w:r w:rsidRPr="2129266B">
              <w:rPr>
                <w:color w:val="1B1C1D"/>
                <w:lang w:val="en-US"/>
              </w:rPr>
              <w:t xml:space="preserve">The system shall require the user to specify the Date and Time (Tarih </w:t>
            </w:r>
            <w:proofErr w:type="spellStart"/>
            <w:r w:rsidRPr="2129266B">
              <w:rPr>
                <w:color w:val="1B1C1D"/>
                <w:lang w:val="en-US"/>
              </w:rPr>
              <w:t>ve</w:t>
            </w:r>
            <w:proofErr w:type="spellEnd"/>
            <w:r w:rsidRPr="2129266B">
              <w:rPr>
                <w:color w:val="1B1C1D"/>
                <w:lang w:val="en-US"/>
              </w:rPr>
              <w:t xml:space="preserve"> Saat </w:t>
            </w:r>
            <w:proofErr w:type="spellStart"/>
            <w:r w:rsidRPr="2129266B">
              <w:rPr>
                <w:color w:val="1B1C1D"/>
                <w:lang w:val="en-US"/>
              </w:rPr>
              <w:t>Seçme</w:t>
            </w:r>
            <w:proofErr w:type="spellEnd"/>
            <w:r w:rsidRPr="2129266B">
              <w:rPr>
                <w:color w:val="1B1C1D"/>
                <w:lang w:val="en-US"/>
              </w:rPr>
              <w:t>) and Location (</w:t>
            </w:r>
            <w:proofErr w:type="spellStart"/>
            <w:r w:rsidRPr="2129266B">
              <w:rPr>
                <w:color w:val="1B1C1D"/>
                <w:lang w:val="en-US"/>
              </w:rPr>
              <w:t>Lokasyon</w:t>
            </w:r>
            <w:proofErr w:type="spellEnd"/>
            <w:r w:rsidRPr="2129266B">
              <w:rPr>
                <w:color w:val="1B1C1D"/>
                <w:lang w:val="en-US"/>
              </w:rPr>
              <w:t xml:space="preserve"> </w:t>
            </w:r>
            <w:proofErr w:type="spellStart"/>
            <w:r w:rsidRPr="2129266B">
              <w:rPr>
                <w:color w:val="1B1C1D"/>
                <w:lang w:val="en-US"/>
              </w:rPr>
              <w:t>Seçme</w:t>
            </w:r>
            <w:proofErr w:type="spellEnd"/>
            <w:r w:rsidRPr="2129266B">
              <w:rPr>
                <w:color w:val="1B1C1D"/>
                <w:lang w:val="en-US"/>
              </w:rPr>
              <w:t>) for the event.</w:t>
            </w:r>
          </w:p>
        </w:tc>
      </w:tr>
      <w:tr w:rsidR="2129266B" w14:paraId="0C2661BA" w14:textId="77777777" w:rsidTr="2129266B">
        <w:trPr>
          <w:trHeight w:val="300"/>
        </w:trPr>
        <w:tc>
          <w:tcPr>
            <w:tcW w:w="27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A526C2" w14:textId="65BBC22A" w:rsidR="2129266B" w:rsidRDefault="2129266B" w:rsidP="2129266B">
            <w:pPr>
              <w:spacing w:after="0"/>
            </w:pPr>
            <w:r w:rsidRPr="2129266B">
              <w:rPr>
                <w:color w:val="1B1C1D"/>
              </w:rPr>
              <w:t>FR-EM-003</w:t>
            </w:r>
          </w:p>
        </w:tc>
        <w:tc>
          <w:tcPr>
            <w:tcW w:w="6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E147E8D" w14:textId="34FAA44F" w:rsidR="2129266B" w:rsidRDefault="2129266B" w:rsidP="2129266B">
            <w:pPr>
              <w:spacing w:after="0"/>
            </w:pPr>
            <w:r w:rsidRPr="2129266B">
              <w:rPr>
                <w:color w:val="1B1C1D"/>
                <w:lang w:val="en-US"/>
              </w:rPr>
              <w:t>The system shall allow the user to Search for an Event (Event Ara) based on Event Type (</w:t>
            </w:r>
            <w:proofErr w:type="spellStart"/>
            <w:r w:rsidRPr="2129266B">
              <w:rPr>
                <w:color w:val="1B1C1D"/>
                <w:lang w:val="en-US"/>
              </w:rPr>
              <w:t>Etkinlik</w:t>
            </w:r>
            <w:proofErr w:type="spellEnd"/>
            <w:r w:rsidRPr="2129266B">
              <w:rPr>
                <w:color w:val="1B1C1D"/>
                <w:lang w:val="en-US"/>
              </w:rPr>
              <w:t xml:space="preserve"> </w:t>
            </w:r>
            <w:proofErr w:type="spellStart"/>
            <w:r w:rsidRPr="2129266B">
              <w:rPr>
                <w:color w:val="1B1C1D"/>
                <w:lang w:val="en-US"/>
              </w:rPr>
              <w:t>Türü</w:t>
            </w:r>
            <w:proofErr w:type="spellEnd"/>
            <w:r w:rsidRPr="2129266B">
              <w:rPr>
                <w:color w:val="1B1C1D"/>
                <w:lang w:val="en-US"/>
              </w:rPr>
              <w:t>), Date and Time, or Location.</w:t>
            </w:r>
          </w:p>
        </w:tc>
      </w:tr>
      <w:tr w:rsidR="2129266B" w14:paraId="28C3CC87" w14:textId="77777777" w:rsidTr="2129266B">
        <w:trPr>
          <w:trHeight w:val="300"/>
        </w:trPr>
        <w:tc>
          <w:tcPr>
            <w:tcW w:w="27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6F82726" w14:textId="4A53409E" w:rsidR="2129266B" w:rsidRDefault="2129266B" w:rsidP="2129266B">
            <w:pPr>
              <w:spacing w:after="0"/>
            </w:pPr>
            <w:r w:rsidRPr="2129266B">
              <w:rPr>
                <w:color w:val="1B1C1D"/>
              </w:rPr>
              <w:t>FR-EM-004</w:t>
            </w:r>
          </w:p>
        </w:tc>
        <w:tc>
          <w:tcPr>
            <w:tcW w:w="6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45634A" w14:textId="1322CAB7" w:rsidR="2129266B" w:rsidRDefault="2129266B" w:rsidP="2129266B">
            <w:pPr>
              <w:spacing w:after="0"/>
            </w:pPr>
            <w:r w:rsidRPr="2129266B">
              <w:rPr>
                <w:color w:val="1B1C1D"/>
                <w:lang w:val="en-US"/>
              </w:rPr>
              <w:t xml:space="preserve">The system shall display suggested matches for events based on overlapping General </w:t>
            </w:r>
            <w:r w:rsidR="6CC9DA31" w:rsidRPr="2129266B">
              <w:rPr>
                <w:color w:val="1B1C1D"/>
                <w:lang w:val="en-US"/>
              </w:rPr>
              <w:t xml:space="preserve">Availability </w:t>
            </w:r>
            <w:r w:rsidRPr="2129266B">
              <w:rPr>
                <w:color w:val="1B1C1D"/>
                <w:lang w:val="en-US"/>
              </w:rPr>
              <w:t xml:space="preserve">(Genel </w:t>
            </w:r>
            <w:proofErr w:type="spellStart"/>
            <w:r w:rsidRPr="2129266B">
              <w:rPr>
                <w:color w:val="1B1C1D"/>
                <w:lang w:val="en-US"/>
              </w:rPr>
              <w:t>Müsaitlik</w:t>
            </w:r>
            <w:proofErr w:type="spellEnd"/>
            <w:r w:rsidRPr="2129266B">
              <w:rPr>
                <w:color w:val="1B1C1D"/>
                <w:lang w:val="en-US"/>
              </w:rPr>
              <w:t>) status and interests.</w:t>
            </w:r>
          </w:p>
        </w:tc>
      </w:tr>
      <w:tr w:rsidR="2129266B" w14:paraId="239DE80F" w14:textId="77777777" w:rsidTr="2129266B">
        <w:trPr>
          <w:trHeight w:val="300"/>
        </w:trPr>
        <w:tc>
          <w:tcPr>
            <w:tcW w:w="27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A796082" w14:textId="6382C9EF" w:rsidR="2129266B" w:rsidRDefault="2129266B" w:rsidP="2129266B">
            <w:pPr>
              <w:spacing w:after="0"/>
            </w:pPr>
            <w:r w:rsidRPr="2129266B">
              <w:rPr>
                <w:color w:val="1B1C1D"/>
              </w:rPr>
              <w:t>FR-EM-005</w:t>
            </w:r>
          </w:p>
        </w:tc>
        <w:tc>
          <w:tcPr>
            <w:tcW w:w="6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D1A1F3" w14:textId="382751B2" w:rsidR="2129266B" w:rsidRDefault="2129266B" w:rsidP="2129266B">
            <w:pPr>
              <w:spacing w:after="0"/>
            </w:pPr>
            <w:r w:rsidRPr="2129266B">
              <w:rPr>
                <w:color w:val="1B1C1D"/>
                <w:lang w:val="en-US"/>
              </w:rPr>
              <w:t>The system shall allow the creator to Update the Event (</w:t>
            </w:r>
            <w:proofErr w:type="spellStart"/>
            <w:r w:rsidRPr="2129266B">
              <w:rPr>
                <w:color w:val="1B1C1D"/>
                <w:lang w:val="en-US"/>
              </w:rPr>
              <w:t>Etkinliği</w:t>
            </w:r>
            <w:proofErr w:type="spellEnd"/>
            <w:r w:rsidRPr="2129266B">
              <w:rPr>
                <w:color w:val="1B1C1D"/>
                <w:lang w:val="en-US"/>
              </w:rPr>
              <w:t xml:space="preserve"> </w:t>
            </w:r>
            <w:proofErr w:type="spellStart"/>
            <w:r w:rsidRPr="2129266B">
              <w:rPr>
                <w:color w:val="1B1C1D"/>
                <w:lang w:val="en-US"/>
              </w:rPr>
              <w:t>Güncelle</w:t>
            </w:r>
            <w:proofErr w:type="spellEnd"/>
            <w:r w:rsidRPr="2129266B">
              <w:rPr>
                <w:color w:val="1B1C1D"/>
                <w:lang w:val="en-US"/>
              </w:rPr>
              <w:t>) details after creation.</w:t>
            </w:r>
          </w:p>
        </w:tc>
      </w:tr>
    </w:tbl>
    <w:p w14:paraId="449835D3" w14:textId="7D0CB0C5" w:rsidR="2129266B" w:rsidRDefault="2129266B" w:rsidP="2129266B">
      <w:pPr>
        <w:rPr>
          <w:lang w:val="en-US"/>
        </w:rPr>
      </w:pPr>
    </w:p>
    <w:p w14:paraId="12A10A96" w14:textId="78989473" w:rsidR="6ABCA45C" w:rsidRDefault="6ABCA45C" w:rsidP="2129266B">
      <w:pPr>
        <w:pStyle w:val="Balk3"/>
        <w:rPr>
          <w:color w:val="auto"/>
          <w:lang w:val="en-US"/>
        </w:rPr>
      </w:pPr>
      <w:r w:rsidRPr="2129266B">
        <w:rPr>
          <w:color w:val="auto"/>
          <w:lang w:val="en-US"/>
        </w:rPr>
        <w:t>3.1.3 Social Interaction</w:t>
      </w:r>
    </w:p>
    <w:tbl>
      <w:tblPr>
        <w:tblW w:w="0" w:type="auto"/>
        <w:tblLayout w:type="fixed"/>
        <w:tblLook w:val="06A0" w:firstRow="1" w:lastRow="0" w:firstColumn="1" w:lastColumn="0" w:noHBand="1" w:noVBand="1"/>
      </w:tblPr>
      <w:tblGrid>
        <w:gridCol w:w="2760"/>
        <w:gridCol w:w="5993"/>
      </w:tblGrid>
      <w:tr w:rsidR="2129266B" w14:paraId="16ACC945" w14:textId="77777777" w:rsidTr="2129266B">
        <w:trPr>
          <w:trHeight w:val="300"/>
        </w:trPr>
        <w:tc>
          <w:tcPr>
            <w:tcW w:w="276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38ADA575" w14:textId="3601AF6E" w:rsidR="2129266B" w:rsidRDefault="2129266B" w:rsidP="2129266B">
            <w:pPr>
              <w:spacing w:after="0"/>
            </w:pPr>
            <w:r w:rsidRPr="2129266B">
              <w:rPr>
                <w:b/>
                <w:bCs/>
                <w:color w:val="1B1C1D"/>
              </w:rPr>
              <w:t>ID</w:t>
            </w:r>
          </w:p>
        </w:tc>
        <w:tc>
          <w:tcPr>
            <w:tcW w:w="5993"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6E35A4D6" w14:textId="71F0ADBB" w:rsidR="7214F181" w:rsidRDefault="7214F181" w:rsidP="2129266B">
            <w:pPr>
              <w:spacing w:after="0"/>
              <w:rPr>
                <w:rFonts w:ascii="Times New Roman" w:eastAsia="Times New Roman" w:hAnsi="Times New Roman" w:cs="Times New Roman"/>
                <w:b/>
                <w:bCs/>
                <w:color w:val="000000" w:themeColor="text1"/>
                <w:sz w:val="24"/>
                <w:szCs w:val="24"/>
              </w:rPr>
            </w:pPr>
            <w:r w:rsidRPr="2129266B">
              <w:rPr>
                <w:rFonts w:ascii="Times New Roman" w:eastAsia="Times New Roman" w:hAnsi="Times New Roman" w:cs="Times New Roman"/>
                <w:b/>
                <w:bCs/>
                <w:color w:val="000000" w:themeColor="text1"/>
                <w:sz w:val="24"/>
                <w:szCs w:val="24"/>
              </w:rPr>
              <w:t>Requirements</w:t>
            </w:r>
          </w:p>
        </w:tc>
      </w:tr>
      <w:tr w:rsidR="2129266B" w14:paraId="61C6ED59" w14:textId="77777777" w:rsidTr="2129266B">
        <w:trPr>
          <w:trHeight w:val="300"/>
        </w:trPr>
        <w:tc>
          <w:tcPr>
            <w:tcW w:w="27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898ABBF" w14:textId="08AB29BA" w:rsidR="2129266B" w:rsidRDefault="2129266B" w:rsidP="2129266B">
            <w:pPr>
              <w:spacing w:after="0"/>
            </w:pPr>
            <w:r w:rsidRPr="2129266B">
              <w:rPr>
                <w:color w:val="1B1C1D"/>
              </w:rPr>
              <w:t>FR-SI-001</w:t>
            </w:r>
          </w:p>
        </w:tc>
        <w:tc>
          <w:tcPr>
            <w:tcW w:w="59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58363A1" w14:textId="0B791F3B" w:rsidR="2129266B" w:rsidRDefault="2129266B" w:rsidP="2129266B">
            <w:pPr>
              <w:spacing w:after="0"/>
            </w:pPr>
            <w:r w:rsidRPr="2129266B">
              <w:rPr>
                <w:color w:val="1B1C1D"/>
                <w:lang w:val="en-US"/>
              </w:rPr>
              <w:t>The system shall allow the user to access the Friends Page (</w:t>
            </w:r>
            <w:proofErr w:type="spellStart"/>
            <w:r w:rsidRPr="2129266B">
              <w:rPr>
                <w:color w:val="1B1C1D"/>
                <w:lang w:val="en-US"/>
              </w:rPr>
              <w:t>Arkadaşlar</w:t>
            </w:r>
            <w:proofErr w:type="spellEnd"/>
            <w:r w:rsidRPr="2129266B">
              <w:rPr>
                <w:color w:val="1B1C1D"/>
                <w:lang w:val="en-US"/>
              </w:rPr>
              <w:t xml:space="preserve"> </w:t>
            </w:r>
            <w:proofErr w:type="spellStart"/>
            <w:r w:rsidRPr="2129266B">
              <w:rPr>
                <w:color w:val="1B1C1D"/>
                <w:lang w:val="en-US"/>
              </w:rPr>
              <w:t>Sayfası</w:t>
            </w:r>
            <w:proofErr w:type="spellEnd"/>
            <w:r w:rsidRPr="2129266B">
              <w:rPr>
                <w:color w:val="1B1C1D"/>
                <w:lang w:val="en-US"/>
              </w:rPr>
              <w:t>) to manage their connections.</w:t>
            </w:r>
          </w:p>
        </w:tc>
      </w:tr>
      <w:tr w:rsidR="2129266B" w14:paraId="1D57C9D5" w14:textId="77777777" w:rsidTr="2129266B">
        <w:trPr>
          <w:trHeight w:val="300"/>
        </w:trPr>
        <w:tc>
          <w:tcPr>
            <w:tcW w:w="27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5174EE" w14:textId="7BC1C614" w:rsidR="2129266B" w:rsidRDefault="2129266B" w:rsidP="2129266B">
            <w:pPr>
              <w:spacing w:after="0"/>
            </w:pPr>
            <w:r w:rsidRPr="2129266B">
              <w:rPr>
                <w:color w:val="1B1C1D"/>
              </w:rPr>
              <w:t>FR-SI-002</w:t>
            </w:r>
          </w:p>
        </w:tc>
        <w:tc>
          <w:tcPr>
            <w:tcW w:w="59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96BCE1" w14:textId="026F2BCD" w:rsidR="2129266B" w:rsidRDefault="2129266B" w:rsidP="2129266B">
            <w:pPr>
              <w:spacing w:after="0"/>
            </w:pPr>
            <w:r w:rsidRPr="2129266B">
              <w:rPr>
                <w:color w:val="1B1C1D"/>
              </w:rPr>
              <w:t>The system shall provide functions to Add a Friend (Arkadaş Ekle) and Remove a Friend (Arkadaş Sil) from the Friends Page.</w:t>
            </w:r>
          </w:p>
        </w:tc>
      </w:tr>
      <w:tr w:rsidR="2129266B" w14:paraId="47735E78" w14:textId="77777777" w:rsidTr="2129266B">
        <w:trPr>
          <w:trHeight w:val="300"/>
        </w:trPr>
        <w:tc>
          <w:tcPr>
            <w:tcW w:w="27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89A876D" w14:textId="660A67E8" w:rsidR="2129266B" w:rsidRDefault="2129266B" w:rsidP="2129266B">
            <w:pPr>
              <w:spacing w:after="0"/>
            </w:pPr>
            <w:r w:rsidRPr="2129266B">
              <w:rPr>
                <w:color w:val="1B1C1D"/>
              </w:rPr>
              <w:t>FR-SI-003</w:t>
            </w:r>
          </w:p>
        </w:tc>
        <w:tc>
          <w:tcPr>
            <w:tcW w:w="59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1D26412" w14:textId="7D241195" w:rsidR="2129266B" w:rsidRDefault="2129266B" w:rsidP="2129266B">
            <w:pPr>
              <w:spacing w:after="0"/>
            </w:pPr>
            <w:r w:rsidRPr="2129266B">
              <w:rPr>
                <w:color w:val="1B1C1D"/>
                <w:lang w:val="en-US"/>
              </w:rPr>
              <w:t>The system shall allow the user to Send a Message (</w:t>
            </w:r>
            <w:proofErr w:type="spellStart"/>
            <w:r w:rsidRPr="2129266B">
              <w:rPr>
                <w:color w:val="1B1C1D"/>
                <w:lang w:val="en-US"/>
              </w:rPr>
              <w:t>Mesaj</w:t>
            </w:r>
            <w:proofErr w:type="spellEnd"/>
            <w:r w:rsidRPr="2129266B">
              <w:rPr>
                <w:color w:val="1B1C1D"/>
                <w:lang w:val="en-US"/>
              </w:rPr>
              <w:t xml:space="preserve"> </w:t>
            </w:r>
            <w:proofErr w:type="spellStart"/>
            <w:r w:rsidRPr="2129266B">
              <w:rPr>
                <w:color w:val="1B1C1D"/>
                <w:lang w:val="en-US"/>
              </w:rPr>
              <w:t>Gönder</w:t>
            </w:r>
            <w:proofErr w:type="spellEnd"/>
            <w:r w:rsidRPr="2129266B">
              <w:rPr>
                <w:color w:val="1B1C1D"/>
                <w:lang w:val="en-US"/>
              </w:rPr>
              <w:t>) to a connected friend.</w:t>
            </w:r>
          </w:p>
        </w:tc>
      </w:tr>
      <w:tr w:rsidR="2129266B" w14:paraId="02A40BB1" w14:textId="77777777" w:rsidTr="2129266B">
        <w:trPr>
          <w:trHeight w:val="300"/>
        </w:trPr>
        <w:tc>
          <w:tcPr>
            <w:tcW w:w="27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0EACAF3" w14:textId="60C19F98" w:rsidR="2129266B" w:rsidRDefault="2129266B" w:rsidP="2129266B">
            <w:pPr>
              <w:spacing w:after="0"/>
            </w:pPr>
            <w:r w:rsidRPr="2129266B">
              <w:rPr>
                <w:color w:val="1B1C1D"/>
              </w:rPr>
              <w:t>FR-SI-004</w:t>
            </w:r>
          </w:p>
        </w:tc>
        <w:tc>
          <w:tcPr>
            <w:tcW w:w="59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0C8589D" w14:textId="0F760D9B" w:rsidR="2129266B" w:rsidRDefault="2129266B" w:rsidP="2129266B">
            <w:pPr>
              <w:spacing w:after="0"/>
            </w:pPr>
            <w:r w:rsidRPr="2129266B">
              <w:rPr>
                <w:color w:val="1B1C1D"/>
                <w:lang w:val="en-US"/>
              </w:rPr>
              <w:t xml:space="preserve">The system shall allow the user to Filter Friend's Events (Arkadaş </w:t>
            </w:r>
            <w:proofErr w:type="spellStart"/>
            <w:r w:rsidRPr="2129266B">
              <w:rPr>
                <w:color w:val="1B1C1D"/>
                <w:lang w:val="en-US"/>
              </w:rPr>
              <w:t>Etkinliklerini</w:t>
            </w:r>
            <w:proofErr w:type="spellEnd"/>
            <w:r w:rsidRPr="2129266B">
              <w:rPr>
                <w:color w:val="1B1C1D"/>
                <w:lang w:val="en-US"/>
              </w:rPr>
              <w:t xml:space="preserve"> </w:t>
            </w:r>
            <w:proofErr w:type="spellStart"/>
            <w:r w:rsidRPr="2129266B">
              <w:rPr>
                <w:color w:val="1B1C1D"/>
                <w:lang w:val="en-US"/>
              </w:rPr>
              <w:t>Filtrele</w:t>
            </w:r>
            <w:proofErr w:type="spellEnd"/>
            <w:r w:rsidRPr="2129266B">
              <w:rPr>
                <w:color w:val="1B1C1D"/>
                <w:lang w:val="en-US"/>
              </w:rPr>
              <w:t>) based on criteria like date or location.</w:t>
            </w:r>
          </w:p>
        </w:tc>
      </w:tr>
      <w:tr w:rsidR="2129266B" w14:paraId="00E9288B" w14:textId="77777777" w:rsidTr="2129266B">
        <w:trPr>
          <w:trHeight w:val="300"/>
        </w:trPr>
        <w:tc>
          <w:tcPr>
            <w:tcW w:w="27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49924E" w14:textId="165D0152" w:rsidR="2129266B" w:rsidRDefault="2129266B" w:rsidP="2129266B">
            <w:pPr>
              <w:spacing w:after="0"/>
            </w:pPr>
            <w:r w:rsidRPr="2129266B">
              <w:rPr>
                <w:color w:val="1B1C1D"/>
              </w:rPr>
              <w:lastRenderedPageBreak/>
              <w:t>FR-SI-005</w:t>
            </w:r>
          </w:p>
        </w:tc>
        <w:tc>
          <w:tcPr>
            <w:tcW w:w="59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9AA2AAF" w14:textId="7B0E3892" w:rsidR="2129266B" w:rsidRDefault="2129266B" w:rsidP="2129266B">
            <w:pPr>
              <w:spacing w:after="0"/>
            </w:pPr>
            <w:r w:rsidRPr="2129266B">
              <w:rPr>
                <w:color w:val="1B1C1D"/>
                <w:lang w:val="en-US"/>
              </w:rPr>
              <w:t>The system shall allow the user to</w:t>
            </w:r>
            <w:r w:rsidRPr="2129266B">
              <w:rPr>
                <w:b/>
                <w:bCs/>
                <w:color w:val="1B1C1D"/>
                <w:lang w:val="en-US"/>
              </w:rPr>
              <w:t xml:space="preserve"> </w:t>
            </w:r>
            <w:r w:rsidRPr="2129266B">
              <w:rPr>
                <w:color w:val="1B1C1D"/>
                <w:lang w:val="en-US"/>
              </w:rPr>
              <w:t>Add Participants</w:t>
            </w:r>
            <w:r w:rsidRPr="2129266B">
              <w:rPr>
                <w:b/>
                <w:bCs/>
                <w:color w:val="1B1C1D"/>
                <w:lang w:val="en-US"/>
              </w:rPr>
              <w:t xml:space="preserve"> </w:t>
            </w:r>
            <w:r w:rsidRPr="2129266B">
              <w:rPr>
                <w:color w:val="1B1C1D"/>
                <w:lang w:val="en-US"/>
              </w:rPr>
              <w:t>(</w:t>
            </w:r>
            <w:proofErr w:type="spellStart"/>
            <w:r w:rsidRPr="2129266B">
              <w:rPr>
                <w:color w:val="1B1C1D"/>
                <w:lang w:val="en-US"/>
              </w:rPr>
              <w:t>Katılımcıları</w:t>
            </w:r>
            <w:proofErr w:type="spellEnd"/>
            <w:r w:rsidRPr="2129266B">
              <w:rPr>
                <w:color w:val="1B1C1D"/>
                <w:lang w:val="en-US"/>
              </w:rPr>
              <w:t xml:space="preserve"> Dahil </w:t>
            </w:r>
            <w:proofErr w:type="spellStart"/>
            <w:r w:rsidRPr="2129266B">
              <w:rPr>
                <w:color w:val="1B1C1D"/>
                <w:lang w:val="en-US"/>
              </w:rPr>
              <w:t>Etme</w:t>
            </w:r>
            <w:proofErr w:type="spellEnd"/>
            <w:r w:rsidRPr="2129266B">
              <w:rPr>
                <w:color w:val="1B1C1D"/>
                <w:lang w:val="en-US"/>
              </w:rPr>
              <w:t>) from their friends list when creating an event.</w:t>
            </w:r>
          </w:p>
        </w:tc>
      </w:tr>
    </w:tbl>
    <w:p w14:paraId="0C76205F" w14:textId="485384F2" w:rsidR="2129266B" w:rsidRDefault="2129266B" w:rsidP="2129266B">
      <w:pPr>
        <w:rPr>
          <w:lang w:val="en-US"/>
        </w:rPr>
      </w:pPr>
    </w:p>
    <w:p w14:paraId="6232A1F4" w14:textId="77777777" w:rsidR="00547336" w:rsidRDefault="00290EFA">
      <w:pPr>
        <w:pStyle w:val="Balk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 External Interface Requirements</w:t>
      </w:r>
    </w:p>
    <w:p w14:paraId="7140EE72" w14:textId="77777777" w:rsidR="00547336" w:rsidRDefault="00290EFA">
      <w:pPr>
        <w:rPr>
          <w:rFonts w:ascii="Times New Roman" w:eastAsia="Times New Roman" w:hAnsi="Times New Roman" w:cs="Times New Roman"/>
          <w:sz w:val="24"/>
          <w:szCs w:val="24"/>
        </w:rPr>
      </w:pPr>
      <w:r w:rsidRPr="2129266B">
        <w:rPr>
          <w:rFonts w:ascii="Times New Roman" w:eastAsia="Times New Roman" w:hAnsi="Times New Roman" w:cs="Times New Roman"/>
          <w:i/>
          <w:iCs/>
          <w:sz w:val="24"/>
          <w:szCs w:val="24"/>
        </w:rPr>
        <w:t>Explain interfaces with users, hardware, and software.</w:t>
      </w:r>
    </w:p>
    <w:p w14:paraId="637805D2" w14:textId="69FDE83A" w:rsidR="00547336" w:rsidRDefault="0A72E7E6" w:rsidP="2129266B">
      <w:pPr>
        <w:pStyle w:val="Balk3"/>
        <w:rPr>
          <w:color w:val="auto"/>
          <w:lang w:val="en-US"/>
        </w:rPr>
      </w:pPr>
      <w:r w:rsidRPr="2129266B">
        <w:rPr>
          <w:color w:val="auto"/>
          <w:lang w:val="en-US"/>
        </w:rPr>
        <w:t>3.2.1 User Interfaces</w:t>
      </w:r>
    </w:p>
    <w:tbl>
      <w:tblPr>
        <w:tblW w:w="0" w:type="auto"/>
        <w:tblLayout w:type="fixed"/>
        <w:tblLook w:val="06A0" w:firstRow="1" w:lastRow="0" w:firstColumn="1" w:lastColumn="0" w:noHBand="1" w:noVBand="1"/>
      </w:tblPr>
      <w:tblGrid>
        <w:gridCol w:w="2805"/>
        <w:gridCol w:w="5900"/>
      </w:tblGrid>
      <w:tr w:rsidR="2129266B" w14:paraId="428566AE" w14:textId="77777777" w:rsidTr="2129266B">
        <w:trPr>
          <w:trHeight w:val="300"/>
        </w:trPr>
        <w:tc>
          <w:tcPr>
            <w:tcW w:w="280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63B5D513" w14:textId="52416A4D" w:rsidR="2129266B" w:rsidRDefault="2129266B" w:rsidP="2129266B">
            <w:pPr>
              <w:spacing w:after="0"/>
            </w:pPr>
            <w:r w:rsidRPr="2129266B">
              <w:rPr>
                <w:b/>
                <w:bCs/>
                <w:color w:val="1B1C1D"/>
              </w:rPr>
              <w:t>ID</w:t>
            </w:r>
          </w:p>
        </w:tc>
        <w:tc>
          <w:tcPr>
            <w:tcW w:w="590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77982777" w14:textId="233047CB" w:rsidR="6795073A" w:rsidRDefault="6795073A" w:rsidP="2129266B">
            <w:pPr>
              <w:spacing w:after="0"/>
              <w:rPr>
                <w:rFonts w:ascii="Times New Roman" w:eastAsia="Times New Roman" w:hAnsi="Times New Roman" w:cs="Times New Roman"/>
                <w:b/>
                <w:bCs/>
                <w:color w:val="000000" w:themeColor="text1"/>
                <w:sz w:val="24"/>
                <w:szCs w:val="24"/>
              </w:rPr>
            </w:pPr>
            <w:r w:rsidRPr="2129266B">
              <w:rPr>
                <w:rFonts w:ascii="Times New Roman" w:eastAsia="Times New Roman" w:hAnsi="Times New Roman" w:cs="Times New Roman"/>
                <w:b/>
                <w:bCs/>
                <w:color w:val="000000" w:themeColor="text1"/>
                <w:sz w:val="24"/>
                <w:szCs w:val="24"/>
              </w:rPr>
              <w:t>Requirements</w:t>
            </w:r>
          </w:p>
        </w:tc>
      </w:tr>
      <w:tr w:rsidR="2129266B" w14:paraId="2603AEC2" w14:textId="77777777" w:rsidTr="2129266B">
        <w:trPr>
          <w:trHeight w:val="300"/>
        </w:trPr>
        <w:tc>
          <w:tcPr>
            <w:tcW w:w="28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F19AABB" w14:textId="614F2190" w:rsidR="2129266B" w:rsidRDefault="2129266B" w:rsidP="2129266B">
            <w:pPr>
              <w:spacing w:after="0"/>
            </w:pPr>
            <w:r w:rsidRPr="2129266B">
              <w:rPr>
                <w:color w:val="1B1C1D"/>
              </w:rPr>
              <w:t>EIR-UI-001</w:t>
            </w:r>
          </w:p>
        </w:tc>
        <w:tc>
          <w:tcPr>
            <w:tcW w:w="59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72B4610" w14:textId="4FC16F30" w:rsidR="2129266B" w:rsidRDefault="2129266B" w:rsidP="2129266B">
            <w:pPr>
              <w:spacing w:after="0"/>
            </w:pPr>
            <w:r w:rsidRPr="2129266B">
              <w:rPr>
                <w:color w:val="1B1C1D"/>
              </w:rPr>
              <w:t>The system shall provide a simple and intuitive user interface (UI) to minimize the learning curve for university students and young professionals.</w:t>
            </w:r>
          </w:p>
        </w:tc>
      </w:tr>
      <w:tr w:rsidR="2129266B" w14:paraId="2BAB0A52" w14:textId="77777777" w:rsidTr="2129266B">
        <w:trPr>
          <w:trHeight w:val="300"/>
        </w:trPr>
        <w:tc>
          <w:tcPr>
            <w:tcW w:w="28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5C5E946" w14:textId="740AD017" w:rsidR="2129266B" w:rsidRDefault="2129266B" w:rsidP="2129266B">
            <w:pPr>
              <w:spacing w:after="0"/>
            </w:pPr>
            <w:r w:rsidRPr="2129266B">
              <w:rPr>
                <w:color w:val="1B1C1D"/>
              </w:rPr>
              <w:t>EIR-UI-00</w:t>
            </w:r>
            <w:r w:rsidR="58B64F2C" w:rsidRPr="2129266B">
              <w:rPr>
                <w:color w:val="1B1C1D"/>
              </w:rPr>
              <w:t>2</w:t>
            </w:r>
          </w:p>
        </w:tc>
        <w:tc>
          <w:tcPr>
            <w:tcW w:w="59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C882212" w14:textId="7EF5F44D" w:rsidR="2129266B" w:rsidRDefault="2129266B" w:rsidP="2129266B">
            <w:pPr>
              <w:spacing w:after="0"/>
            </w:pPr>
            <w:r w:rsidRPr="2129266B">
              <w:rPr>
                <w:color w:val="1B1C1D"/>
                <w:lang w:val="en-US"/>
              </w:rPr>
              <w:t>The system shall display event creation and search results using an integrated map view when specifying or viewing Location (</w:t>
            </w:r>
            <w:proofErr w:type="spellStart"/>
            <w:r w:rsidRPr="2129266B">
              <w:rPr>
                <w:color w:val="1B1C1D"/>
                <w:lang w:val="en-US"/>
              </w:rPr>
              <w:t>Lokasyon</w:t>
            </w:r>
            <w:proofErr w:type="spellEnd"/>
            <w:r w:rsidRPr="2129266B">
              <w:rPr>
                <w:color w:val="1B1C1D"/>
                <w:lang w:val="en-US"/>
              </w:rPr>
              <w:t xml:space="preserve"> </w:t>
            </w:r>
            <w:proofErr w:type="spellStart"/>
            <w:r w:rsidRPr="2129266B">
              <w:rPr>
                <w:color w:val="1B1C1D"/>
                <w:lang w:val="en-US"/>
              </w:rPr>
              <w:t>Seçme</w:t>
            </w:r>
            <w:proofErr w:type="spellEnd"/>
            <w:r w:rsidRPr="2129266B">
              <w:rPr>
                <w:color w:val="1B1C1D"/>
                <w:lang w:val="en-US"/>
              </w:rPr>
              <w:t>).</w:t>
            </w:r>
          </w:p>
        </w:tc>
      </w:tr>
    </w:tbl>
    <w:p w14:paraId="3406A91C" w14:textId="2308968E" w:rsidR="2129266B" w:rsidRDefault="2129266B" w:rsidP="2129266B">
      <w:pPr>
        <w:rPr>
          <w:lang w:val="en-US"/>
        </w:rPr>
      </w:pPr>
    </w:p>
    <w:p w14:paraId="702C59FB" w14:textId="16848282" w:rsidR="2129266B" w:rsidRDefault="2129266B" w:rsidP="2129266B">
      <w:pPr>
        <w:pStyle w:val="Balk3"/>
        <w:rPr>
          <w:color w:val="auto"/>
          <w:lang w:val="en-US"/>
        </w:rPr>
      </w:pPr>
    </w:p>
    <w:p w14:paraId="3AFAF62B" w14:textId="37934C80" w:rsidR="0A72E7E6" w:rsidRDefault="0A72E7E6" w:rsidP="2129266B">
      <w:pPr>
        <w:pStyle w:val="Balk3"/>
        <w:rPr>
          <w:color w:val="auto"/>
          <w:lang w:val="en-US"/>
        </w:rPr>
      </w:pPr>
      <w:r w:rsidRPr="2129266B">
        <w:rPr>
          <w:color w:val="auto"/>
          <w:lang w:val="en-US"/>
        </w:rPr>
        <w:t>3.2.2 Hardware Interfaces</w:t>
      </w:r>
    </w:p>
    <w:tbl>
      <w:tblPr>
        <w:tblW w:w="0" w:type="auto"/>
        <w:tblLayout w:type="fixed"/>
        <w:tblLook w:val="06A0" w:firstRow="1" w:lastRow="0" w:firstColumn="1" w:lastColumn="0" w:noHBand="1" w:noVBand="1"/>
      </w:tblPr>
      <w:tblGrid>
        <w:gridCol w:w="2895"/>
        <w:gridCol w:w="5861"/>
      </w:tblGrid>
      <w:tr w:rsidR="2129266B" w14:paraId="63636706" w14:textId="77777777" w:rsidTr="2129266B">
        <w:trPr>
          <w:trHeight w:val="300"/>
        </w:trPr>
        <w:tc>
          <w:tcPr>
            <w:tcW w:w="289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472F3F7D" w14:textId="0E637307" w:rsidR="2129266B" w:rsidRDefault="2129266B" w:rsidP="2129266B">
            <w:pPr>
              <w:spacing w:after="0"/>
            </w:pPr>
            <w:r w:rsidRPr="2129266B">
              <w:rPr>
                <w:b/>
                <w:bCs/>
                <w:color w:val="1B1C1D"/>
              </w:rPr>
              <w:t>ID</w:t>
            </w:r>
          </w:p>
        </w:tc>
        <w:tc>
          <w:tcPr>
            <w:tcW w:w="5861"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1530327A" w14:textId="0616B90D" w:rsidR="78D24F1F" w:rsidRDefault="78D24F1F" w:rsidP="2129266B">
            <w:pPr>
              <w:spacing w:after="0"/>
              <w:rPr>
                <w:rFonts w:ascii="Times New Roman" w:eastAsia="Times New Roman" w:hAnsi="Times New Roman" w:cs="Times New Roman"/>
                <w:b/>
                <w:bCs/>
                <w:color w:val="000000" w:themeColor="text1"/>
                <w:sz w:val="24"/>
                <w:szCs w:val="24"/>
              </w:rPr>
            </w:pPr>
            <w:r w:rsidRPr="2129266B">
              <w:rPr>
                <w:rFonts w:ascii="Times New Roman" w:eastAsia="Times New Roman" w:hAnsi="Times New Roman" w:cs="Times New Roman"/>
                <w:b/>
                <w:bCs/>
                <w:color w:val="000000" w:themeColor="text1"/>
                <w:sz w:val="24"/>
                <w:szCs w:val="24"/>
              </w:rPr>
              <w:t>Requirements</w:t>
            </w:r>
          </w:p>
        </w:tc>
      </w:tr>
      <w:tr w:rsidR="2129266B" w14:paraId="02C6F154" w14:textId="77777777" w:rsidTr="2129266B">
        <w:trPr>
          <w:trHeight w:val="300"/>
        </w:trPr>
        <w:tc>
          <w:tcPr>
            <w:tcW w:w="28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BED4F5D" w14:textId="48180A6D" w:rsidR="2129266B" w:rsidRDefault="2129266B" w:rsidP="2129266B">
            <w:pPr>
              <w:spacing w:after="0"/>
            </w:pPr>
            <w:r w:rsidRPr="2129266B">
              <w:rPr>
                <w:color w:val="1B1C1D"/>
              </w:rPr>
              <w:t>EIR-HW-001</w:t>
            </w:r>
          </w:p>
        </w:tc>
        <w:tc>
          <w:tcPr>
            <w:tcW w:w="586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195908" w14:textId="4E0CFC8F" w:rsidR="2129266B" w:rsidRDefault="2129266B" w:rsidP="2129266B">
            <w:pPr>
              <w:spacing w:after="0"/>
            </w:pPr>
            <w:r w:rsidRPr="2129266B">
              <w:rPr>
                <w:color w:val="1B1C1D"/>
              </w:rPr>
              <w:t>The system shall require users to grant permission to access the device's Geolocation/GPS services for Real-Time Availability and location-based matching.</w:t>
            </w:r>
          </w:p>
        </w:tc>
      </w:tr>
      <w:tr w:rsidR="2129266B" w14:paraId="65268309" w14:textId="77777777" w:rsidTr="2129266B">
        <w:trPr>
          <w:trHeight w:val="300"/>
        </w:trPr>
        <w:tc>
          <w:tcPr>
            <w:tcW w:w="28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B71DC81" w14:textId="6DB291FB" w:rsidR="2129266B" w:rsidRDefault="2129266B" w:rsidP="2129266B">
            <w:pPr>
              <w:spacing w:after="0"/>
            </w:pPr>
            <w:r w:rsidRPr="2129266B">
              <w:rPr>
                <w:color w:val="1B1C1D"/>
              </w:rPr>
              <w:t>EIR-HW-002</w:t>
            </w:r>
          </w:p>
        </w:tc>
        <w:tc>
          <w:tcPr>
            <w:tcW w:w="586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3CDCA5C" w14:textId="5E2A6B51" w:rsidR="2129266B" w:rsidRDefault="2129266B" w:rsidP="2129266B">
            <w:pPr>
              <w:spacing w:after="0"/>
            </w:pPr>
            <w:r w:rsidRPr="2129266B">
              <w:rPr>
                <w:color w:val="1B1C1D"/>
                <w:lang w:val="en-US"/>
              </w:rPr>
              <w:t xml:space="preserve">The system shall utilize the device's </w:t>
            </w:r>
            <w:r w:rsidRPr="2129266B">
              <w:rPr>
                <w:b/>
                <w:bCs/>
                <w:color w:val="1B1C1D"/>
                <w:lang w:val="en-US"/>
              </w:rPr>
              <w:t>Push Notification</w:t>
            </w:r>
            <w:r w:rsidRPr="2129266B">
              <w:rPr>
                <w:color w:val="1B1C1D"/>
                <w:lang w:val="en-US"/>
              </w:rPr>
              <w:t xml:space="preserve"> capabilities for informing users about new event matches and messages (</w:t>
            </w:r>
            <w:proofErr w:type="spellStart"/>
            <w:r w:rsidRPr="2129266B">
              <w:rPr>
                <w:color w:val="1B1C1D"/>
                <w:lang w:val="en-US"/>
              </w:rPr>
              <w:t>Mesaj</w:t>
            </w:r>
            <w:proofErr w:type="spellEnd"/>
            <w:r w:rsidRPr="2129266B">
              <w:rPr>
                <w:color w:val="1B1C1D"/>
                <w:lang w:val="en-US"/>
              </w:rPr>
              <w:t xml:space="preserve"> </w:t>
            </w:r>
            <w:proofErr w:type="spellStart"/>
            <w:r w:rsidRPr="2129266B">
              <w:rPr>
                <w:color w:val="1B1C1D"/>
                <w:lang w:val="en-US"/>
              </w:rPr>
              <w:t>Gönder</w:t>
            </w:r>
            <w:proofErr w:type="spellEnd"/>
            <w:r w:rsidRPr="2129266B">
              <w:rPr>
                <w:color w:val="1B1C1D"/>
                <w:lang w:val="en-US"/>
              </w:rPr>
              <w:t>).</w:t>
            </w:r>
          </w:p>
        </w:tc>
      </w:tr>
    </w:tbl>
    <w:p w14:paraId="722CCE42" w14:textId="77CBE72F" w:rsidR="2129266B" w:rsidRDefault="2129266B" w:rsidP="2129266B">
      <w:pPr>
        <w:rPr>
          <w:lang w:val="en-US"/>
        </w:rPr>
      </w:pPr>
    </w:p>
    <w:p w14:paraId="5DAEA3BC" w14:textId="4B4FEA0C" w:rsidR="2129266B" w:rsidRDefault="2129266B" w:rsidP="2129266B">
      <w:pPr>
        <w:rPr>
          <w:lang w:val="en-US"/>
        </w:rPr>
      </w:pPr>
    </w:p>
    <w:p w14:paraId="649EF085" w14:textId="4982BA35" w:rsidR="0A72E7E6" w:rsidRDefault="0A72E7E6" w:rsidP="2129266B">
      <w:pPr>
        <w:pStyle w:val="Balk3"/>
        <w:rPr>
          <w:color w:val="auto"/>
          <w:lang w:val="en-US"/>
        </w:rPr>
      </w:pPr>
      <w:r w:rsidRPr="2129266B">
        <w:rPr>
          <w:color w:val="auto"/>
          <w:lang w:val="en-US"/>
        </w:rPr>
        <w:t xml:space="preserve">3.2.3 Software Interfaces </w:t>
      </w:r>
    </w:p>
    <w:tbl>
      <w:tblPr>
        <w:tblW w:w="0" w:type="auto"/>
        <w:tblLayout w:type="fixed"/>
        <w:tblLook w:val="06A0" w:firstRow="1" w:lastRow="0" w:firstColumn="1" w:lastColumn="0" w:noHBand="1" w:noVBand="1"/>
      </w:tblPr>
      <w:tblGrid>
        <w:gridCol w:w="2970"/>
        <w:gridCol w:w="5787"/>
      </w:tblGrid>
      <w:tr w:rsidR="2129266B" w14:paraId="46A45E2E" w14:textId="77777777" w:rsidTr="2129266B">
        <w:trPr>
          <w:trHeight w:val="300"/>
        </w:trPr>
        <w:tc>
          <w:tcPr>
            <w:tcW w:w="297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2402070F" w14:textId="4DD9DDD4" w:rsidR="2129266B" w:rsidRDefault="2129266B" w:rsidP="2129266B">
            <w:pPr>
              <w:spacing w:after="0"/>
            </w:pPr>
            <w:r w:rsidRPr="2129266B">
              <w:rPr>
                <w:b/>
                <w:bCs/>
                <w:color w:val="1B1C1D"/>
              </w:rPr>
              <w:t>ID</w:t>
            </w:r>
          </w:p>
        </w:tc>
        <w:tc>
          <w:tcPr>
            <w:tcW w:w="5787"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2F7738EC" w14:textId="5129CD6D" w:rsidR="2F3F7E76" w:rsidRDefault="2F3F7E76" w:rsidP="2129266B">
            <w:pPr>
              <w:spacing w:after="0"/>
              <w:rPr>
                <w:rFonts w:ascii="Times New Roman" w:eastAsia="Times New Roman" w:hAnsi="Times New Roman" w:cs="Times New Roman"/>
                <w:b/>
                <w:bCs/>
                <w:color w:val="000000" w:themeColor="text1"/>
                <w:sz w:val="24"/>
                <w:szCs w:val="24"/>
              </w:rPr>
            </w:pPr>
            <w:r w:rsidRPr="2129266B">
              <w:rPr>
                <w:rFonts w:ascii="Times New Roman" w:eastAsia="Times New Roman" w:hAnsi="Times New Roman" w:cs="Times New Roman"/>
                <w:b/>
                <w:bCs/>
                <w:color w:val="000000" w:themeColor="text1"/>
                <w:sz w:val="24"/>
                <w:szCs w:val="24"/>
              </w:rPr>
              <w:t>Requirements</w:t>
            </w:r>
          </w:p>
        </w:tc>
      </w:tr>
      <w:tr w:rsidR="2129266B" w14:paraId="07F7213D" w14:textId="77777777" w:rsidTr="2129266B">
        <w:trPr>
          <w:trHeight w:val="300"/>
        </w:trPr>
        <w:tc>
          <w:tcPr>
            <w:tcW w:w="29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2396EF2" w14:textId="18781378" w:rsidR="2129266B" w:rsidRDefault="2129266B" w:rsidP="2129266B">
            <w:pPr>
              <w:spacing w:after="0"/>
            </w:pPr>
            <w:r w:rsidRPr="2129266B">
              <w:rPr>
                <w:color w:val="1B1C1D"/>
              </w:rPr>
              <w:t>EIR-SW-001</w:t>
            </w:r>
          </w:p>
        </w:tc>
        <w:tc>
          <w:tcPr>
            <w:tcW w:w="57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4608B22" w14:textId="30028D23" w:rsidR="2129266B" w:rsidRDefault="2129266B" w:rsidP="2129266B">
            <w:pPr>
              <w:spacing w:after="0"/>
            </w:pPr>
            <w:r w:rsidRPr="2129266B">
              <w:rPr>
                <w:color w:val="1B1C1D"/>
                <w:lang w:val="en-US"/>
              </w:rPr>
              <w:t xml:space="preserve">The system shall integrate with </w:t>
            </w:r>
            <w:r w:rsidRPr="2129266B">
              <w:rPr>
                <w:b/>
                <w:bCs/>
                <w:color w:val="1B1C1D"/>
                <w:lang w:val="en-US"/>
              </w:rPr>
              <w:t>O</w:t>
            </w:r>
            <w:r w:rsidRPr="2129266B">
              <w:rPr>
                <w:color w:val="1B1C1D"/>
                <w:lang w:val="en-US"/>
              </w:rPr>
              <w:t>pen APIs (maps, geolocation services) to provide accurate location selection (</w:t>
            </w:r>
            <w:proofErr w:type="spellStart"/>
            <w:r w:rsidRPr="2129266B">
              <w:rPr>
                <w:color w:val="1B1C1D"/>
                <w:lang w:val="en-US"/>
              </w:rPr>
              <w:t>Lokasyon</w:t>
            </w:r>
            <w:proofErr w:type="spellEnd"/>
            <w:r w:rsidRPr="2129266B">
              <w:rPr>
                <w:color w:val="1B1C1D"/>
                <w:lang w:val="en-US"/>
              </w:rPr>
              <w:t xml:space="preserve"> </w:t>
            </w:r>
            <w:proofErr w:type="spellStart"/>
            <w:r w:rsidRPr="2129266B">
              <w:rPr>
                <w:color w:val="1B1C1D"/>
                <w:lang w:val="en-US"/>
              </w:rPr>
              <w:t>Seçme</w:t>
            </w:r>
            <w:proofErr w:type="spellEnd"/>
            <w:r w:rsidRPr="2129266B">
              <w:rPr>
                <w:color w:val="1B1C1D"/>
                <w:lang w:val="en-US"/>
              </w:rPr>
              <w:t>) and event suggestions.</w:t>
            </w:r>
          </w:p>
        </w:tc>
      </w:tr>
      <w:tr w:rsidR="2129266B" w14:paraId="6A206357" w14:textId="77777777" w:rsidTr="2129266B">
        <w:trPr>
          <w:trHeight w:val="300"/>
        </w:trPr>
        <w:tc>
          <w:tcPr>
            <w:tcW w:w="29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F5AA185" w14:textId="586CEF60" w:rsidR="2129266B" w:rsidRDefault="2129266B" w:rsidP="2129266B">
            <w:pPr>
              <w:spacing w:after="0"/>
            </w:pPr>
            <w:r w:rsidRPr="2129266B">
              <w:rPr>
                <w:color w:val="1B1C1D"/>
              </w:rPr>
              <w:lastRenderedPageBreak/>
              <w:t>EIR-SW-002</w:t>
            </w:r>
          </w:p>
        </w:tc>
        <w:tc>
          <w:tcPr>
            <w:tcW w:w="57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2696CD8" w14:textId="00732F0B" w:rsidR="2129266B" w:rsidRDefault="2129266B" w:rsidP="2129266B">
            <w:pPr>
              <w:spacing w:after="0"/>
            </w:pPr>
            <w:r w:rsidRPr="2129266B">
              <w:rPr>
                <w:color w:val="1B1C1D"/>
              </w:rPr>
              <w:t>The system shall use standard communication protocols (e.g., HTTPS/SSL) for all data exchange between the client (mobile/web) and the backend server.</w:t>
            </w:r>
          </w:p>
        </w:tc>
      </w:tr>
    </w:tbl>
    <w:p w14:paraId="3A51DCAD" w14:textId="55AAA165" w:rsidR="2129266B" w:rsidRDefault="2129266B" w:rsidP="2129266B">
      <w:pPr>
        <w:rPr>
          <w:lang w:val="en-US"/>
        </w:rPr>
      </w:pPr>
    </w:p>
    <w:p w14:paraId="11BBF848" w14:textId="5200BBE3" w:rsidR="41A4E8B3" w:rsidRDefault="41A4E8B3" w:rsidP="2129266B">
      <w:pPr>
        <w:pStyle w:val="Balk3"/>
        <w:rPr>
          <w:color w:val="auto"/>
          <w:lang w:val="en-US"/>
        </w:rPr>
      </w:pPr>
      <w:r w:rsidRPr="2129266B">
        <w:rPr>
          <w:color w:val="auto"/>
          <w:lang w:val="en-US"/>
        </w:rPr>
        <w:t>3.2.4 Communications Interfaces</w:t>
      </w:r>
    </w:p>
    <w:tbl>
      <w:tblPr>
        <w:tblW w:w="0" w:type="auto"/>
        <w:tblLayout w:type="fixed"/>
        <w:tblLook w:val="06A0" w:firstRow="1" w:lastRow="0" w:firstColumn="1" w:lastColumn="0" w:noHBand="1" w:noVBand="1"/>
      </w:tblPr>
      <w:tblGrid>
        <w:gridCol w:w="3030"/>
        <w:gridCol w:w="5727"/>
      </w:tblGrid>
      <w:tr w:rsidR="2129266B" w14:paraId="3503FC3B" w14:textId="77777777" w:rsidTr="2129266B">
        <w:trPr>
          <w:trHeight w:val="300"/>
        </w:trPr>
        <w:tc>
          <w:tcPr>
            <w:tcW w:w="303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76B75840" w14:textId="4C50ED57" w:rsidR="2129266B" w:rsidRDefault="2129266B" w:rsidP="2129266B">
            <w:pPr>
              <w:spacing w:after="0"/>
            </w:pPr>
            <w:r w:rsidRPr="2129266B">
              <w:rPr>
                <w:b/>
                <w:bCs/>
                <w:color w:val="1B1C1D"/>
              </w:rPr>
              <w:t>ID</w:t>
            </w:r>
          </w:p>
        </w:tc>
        <w:tc>
          <w:tcPr>
            <w:tcW w:w="5727"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0D232887" w14:textId="2BE01772" w:rsidR="66F28747" w:rsidRDefault="66F28747" w:rsidP="2129266B">
            <w:pPr>
              <w:spacing w:after="0"/>
              <w:rPr>
                <w:rFonts w:ascii="Times New Roman" w:eastAsia="Times New Roman" w:hAnsi="Times New Roman" w:cs="Times New Roman"/>
                <w:b/>
                <w:bCs/>
                <w:color w:val="000000" w:themeColor="text1"/>
                <w:sz w:val="24"/>
                <w:szCs w:val="24"/>
              </w:rPr>
            </w:pPr>
            <w:r w:rsidRPr="2129266B">
              <w:rPr>
                <w:rFonts w:ascii="Times New Roman" w:eastAsia="Times New Roman" w:hAnsi="Times New Roman" w:cs="Times New Roman"/>
                <w:b/>
                <w:bCs/>
                <w:color w:val="000000" w:themeColor="text1"/>
                <w:sz w:val="24"/>
                <w:szCs w:val="24"/>
              </w:rPr>
              <w:t>Requirements</w:t>
            </w:r>
          </w:p>
        </w:tc>
      </w:tr>
      <w:tr w:rsidR="2129266B" w14:paraId="0F37371A" w14:textId="77777777" w:rsidTr="2129266B">
        <w:trPr>
          <w:trHeight w:val="1335"/>
        </w:trPr>
        <w:tc>
          <w:tcPr>
            <w:tcW w:w="30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824546" w14:textId="5FDFD9B5" w:rsidR="2129266B" w:rsidRDefault="2129266B" w:rsidP="2129266B">
            <w:pPr>
              <w:spacing w:after="0"/>
            </w:pPr>
            <w:r w:rsidRPr="2129266B">
              <w:rPr>
                <w:color w:val="1B1C1D"/>
              </w:rPr>
              <w:t>EIR-COM-001</w:t>
            </w:r>
          </w:p>
        </w:tc>
        <w:tc>
          <w:tcPr>
            <w:tcW w:w="57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2360E87" w14:textId="65205CCB" w:rsidR="2129266B" w:rsidRDefault="2129266B" w:rsidP="2129266B">
            <w:pPr>
              <w:spacing w:after="0"/>
            </w:pPr>
            <w:r w:rsidRPr="2129266B">
              <w:rPr>
                <w:color w:val="1B1C1D"/>
                <w:lang w:val="en-US"/>
              </w:rPr>
              <w:t>The system shall require continuous, reliable Internet connectivity for both mobile and web clients to ensure Real-Time Availability status is accurate.</w:t>
            </w:r>
          </w:p>
        </w:tc>
      </w:tr>
    </w:tbl>
    <w:p w14:paraId="58AFE5D6" w14:textId="775BE8EA" w:rsidR="2129266B" w:rsidRDefault="2129266B" w:rsidP="2129266B">
      <w:pPr>
        <w:rPr>
          <w:lang w:val="en-US"/>
        </w:rPr>
      </w:pPr>
    </w:p>
    <w:p w14:paraId="2C05A229" w14:textId="77777777" w:rsidR="00547336" w:rsidRDefault="00290EFA">
      <w:pPr>
        <w:pStyle w:val="Balk2"/>
        <w:rPr>
          <w:rFonts w:ascii="Times New Roman" w:eastAsia="Times New Roman" w:hAnsi="Times New Roman" w:cs="Times New Roman"/>
          <w:color w:val="000000"/>
          <w:sz w:val="24"/>
          <w:szCs w:val="24"/>
        </w:rPr>
      </w:pPr>
      <w:r w:rsidRPr="2129266B">
        <w:rPr>
          <w:rFonts w:ascii="Times New Roman" w:eastAsia="Times New Roman" w:hAnsi="Times New Roman" w:cs="Times New Roman"/>
          <w:color w:val="000000" w:themeColor="text1"/>
          <w:sz w:val="24"/>
          <w:szCs w:val="24"/>
        </w:rPr>
        <w:t>3.3 Performance Requirements</w:t>
      </w:r>
    </w:p>
    <w:tbl>
      <w:tblPr>
        <w:tblW w:w="0" w:type="auto"/>
        <w:tblLayout w:type="fixed"/>
        <w:tblLook w:val="06A0" w:firstRow="1" w:lastRow="0" w:firstColumn="1" w:lastColumn="0" w:noHBand="1" w:noVBand="1"/>
      </w:tblPr>
      <w:tblGrid>
        <w:gridCol w:w="3060"/>
        <w:gridCol w:w="5685"/>
      </w:tblGrid>
      <w:tr w:rsidR="2129266B" w14:paraId="0421B4A2" w14:textId="77777777" w:rsidTr="2129266B">
        <w:trPr>
          <w:trHeight w:val="300"/>
        </w:trPr>
        <w:tc>
          <w:tcPr>
            <w:tcW w:w="306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0E63F832" w14:textId="4DC1A7DF" w:rsidR="2129266B" w:rsidRDefault="2129266B" w:rsidP="2129266B">
            <w:pPr>
              <w:spacing w:after="0"/>
            </w:pPr>
            <w:r w:rsidRPr="2129266B">
              <w:rPr>
                <w:b/>
                <w:bCs/>
                <w:color w:val="1B1C1D"/>
              </w:rPr>
              <w:t>ID</w:t>
            </w:r>
          </w:p>
        </w:tc>
        <w:tc>
          <w:tcPr>
            <w:tcW w:w="568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197F8421" w14:textId="4CBB39F1" w:rsidR="11C52815" w:rsidRDefault="11C52815" w:rsidP="2129266B">
            <w:pPr>
              <w:spacing w:after="0"/>
              <w:rPr>
                <w:rFonts w:ascii="Times New Roman" w:eastAsia="Times New Roman" w:hAnsi="Times New Roman" w:cs="Times New Roman"/>
                <w:b/>
                <w:bCs/>
                <w:color w:val="000000" w:themeColor="text1"/>
                <w:sz w:val="24"/>
                <w:szCs w:val="24"/>
              </w:rPr>
            </w:pPr>
            <w:r w:rsidRPr="2129266B">
              <w:rPr>
                <w:rFonts w:ascii="Times New Roman" w:eastAsia="Times New Roman" w:hAnsi="Times New Roman" w:cs="Times New Roman"/>
                <w:b/>
                <w:bCs/>
                <w:color w:val="000000" w:themeColor="text1"/>
                <w:sz w:val="24"/>
                <w:szCs w:val="24"/>
              </w:rPr>
              <w:t>Requirements</w:t>
            </w:r>
          </w:p>
        </w:tc>
      </w:tr>
      <w:tr w:rsidR="2129266B" w14:paraId="771440B6" w14:textId="77777777" w:rsidTr="2129266B">
        <w:trPr>
          <w:trHeight w:val="1215"/>
        </w:trPr>
        <w:tc>
          <w:tcPr>
            <w:tcW w:w="30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E0B81F2" w14:textId="53D782D3" w:rsidR="2129266B" w:rsidRDefault="2129266B" w:rsidP="2129266B">
            <w:pPr>
              <w:spacing w:after="0"/>
            </w:pPr>
            <w:r w:rsidRPr="2129266B">
              <w:rPr>
                <w:color w:val="1B1C1D"/>
              </w:rPr>
              <w:t>PR-001</w:t>
            </w:r>
          </w:p>
        </w:tc>
        <w:tc>
          <w:tcPr>
            <w:tcW w:w="56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A7B7A16" w14:textId="0F987AA8" w:rsidR="2129266B" w:rsidRDefault="2129266B" w:rsidP="2129266B">
            <w:pPr>
              <w:spacing w:after="0"/>
              <w:rPr>
                <w:color w:val="1B1C1D"/>
                <w:lang w:val="en-US"/>
              </w:rPr>
            </w:pPr>
            <w:r w:rsidRPr="2129266B">
              <w:rPr>
                <w:color w:val="1B1C1D"/>
                <w:lang w:val="en-US"/>
              </w:rPr>
              <w:t xml:space="preserve">The system shall complete the real-time matching algorithm (Akıllı </w:t>
            </w:r>
            <w:proofErr w:type="spellStart"/>
            <w:r w:rsidRPr="2129266B">
              <w:rPr>
                <w:color w:val="1B1C1D"/>
                <w:lang w:val="en-US"/>
              </w:rPr>
              <w:t>Eşleştirme</w:t>
            </w:r>
            <w:proofErr w:type="spellEnd"/>
            <w:r w:rsidRPr="2129266B">
              <w:rPr>
                <w:color w:val="1B1C1D"/>
                <w:lang w:val="en-US"/>
              </w:rPr>
              <w:t>) process and display suggested events within a maximum of 3 seconds after the user requests a search or updates their availability.</w:t>
            </w:r>
          </w:p>
        </w:tc>
      </w:tr>
      <w:tr w:rsidR="2129266B" w14:paraId="3AC98A94" w14:textId="77777777" w:rsidTr="2129266B">
        <w:trPr>
          <w:trHeight w:val="300"/>
        </w:trPr>
        <w:tc>
          <w:tcPr>
            <w:tcW w:w="30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619591D" w14:textId="3E09F405" w:rsidR="2129266B" w:rsidRDefault="2129266B" w:rsidP="2129266B">
            <w:pPr>
              <w:spacing w:after="0"/>
            </w:pPr>
            <w:r w:rsidRPr="2129266B">
              <w:rPr>
                <w:color w:val="1B1C1D"/>
              </w:rPr>
              <w:t>PR-002</w:t>
            </w:r>
          </w:p>
        </w:tc>
        <w:tc>
          <w:tcPr>
            <w:tcW w:w="56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D778C15" w14:textId="11EFEDA6" w:rsidR="2129266B" w:rsidRDefault="2129266B" w:rsidP="2129266B">
            <w:pPr>
              <w:spacing w:after="0"/>
            </w:pPr>
            <w:r w:rsidRPr="2129266B">
              <w:rPr>
                <w:color w:val="1B1C1D"/>
              </w:rPr>
              <w:t>The system shall process a minimum of 100 concurrent user login requests without any latency or error.</w:t>
            </w:r>
          </w:p>
        </w:tc>
      </w:tr>
      <w:tr w:rsidR="2129266B" w14:paraId="2C57F8C3" w14:textId="77777777" w:rsidTr="2129266B">
        <w:trPr>
          <w:trHeight w:val="300"/>
        </w:trPr>
        <w:tc>
          <w:tcPr>
            <w:tcW w:w="30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EA16FA" w14:textId="66CF4C41" w:rsidR="2129266B" w:rsidRDefault="2129266B" w:rsidP="2129266B">
            <w:pPr>
              <w:spacing w:after="0"/>
            </w:pPr>
            <w:r w:rsidRPr="2129266B">
              <w:rPr>
                <w:color w:val="1B1C1D"/>
              </w:rPr>
              <w:t>PR-003</w:t>
            </w:r>
          </w:p>
        </w:tc>
        <w:tc>
          <w:tcPr>
            <w:tcW w:w="56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2F8D69B" w14:textId="62DBC2EF" w:rsidR="2129266B" w:rsidRDefault="2129266B" w:rsidP="2129266B">
            <w:pPr>
              <w:spacing w:after="0"/>
            </w:pPr>
            <w:r w:rsidRPr="2129266B">
              <w:rPr>
                <w:color w:val="1B1C1D"/>
              </w:rPr>
              <w:t>The system shall load the User Profile Page and Event Listings within a maximum of 2 seconds under normal operating conditions.</w:t>
            </w:r>
          </w:p>
        </w:tc>
      </w:tr>
      <w:tr w:rsidR="2129266B" w14:paraId="5D6136F7" w14:textId="77777777" w:rsidTr="2129266B">
        <w:trPr>
          <w:trHeight w:val="300"/>
        </w:trPr>
        <w:tc>
          <w:tcPr>
            <w:tcW w:w="30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6D0CBF2" w14:textId="25999DBA" w:rsidR="2129266B" w:rsidRDefault="2129266B" w:rsidP="2129266B">
            <w:pPr>
              <w:spacing w:after="0"/>
            </w:pPr>
            <w:r w:rsidRPr="2129266B">
              <w:rPr>
                <w:color w:val="1B1C1D"/>
              </w:rPr>
              <w:t>PR-00</w:t>
            </w:r>
            <w:r w:rsidR="256D70BD" w:rsidRPr="2129266B">
              <w:rPr>
                <w:color w:val="1B1C1D"/>
              </w:rPr>
              <w:t>4</w:t>
            </w:r>
          </w:p>
        </w:tc>
        <w:tc>
          <w:tcPr>
            <w:tcW w:w="56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1179141" w14:textId="3B225D79" w:rsidR="2129266B" w:rsidRDefault="2129266B" w:rsidP="2129266B">
            <w:pPr>
              <w:spacing w:after="0"/>
            </w:pPr>
            <w:r w:rsidRPr="2129266B">
              <w:rPr>
                <w:color w:val="1B1C1D"/>
                <w:lang w:val="en-US"/>
              </w:rPr>
              <w:t xml:space="preserve">The system shall maintain an overall system availability of </w:t>
            </w:r>
            <w:r w:rsidRPr="2129266B">
              <w:rPr>
                <w:lang w:val="en-US"/>
              </w:rPr>
              <w:t>99%</w:t>
            </w:r>
            <w:r w:rsidRPr="2129266B">
              <w:rPr>
                <w:color w:val="1B1C1D"/>
                <w:lang w:val="en-US"/>
              </w:rPr>
              <w:t xml:space="preserve"> during peak operating hours.</w:t>
            </w:r>
          </w:p>
        </w:tc>
      </w:tr>
    </w:tbl>
    <w:p w14:paraId="07930592" w14:textId="51FDA0EA" w:rsidR="2129266B" w:rsidRDefault="2129266B" w:rsidP="2129266B">
      <w:pPr>
        <w:rPr>
          <w:rFonts w:ascii="Times New Roman" w:eastAsia="Times New Roman" w:hAnsi="Times New Roman" w:cs="Times New Roman"/>
          <w:i/>
          <w:iCs/>
          <w:sz w:val="24"/>
          <w:szCs w:val="24"/>
        </w:rPr>
      </w:pPr>
    </w:p>
    <w:p w14:paraId="0D0015F2" w14:textId="77777777" w:rsidR="00547336" w:rsidRDefault="00290EFA">
      <w:pPr>
        <w:pStyle w:val="Balk2"/>
        <w:rPr>
          <w:rFonts w:ascii="Times New Roman" w:eastAsia="Times New Roman" w:hAnsi="Times New Roman" w:cs="Times New Roman"/>
          <w:color w:val="000000"/>
          <w:sz w:val="24"/>
          <w:szCs w:val="24"/>
        </w:rPr>
      </w:pPr>
      <w:r w:rsidRPr="2129266B">
        <w:rPr>
          <w:rFonts w:ascii="Times New Roman" w:eastAsia="Times New Roman" w:hAnsi="Times New Roman" w:cs="Times New Roman"/>
          <w:color w:val="000000" w:themeColor="text1"/>
          <w:sz w:val="24"/>
          <w:szCs w:val="24"/>
        </w:rPr>
        <w:t>3.4 Design Constraints</w:t>
      </w:r>
    </w:p>
    <w:tbl>
      <w:tblPr>
        <w:tblW w:w="0" w:type="auto"/>
        <w:tblLayout w:type="fixed"/>
        <w:tblLook w:val="06A0" w:firstRow="1" w:lastRow="0" w:firstColumn="1" w:lastColumn="0" w:noHBand="1" w:noVBand="1"/>
      </w:tblPr>
      <w:tblGrid>
        <w:gridCol w:w="3135"/>
        <w:gridCol w:w="5445"/>
      </w:tblGrid>
      <w:tr w:rsidR="2129266B" w14:paraId="3B077CC1" w14:textId="77777777" w:rsidTr="2129266B">
        <w:trPr>
          <w:trHeight w:val="300"/>
        </w:trPr>
        <w:tc>
          <w:tcPr>
            <w:tcW w:w="313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28BF20DC" w14:textId="142ADB8C" w:rsidR="2129266B" w:rsidRDefault="2129266B" w:rsidP="2129266B">
            <w:pPr>
              <w:spacing w:after="0"/>
            </w:pPr>
            <w:r w:rsidRPr="2129266B">
              <w:rPr>
                <w:b/>
                <w:bCs/>
                <w:color w:val="1B1C1D"/>
              </w:rPr>
              <w:t>ID</w:t>
            </w:r>
          </w:p>
        </w:tc>
        <w:tc>
          <w:tcPr>
            <w:tcW w:w="544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69018BE9" w14:textId="28B766E2" w:rsidR="5CDB32F5" w:rsidRDefault="5CDB32F5" w:rsidP="2129266B">
            <w:pPr>
              <w:spacing w:after="0"/>
              <w:rPr>
                <w:rFonts w:ascii="Times New Roman" w:eastAsia="Times New Roman" w:hAnsi="Times New Roman" w:cs="Times New Roman"/>
                <w:b/>
                <w:bCs/>
                <w:color w:val="000000" w:themeColor="text1"/>
                <w:sz w:val="24"/>
                <w:szCs w:val="24"/>
              </w:rPr>
            </w:pPr>
            <w:r w:rsidRPr="2129266B">
              <w:rPr>
                <w:rFonts w:ascii="Times New Roman" w:eastAsia="Times New Roman" w:hAnsi="Times New Roman" w:cs="Times New Roman"/>
                <w:b/>
                <w:bCs/>
                <w:color w:val="000000" w:themeColor="text1"/>
                <w:sz w:val="24"/>
                <w:szCs w:val="24"/>
              </w:rPr>
              <w:t>Requirements</w:t>
            </w:r>
          </w:p>
        </w:tc>
      </w:tr>
      <w:tr w:rsidR="2129266B" w14:paraId="394AD819" w14:textId="77777777" w:rsidTr="2129266B">
        <w:trPr>
          <w:trHeight w:val="300"/>
        </w:trPr>
        <w:tc>
          <w:tcPr>
            <w:tcW w:w="31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EDC17B1" w14:textId="59F0A937" w:rsidR="2129266B" w:rsidRDefault="2129266B" w:rsidP="2129266B">
            <w:pPr>
              <w:spacing w:after="0"/>
            </w:pPr>
            <w:r w:rsidRPr="2129266B">
              <w:rPr>
                <w:color w:val="1B1C1D"/>
              </w:rPr>
              <w:t>DC-001</w:t>
            </w:r>
          </w:p>
        </w:tc>
        <w:tc>
          <w:tcPr>
            <w:tcW w:w="54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D33EF1C" w14:textId="528A16E0" w:rsidR="2129266B" w:rsidRDefault="2129266B" w:rsidP="2129266B">
            <w:pPr>
              <w:spacing w:after="0"/>
            </w:pPr>
            <w:r w:rsidRPr="2129266B">
              <w:rPr>
                <w:color w:val="1B1C1D"/>
              </w:rPr>
              <w:t>The core architecture must support the development and implementation of the real-time matching algorithm.</w:t>
            </w:r>
          </w:p>
        </w:tc>
      </w:tr>
      <w:tr w:rsidR="2129266B" w14:paraId="6A5C34D0" w14:textId="77777777" w:rsidTr="2129266B">
        <w:trPr>
          <w:trHeight w:val="300"/>
        </w:trPr>
        <w:tc>
          <w:tcPr>
            <w:tcW w:w="31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1E9632B" w14:textId="14475F6F" w:rsidR="2129266B" w:rsidRDefault="2129266B" w:rsidP="2129266B">
            <w:pPr>
              <w:spacing w:after="0"/>
            </w:pPr>
            <w:r w:rsidRPr="2129266B">
              <w:rPr>
                <w:color w:val="1B1C1D"/>
              </w:rPr>
              <w:lastRenderedPageBreak/>
              <w:t>DC-002</w:t>
            </w:r>
          </w:p>
        </w:tc>
        <w:tc>
          <w:tcPr>
            <w:tcW w:w="54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5477E45" w14:textId="6BD57E17" w:rsidR="2129266B" w:rsidRDefault="2129266B" w:rsidP="2129266B">
            <w:pPr>
              <w:spacing w:after="0"/>
            </w:pPr>
            <w:r w:rsidRPr="2129266B">
              <w:rPr>
                <w:color w:val="1B1C1D"/>
              </w:rPr>
              <w:t>The development process must adhere to the MVP (Minimum Viable Product) approach due to budget and small team size.</w:t>
            </w:r>
          </w:p>
        </w:tc>
      </w:tr>
      <w:tr w:rsidR="2129266B" w14:paraId="1948C195" w14:textId="77777777" w:rsidTr="2129266B">
        <w:trPr>
          <w:trHeight w:val="300"/>
        </w:trPr>
        <w:tc>
          <w:tcPr>
            <w:tcW w:w="31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EA2CA38" w14:textId="2052E9C7" w:rsidR="2129266B" w:rsidRDefault="2129266B" w:rsidP="2129266B">
            <w:pPr>
              <w:spacing w:after="0"/>
            </w:pPr>
            <w:r w:rsidRPr="2129266B">
              <w:rPr>
                <w:color w:val="1B1C1D"/>
              </w:rPr>
              <w:t>DC-003</w:t>
            </w:r>
          </w:p>
        </w:tc>
        <w:tc>
          <w:tcPr>
            <w:tcW w:w="54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BC0C570" w14:textId="05969AB5" w:rsidR="2129266B" w:rsidRDefault="2129266B" w:rsidP="2129266B">
            <w:pPr>
              <w:spacing w:after="0"/>
            </w:pPr>
            <w:r w:rsidRPr="2129266B">
              <w:rPr>
                <w:color w:val="1B1C1D"/>
              </w:rPr>
              <w:t>All development must be completed by the Development Completion Date of 05/03/2026, as specified in the Gantt Chart.</w:t>
            </w:r>
          </w:p>
        </w:tc>
      </w:tr>
    </w:tbl>
    <w:p w14:paraId="3B7B4B86" w14:textId="631A8DAE" w:rsidR="00547336" w:rsidRDefault="00547336">
      <w:pPr>
        <w:rPr>
          <w:rFonts w:ascii="Times New Roman" w:eastAsia="Times New Roman" w:hAnsi="Times New Roman" w:cs="Times New Roman"/>
          <w:sz w:val="24"/>
          <w:szCs w:val="24"/>
        </w:rPr>
      </w:pPr>
    </w:p>
    <w:p w14:paraId="62CF2C9A" w14:textId="77777777" w:rsidR="00547336" w:rsidRDefault="00290EFA">
      <w:pPr>
        <w:pStyle w:val="Balk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3.5 Software System Attributes</w:t>
      </w:r>
    </w:p>
    <w:p w14:paraId="020E0715" w14:textId="77777777" w:rsidR="00547336" w:rsidRDefault="00290EFA">
      <w:pPr>
        <w:rPr>
          <w:rFonts w:ascii="Times New Roman" w:eastAsia="Times New Roman" w:hAnsi="Times New Roman" w:cs="Times New Roman"/>
          <w:sz w:val="24"/>
          <w:szCs w:val="24"/>
        </w:rPr>
      </w:pPr>
      <w:r w:rsidRPr="2129266B">
        <w:rPr>
          <w:rFonts w:ascii="Times New Roman" w:eastAsia="Times New Roman" w:hAnsi="Times New Roman" w:cs="Times New Roman"/>
          <w:i/>
          <w:iCs/>
          <w:sz w:val="24"/>
          <w:szCs w:val="24"/>
        </w:rPr>
        <w:t>Discuss quality attributes such as reliability, security, and portability.</w:t>
      </w:r>
    </w:p>
    <w:p w14:paraId="5044DEC6" w14:textId="7EC546C9" w:rsidR="3ADFB154" w:rsidRDefault="3ADFB154" w:rsidP="2129266B">
      <w:r w:rsidRPr="2129266B">
        <w:rPr>
          <w:rFonts w:ascii="Times New Roman" w:eastAsia="Times New Roman" w:hAnsi="Times New Roman" w:cs="Times New Roman"/>
          <w:sz w:val="24"/>
          <w:szCs w:val="24"/>
          <w:lang w:val="en-US"/>
        </w:rPr>
        <w:t xml:space="preserve">In alignment with ISO/IEC/IEEE 29148:2018 and the ISO/IEC 25010:2011 Quality Model, the following Quality Attributes define the Non-Functional Requirements (NFRs) for the Gather Up platform. These attributes address the "Realistic Constraints and Conditions (Hayat </w:t>
      </w:r>
      <w:proofErr w:type="spellStart"/>
      <w:r w:rsidRPr="2129266B">
        <w:rPr>
          <w:rFonts w:ascii="Times New Roman" w:eastAsia="Times New Roman" w:hAnsi="Times New Roman" w:cs="Times New Roman"/>
          <w:sz w:val="24"/>
          <w:szCs w:val="24"/>
          <w:lang w:val="en-US"/>
        </w:rPr>
        <w:t>Kısıtları</w:t>
      </w:r>
      <w:proofErr w:type="spellEnd"/>
      <w:r w:rsidRPr="2129266B">
        <w:rPr>
          <w:rFonts w:ascii="Times New Roman" w:eastAsia="Times New Roman" w:hAnsi="Times New Roman" w:cs="Times New Roman"/>
          <w:sz w:val="24"/>
          <w:szCs w:val="24"/>
          <w:lang w:val="en-US"/>
        </w:rPr>
        <w:t xml:space="preserve"> </w:t>
      </w:r>
      <w:proofErr w:type="spellStart"/>
      <w:r w:rsidRPr="2129266B">
        <w:rPr>
          <w:rFonts w:ascii="Times New Roman" w:eastAsia="Times New Roman" w:hAnsi="Times New Roman" w:cs="Times New Roman"/>
          <w:sz w:val="24"/>
          <w:szCs w:val="24"/>
          <w:lang w:val="en-US"/>
        </w:rPr>
        <w:t>Belirleme</w:t>
      </w:r>
      <w:proofErr w:type="spellEnd"/>
      <w:r w:rsidRPr="2129266B">
        <w:rPr>
          <w:rFonts w:ascii="Times New Roman" w:eastAsia="Times New Roman" w:hAnsi="Times New Roman" w:cs="Times New Roman"/>
          <w:sz w:val="24"/>
          <w:szCs w:val="24"/>
          <w:lang w:val="en-US"/>
        </w:rPr>
        <w:t xml:space="preserve"> </w:t>
      </w:r>
      <w:proofErr w:type="spellStart"/>
      <w:r w:rsidRPr="2129266B">
        <w:rPr>
          <w:rFonts w:ascii="Times New Roman" w:eastAsia="Times New Roman" w:hAnsi="Times New Roman" w:cs="Times New Roman"/>
          <w:sz w:val="24"/>
          <w:szCs w:val="24"/>
          <w:lang w:val="en-US"/>
        </w:rPr>
        <w:t>Rehberi</w:t>
      </w:r>
      <w:proofErr w:type="spellEnd"/>
      <w:r w:rsidRPr="2129266B">
        <w:rPr>
          <w:rFonts w:ascii="Times New Roman" w:eastAsia="Times New Roman" w:hAnsi="Times New Roman" w:cs="Times New Roman"/>
          <w:sz w:val="24"/>
          <w:szCs w:val="24"/>
          <w:lang w:val="en-US"/>
        </w:rPr>
        <w:t>)" as required by the Project Guideline.</w:t>
      </w:r>
    </w:p>
    <w:p w14:paraId="4DA1F453" w14:textId="245E5F1F" w:rsidR="2129266B" w:rsidRDefault="2129266B" w:rsidP="2129266B">
      <w:pPr>
        <w:rPr>
          <w:rFonts w:ascii="Times New Roman" w:eastAsia="Times New Roman" w:hAnsi="Times New Roman" w:cs="Times New Roman"/>
          <w:sz w:val="24"/>
          <w:szCs w:val="24"/>
          <w:lang w:val="en-US"/>
        </w:rPr>
      </w:pPr>
    </w:p>
    <w:p w14:paraId="02603804" w14:textId="7F8282AD" w:rsidR="3ADFB154" w:rsidRDefault="3ADFB154" w:rsidP="2129266B">
      <w:pPr>
        <w:pStyle w:val="Balk3"/>
        <w:rPr>
          <w:color w:val="auto"/>
          <w:lang w:val="en-US"/>
        </w:rPr>
      </w:pPr>
      <w:r w:rsidRPr="2129266B">
        <w:rPr>
          <w:color w:val="auto"/>
          <w:lang w:val="en-US"/>
        </w:rPr>
        <w:t>3.5.1 Security</w:t>
      </w:r>
    </w:p>
    <w:p w14:paraId="1D8A4546" w14:textId="163CDE51" w:rsidR="1F7B145C" w:rsidRDefault="1F7B145C" w:rsidP="2129266B">
      <w:pPr>
        <w:spacing w:before="240" w:after="240"/>
      </w:pPr>
      <w:r w:rsidRPr="2129266B">
        <w:rPr>
          <w:rFonts w:ascii="Times New Roman" w:eastAsia="Times New Roman" w:hAnsi="Times New Roman" w:cs="Times New Roman"/>
          <w:sz w:val="24"/>
          <w:szCs w:val="24"/>
          <w:lang w:val="en-US"/>
        </w:rPr>
        <w:t>This attribute addresses the ethical and regulatory considerations related to protecting user data and ensuring privacy (GDPR compliance).</w:t>
      </w:r>
    </w:p>
    <w:tbl>
      <w:tblPr>
        <w:tblW w:w="0" w:type="auto"/>
        <w:tblLayout w:type="fixed"/>
        <w:tblLook w:val="06A0" w:firstRow="1" w:lastRow="0" w:firstColumn="1" w:lastColumn="0" w:noHBand="1" w:noVBand="1"/>
      </w:tblPr>
      <w:tblGrid>
        <w:gridCol w:w="1725"/>
        <w:gridCol w:w="1845"/>
        <w:gridCol w:w="5199"/>
      </w:tblGrid>
      <w:tr w:rsidR="2129266B" w14:paraId="795AC164" w14:textId="77777777" w:rsidTr="2129266B">
        <w:trPr>
          <w:trHeight w:val="300"/>
        </w:trPr>
        <w:tc>
          <w:tcPr>
            <w:tcW w:w="172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5A5EE64A" w14:textId="02E935BD" w:rsidR="2129266B" w:rsidRDefault="2129266B" w:rsidP="2129266B">
            <w:pPr>
              <w:spacing w:after="0"/>
            </w:pPr>
            <w:r w:rsidRPr="2129266B">
              <w:rPr>
                <w:b/>
                <w:bCs/>
                <w:color w:val="1B1C1D"/>
              </w:rPr>
              <w:t>ID</w:t>
            </w:r>
          </w:p>
        </w:tc>
        <w:tc>
          <w:tcPr>
            <w:tcW w:w="184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2A0390D3" w14:textId="5B587D6B" w:rsidR="2129266B" w:rsidRDefault="2129266B" w:rsidP="2129266B">
            <w:pPr>
              <w:spacing w:after="0"/>
            </w:pPr>
            <w:r w:rsidRPr="2129266B">
              <w:rPr>
                <w:b/>
                <w:bCs/>
                <w:color w:val="1B1C1D"/>
              </w:rPr>
              <w:t>Quality Factor</w:t>
            </w:r>
          </w:p>
        </w:tc>
        <w:tc>
          <w:tcPr>
            <w:tcW w:w="5199"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4123EB8D" w14:textId="4DAE2942" w:rsidR="2129266B" w:rsidRDefault="2129266B" w:rsidP="2129266B">
            <w:pPr>
              <w:spacing w:after="0"/>
            </w:pPr>
            <w:r w:rsidRPr="2129266B">
              <w:rPr>
                <w:b/>
                <w:bCs/>
                <w:color w:val="1B1C1D"/>
              </w:rPr>
              <w:t>Requirement</w:t>
            </w:r>
            <w:r w:rsidR="4EB8D43A" w:rsidRPr="2129266B">
              <w:rPr>
                <w:b/>
                <w:bCs/>
                <w:color w:val="1B1C1D"/>
              </w:rPr>
              <w:t>s</w:t>
            </w:r>
          </w:p>
        </w:tc>
      </w:tr>
      <w:tr w:rsidR="2129266B" w14:paraId="5978CF83" w14:textId="77777777" w:rsidTr="2129266B">
        <w:trPr>
          <w:trHeight w:val="300"/>
        </w:trPr>
        <w:tc>
          <w:tcPr>
            <w:tcW w:w="17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884D3A8" w14:textId="70E415E7" w:rsidR="2129266B" w:rsidRDefault="2129266B" w:rsidP="2129266B">
            <w:pPr>
              <w:spacing w:after="0"/>
            </w:pPr>
            <w:r w:rsidRPr="2129266B">
              <w:rPr>
                <w:color w:val="1B1C1D"/>
              </w:rPr>
              <w:t>SA-SEC-001</w:t>
            </w:r>
          </w:p>
        </w:tc>
        <w:tc>
          <w:tcPr>
            <w:tcW w:w="18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80A3517" w14:textId="4F341DEA" w:rsidR="2129266B" w:rsidRDefault="2129266B" w:rsidP="2129266B">
            <w:pPr>
              <w:spacing w:after="0"/>
            </w:pPr>
            <w:r w:rsidRPr="2129266B">
              <w:rPr>
                <w:color w:val="1B1C1D"/>
              </w:rPr>
              <w:t>Confidentiality</w:t>
            </w:r>
          </w:p>
        </w:tc>
        <w:tc>
          <w:tcPr>
            <w:tcW w:w="51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FB6AB8" w14:textId="69383089" w:rsidR="2129266B" w:rsidRDefault="2129266B" w:rsidP="2129266B">
            <w:pPr>
              <w:spacing w:after="0"/>
            </w:pPr>
            <w:r w:rsidRPr="2129266B">
              <w:rPr>
                <w:color w:val="1B1C1D"/>
              </w:rPr>
              <w:t>The system shall implement encryption protocols (e.g., SSL/TLS) for all data transmission and secure hashing for user passwords.</w:t>
            </w:r>
          </w:p>
        </w:tc>
      </w:tr>
      <w:tr w:rsidR="2129266B" w14:paraId="62871085" w14:textId="77777777" w:rsidTr="2129266B">
        <w:trPr>
          <w:trHeight w:val="300"/>
        </w:trPr>
        <w:tc>
          <w:tcPr>
            <w:tcW w:w="17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4BD25CA" w14:textId="35351DCD" w:rsidR="2129266B" w:rsidRDefault="2129266B" w:rsidP="2129266B">
            <w:pPr>
              <w:spacing w:after="0"/>
            </w:pPr>
            <w:r w:rsidRPr="2129266B">
              <w:rPr>
                <w:color w:val="1B1C1D"/>
              </w:rPr>
              <w:t>SA-SEC-002</w:t>
            </w:r>
          </w:p>
        </w:tc>
        <w:tc>
          <w:tcPr>
            <w:tcW w:w="18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1F8803" w14:textId="71856E73" w:rsidR="2129266B" w:rsidRDefault="2129266B" w:rsidP="2129266B">
            <w:pPr>
              <w:spacing w:after="0"/>
            </w:pPr>
            <w:r w:rsidRPr="2129266B">
              <w:rPr>
                <w:color w:val="1B1C1D"/>
              </w:rPr>
              <w:t>Authorization</w:t>
            </w:r>
          </w:p>
        </w:tc>
        <w:tc>
          <w:tcPr>
            <w:tcW w:w="51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2C09BE2" w14:textId="3510A4F1" w:rsidR="2129266B" w:rsidRDefault="2129266B" w:rsidP="2129266B">
            <w:pPr>
              <w:spacing w:after="0"/>
            </w:pPr>
            <w:r w:rsidRPr="2129266B">
              <w:rPr>
                <w:color w:val="1B1C1D"/>
              </w:rPr>
              <w:t>Users shall be authenticated (Login) before accessing personalized content and location-based matching features, including the Friends Page.</w:t>
            </w:r>
          </w:p>
        </w:tc>
      </w:tr>
      <w:tr w:rsidR="2129266B" w14:paraId="3ADF0402" w14:textId="77777777" w:rsidTr="2129266B">
        <w:trPr>
          <w:trHeight w:val="300"/>
        </w:trPr>
        <w:tc>
          <w:tcPr>
            <w:tcW w:w="17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F3551B8" w14:textId="0C61DA0F" w:rsidR="2129266B" w:rsidRDefault="2129266B" w:rsidP="2129266B">
            <w:pPr>
              <w:spacing w:after="0"/>
            </w:pPr>
            <w:r w:rsidRPr="2129266B">
              <w:rPr>
                <w:color w:val="1B1C1D"/>
              </w:rPr>
              <w:t>SA-SEC-003</w:t>
            </w:r>
          </w:p>
        </w:tc>
        <w:tc>
          <w:tcPr>
            <w:tcW w:w="18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CE6D8FF" w14:textId="3DDAA025" w:rsidR="2129266B" w:rsidRDefault="2129266B" w:rsidP="2129266B">
            <w:pPr>
              <w:spacing w:after="0"/>
            </w:pPr>
            <w:r w:rsidRPr="2129266B">
              <w:rPr>
                <w:color w:val="1B1C1D"/>
              </w:rPr>
              <w:t>Data Privacy Compliance</w:t>
            </w:r>
          </w:p>
        </w:tc>
        <w:tc>
          <w:tcPr>
            <w:tcW w:w="51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395143B" w14:textId="7FD49DD1" w:rsidR="2129266B" w:rsidRDefault="2129266B" w:rsidP="2129266B">
            <w:pPr>
              <w:spacing w:after="0"/>
            </w:pPr>
            <w:r w:rsidRPr="2129266B">
              <w:rPr>
                <w:color w:val="1B1C1D"/>
              </w:rPr>
              <w:t>The system shall ensure compliance with relevant data protection regulations (e.g., GDPR, local laws) when collecting and storing personal and location data.</w:t>
            </w:r>
          </w:p>
        </w:tc>
      </w:tr>
    </w:tbl>
    <w:p w14:paraId="355E5161" w14:textId="0587E587" w:rsidR="2129266B" w:rsidRDefault="2129266B" w:rsidP="2129266B">
      <w:pPr>
        <w:pStyle w:val="Balk3"/>
        <w:rPr>
          <w:color w:val="auto"/>
          <w:lang w:val="en-US"/>
        </w:rPr>
      </w:pPr>
    </w:p>
    <w:p w14:paraId="30137EE0" w14:textId="730AC3C2" w:rsidR="6F3522E0" w:rsidRDefault="6F3522E0" w:rsidP="2129266B">
      <w:pPr>
        <w:pStyle w:val="Balk3"/>
        <w:rPr>
          <w:color w:val="auto"/>
          <w:lang w:val="en-US"/>
        </w:rPr>
      </w:pPr>
      <w:r w:rsidRPr="2129266B">
        <w:rPr>
          <w:color w:val="auto"/>
          <w:lang w:val="en-US"/>
        </w:rPr>
        <w:t>3.5.2 Usability</w:t>
      </w:r>
    </w:p>
    <w:p w14:paraId="1E061772" w14:textId="3B8FD0E5" w:rsidR="6F3522E0" w:rsidRDefault="6F3522E0" w:rsidP="2129266B">
      <w:r w:rsidRPr="2129266B">
        <w:rPr>
          <w:lang w:val="en-US"/>
        </w:rPr>
        <w:t>This attribute ensures that the system is efficient, simple, and satisfying to use, aligning with Human Factor constraints for the target student and young professional audience.</w:t>
      </w:r>
    </w:p>
    <w:tbl>
      <w:tblPr>
        <w:tblW w:w="0" w:type="auto"/>
        <w:tblLayout w:type="fixed"/>
        <w:tblLook w:val="06A0" w:firstRow="1" w:lastRow="0" w:firstColumn="1" w:lastColumn="0" w:noHBand="1" w:noVBand="1"/>
      </w:tblPr>
      <w:tblGrid>
        <w:gridCol w:w="1785"/>
        <w:gridCol w:w="1770"/>
        <w:gridCol w:w="5213"/>
      </w:tblGrid>
      <w:tr w:rsidR="2129266B" w14:paraId="725E2A2C" w14:textId="77777777" w:rsidTr="2129266B">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5BF3FE1C" w14:textId="0B2819CD" w:rsidR="2129266B" w:rsidRDefault="2129266B" w:rsidP="2129266B">
            <w:pPr>
              <w:spacing w:after="0"/>
            </w:pPr>
            <w:r w:rsidRPr="2129266B">
              <w:rPr>
                <w:b/>
                <w:bCs/>
                <w:color w:val="1B1C1D"/>
              </w:rPr>
              <w:lastRenderedPageBreak/>
              <w:t>ID</w:t>
            </w:r>
          </w:p>
        </w:tc>
        <w:tc>
          <w:tcPr>
            <w:tcW w:w="177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3BA05AA4" w14:textId="7075B43D" w:rsidR="2129266B" w:rsidRDefault="2129266B" w:rsidP="2129266B">
            <w:pPr>
              <w:spacing w:after="0"/>
            </w:pPr>
            <w:r w:rsidRPr="2129266B">
              <w:rPr>
                <w:b/>
                <w:bCs/>
                <w:color w:val="1B1C1D"/>
              </w:rPr>
              <w:t>Quality Factor</w:t>
            </w:r>
          </w:p>
        </w:tc>
        <w:tc>
          <w:tcPr>
            <w:tcW w:w="5213"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1FB06B01" w14:textId="475D7644" w:rsidR="2129266B" w:rsidRDefault="2129266B" w:rsidP="2129266B">
            <w:pPr>
              <w:spacing w:after="0"/>
            </w:pPr>
            <w:r w:rsidRPr="2129266B">
              <w:rPr>
                <w:b/>
                <w:bCs/>
                <w:color w:val="1B1C1D"/>
              </w:rPr>
              <w:t>Requirement Statement</w:t>
            </w:r>
          </w:p>
        </w:tc>
      </w:tr>
      <w:tr w:rsidR="2129266B" w14:paraId="421E6BC2" w14:textId="77777777" w:rsidTr="2129266B">
        <w:trPr>
          <w:trHeight w:val="300"/>
        </w:trPr>
        <w:tc>
          <w:tcPr>
            <w:tcW w:w="17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6E0C143" w14:textId="6755935C" w:rsidR="2129266B" w:rsidRDefault="2129266B" w:rsidP="2129266B">
            <w:pPr>
              <w:spacing w:after="0"/>
            </w:pPr>
            <w:r w:rsidRPr="2129266B">
              <w:rPr>
                <w:color w:val="1B1C1D"/>
              </w:rPr>
              <w:t>SA-USE-001</w:t>
            </w:r>
          </w:p>
        </w:tc>
        <w:tc>
          <w:tcPr>
            <w:tcW w:w="17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B04A448" w14:textId="51CE5C25" w:rsidR="2129266B" w:rsidRDefault="2129266B" w:rsidP="2129266B">
            <w:pPr>
              <w:spacing w:after="0"/>
            </w:pPr>
            <w:r w:rsidRPr="2129266B">
              <w:rPr>
                <w:color w:val="1B1C1D"/>
              </w:rPr>
              <w:t>Learnability</w:t>
            </w:r>
          </w:p>
        </w:tc>
        <w:tc>
          <w:tcPr>
            <w:tcW w:w="52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9DC614" w14:textId="45020B2D" w:rsidR="2129266B" w:rsidRDefault="2129266B" w:rsidP="2129266B">
            <w:pPr>
              <w:spacing w:after="0"/>
            </w:pPr>
            <w:r w:rsidRPr="2129266B">
              <w:rPr>
                <w:color w:val="1B1C1D"/>
                <w:lang w:val="en-US"/>
              </w:rPr>
              <w:t>The system shall maintain a simple and intuitive user interface (UI) that allows first-time users to create or join an event with less than</w:t>
            </w:r>
            <w:r w:rsidRPr="2129266B">
              <w:rPr>
                <w:b/>
                <w:bCs/>
                <w:color w:val="1B1C1D"/>
                <w:lang w:val="en-US"/>
              </w:rPr>
              <w:t xml:space="preserve"> </w:t>
            </w:r>
            <w:r w:rsidRPr="2129266B">
              <w:rPr>
                <w:color w:val="1B1C1D"/>
                <w:lang w:val="en-US"/>
              </w:rPr>
              <w:t>5 steps</w:t>
            </w:r>
            <w:r w:rsidRPr="2129266B">
              <w:rPr>
                <w:b/>
                <w:bCs/>
                <w:color w:val="1B1C1D"/>
                <w:lang w:val="en-US"/>
              </w:rPr>
              <w:t xml:space="preserve"> </w:t>
            </w:r>
            <w:r w:rsidRPr="2129266B">
              <w:rPr>
                <w:color w:val="1B1C1D"/>
                <w:lang w:val="en-US"/>
              </w:rPr>
              <w:t>after login.</w:t>
            </w:r>
          </w:p>
        </w:tc>
      </w:tr>
      <w:tr w:rsidR="2129266B" w14:paraId="5096C1C2" w14:textId="77777777" w:rsidTr="2129266B">
        <w:trPr>
          <w:trHeight w:val="300"/>
        </w:trPr>
        <w:tc>
          <w:tcPr>
            <w:tcW w:w="17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4CBF19" w14:textId="2FEF9AA5" w:rsidR="2129266B" w:rsidRDefault="2129266B" w:rsidP="2129266B">
            <w:pPr>
              <w:spacing w:after="0"/>
            </w:pPr>
            <w:r w:rsidRPr="2129266B">
              <w:rPr>
                <w:color w:val="1B1C1D"/>
              </w:rPr>
              <w:t>SA-USE-002</w:t>
            </w:r>
          </w:p>
        </w:tc>
        <w:tc>
          <w:tcPr>
            <w:tcW w:w="17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493E82A" w14:textId="6B75E06E" w:rsidR="2129266B" w:rsidRDefault="2129266B" w:rsidP="2129266B">
            <w:pPr>
              <w:spacing w:after="0"/>
            </w:pPr>
            <w:r w:rsidRPr="2129266B">
              <w:rPr>
                <w:color w:val="1B1C1D"/>
              </w:rPr>
              <w:t>User Error Protection</w:t>
            </w:r>
          </w:p>
        </w:tc>
        <w:tc>
          <w:tcPr>
            <w:tcW w:w="52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5A6B82D" w14:textId="72A1861D" w:rsidR="2129266B" w:rsidRDefault="2129266B" w:rsidP="2129266B">
            <w:pPr>
              <w:spacing w:after="0"/>
            </w:pPr>
            <w:r w:rsidRPr="2129266B">
              <w:rPr>
                <w:color w:val="1B1C1D"/>
                <w:lang w:val="en-US"/>
              </w:rPr>
              <w:t>The system shall provide clear, immediate, and actionable feedback messages to the user for all input errors or operation failures (e.g., login attempt, event creation failure).</w:t>
            </w:r>
          </w:p>
        </w:tc>
      </w:tr>
    </w:tbl>
    <w:p w14:paraId="6454A044" w14:textId="1DD10FF4" w:rsidR="2129266B" w:rsidRDefault="2129266B" w:rsidP="2129266B">
      <w:pPr>
        <w:rPr>
          <w:lang w:val="en-US"/>
        </w:rPr>
      </w:pPr>
    </w:p>
    <w:p w14:paraId="10826BD7" w14:textId="6BB9F26C" w:rsidR="6F3522E0" w:rsidRDefault="6F3522E0" w:rsidP="2129266B">
      <w:pPr>
        <w:pStyle w:val="Balk3"/>
        <w:rPr>
          <w:color w:val="auto"/>
          <w:lang w:val="en-US"/>
        </w:rPr>
      </w:pPr>
      <w:r w:rsidRPr="2129266B">
        <w:rPr>
          <w:color w:val="auto"/>
          <w:lang w:val="en-US"/>
        </w:rPr>
        <w:t>3.5.3 Reliability</w:t>
      </w:r>
    </w:p>
    <w:p w14:paraId="7216F43F" w14:textId="1FBFF703" w:rsidR="3C4BEEAA" w:rsidRDefault="3C4BEEAA" w:rsidP="2129266B">
      <w:r w:rsidRPr="2129266B">
        <w:rPr>
          <w:lang w:val="en-US"/>
        </w:rPr>
        <w:t>This attribute defines the system's ability to operate without failure under specified conditions and addresses recovery constraints.</w:t>
      </w:r>
    </w:p>
    <w:tbl>
      <w:tblPr>
        <w:tblW w:w="0" w:type="auto"/>
        <w:tblLayout w:type="fixed"/>
        <w:tblLook w:val="06A0" w:firstRow="1" w:lastRow="0" w:firstColumn="1" w:lastColumn="0" w:noHBand="1" w:noVBand="1"/>
      </w:tblPr>
      <w:tblGrid>
        <w:gridCol w:w="1815"/>
        <w:gridCol w:w="1905"/>
        <w:gridCol w:w="5042"/>
      </w:tblGrid>
      <w:tr w:rsidR="2129266B" w14:paraId="68A25C71" w14:textId="77777777" w:rsidTr="2129266B">
        <w:trPr>
          <w:trHeight w:val="300"/>
        </w:trPr>
        <w:tc>
          <w:tcPr>
            <w:tcW w:w="181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576D4429" w14:textId="36530538" w:rsidR="2129266B" w:rsidRDefault="2129266B" w:rsidP="2129266B">
            <w:pPr>
              <w:spacing w:after="0"/>
            </w:pPr>
            <w:r w:rsidRPr="2129266B">
              <w:rPr>
                <w:b/>
                <w:bCs/>
                <w:color w:val="1B1C1D"/>
              </w:rPr>
              <w:t>ID</w:t>
            </w:r>
          </w:p>
        </w:tc>
        <w:tc>
          <w:tcPr>
            <w:tcW w:w="190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7BEA8B0D" w14:textId="4CF28F11" w:rsidR="2129266B" w:rsidRDefault="2129266B" w:rsidP="2129266B">
            <w:pPr>
              <w:spacing w:after="0"/>
            </w:pPr>
            <w:r w:rsidRPr="2129266B">
              <w:rPr>
                <w:b/>
                <w:bCs/>
                <w:color w:val="1B1C1D"/>
              </w:rPr>
              <w:t>Quality Factor</w:t>
            </w:r>
          </w:p>
        </w:tc>
        <w:tc>
          <w:tcPr>
            <w:tcW w:w="5042"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5940989C" w14:textId="1B43E521" w:rsidR="2129266B" w:rsidRDefault="2129266B" w:rsidP="2129266B">
            <w:pPr>
              <w:spacing w:after="0"/>
            </w:pPr>
            <w:r w:rsidRPr="2129266B">
              <w:rPr>
                <w:b/>
                <w:bCs/>
                <w:color w:val="1B1C1D"/>
              </w:rPr>
              <w:t>Requirement Statement</w:t>
            </w:r>
          </w:p>
        </w:tc>
      </w:tr>
      <w:tr w:rsidR="2129266B" w14:paraId="26DF1259" w14:textId="77777777" w:rsidTr="2129266B">
        <w:trPr>
          <w:trHeight w:val="300"/>
        </w:trPr>
        <w:tc>
          <w:tcPr>
            <w:tcW w:w="18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54EE1D" w14:textId="79B1A85B" w:rsidR="2129266B" w:rsidRDefault="2129266B" w:rsidP="2129266B">
            <w:pPr>
              <w:spacing w:after="0"/>
            </w:pPr>
            <w:r w:rsidRPr="2129266B">
              <w:rPr>
                <w:color w:val="1B1C1D"/>
              </w:rPr>
              <w:t>SA-REL-001</w:t>
            </w:r>
          </w:p>
        </w:tc>
        <w:tc>
          <w:tcPr>
            <w:tcW w:w="19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EDE308" w14:textId="59CDADB7" w:rsidR="2129266B" w:rsidRDefault="2129266B" w:rsidP="2129266B">
            <w:pPr>
              <w:spacing w:after="0"/>
            </w:pPr>
            <w:r w:rsidRPr="2129266B">
              <w:rPr>
                <w:color w:val="1B1C1D"/>
              </w:rPr>
              <w:t>Availability</w:t>
            </w:r>
          </w:p>
        </w:tc>
        <w:tc>
          <w:tcPr>
            <w:tcW w:w="50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021EEEF" w14:textId="4A999041" w:rsidR="2129266B" w:rsidRDefault="2129266B" w:rsidP="2129266B">
            <w:pPr>
              <w:spacing w:after="0"/>
            </w:pPr>
            <w:r w:rsidRPr="2129266B">
              <w:rPr>
                <w:color w:val="1B1C1D"/>
                <w:lang w:val="en-US"/>
              </w:rPr>
              <w:t>The system shall maintain an overall availability target of 99% during scheduled operating hours (Refer to PR-00</w:t>
            </w:r>
            <w:r w:rsidR="2EDB612E" w:rsidRPr="2129266B">
              <w:rPr>
                <w:color w:val="1B1C1D"/>
                <w:lang w:val="en-US"/>
              </w:rPr>
              <w:t>4</w:t>
            </w:r>
            <w:r w:rsidRPr="2129266B">
              <w:rPr>
                <w:color w:val="1B1C1D"/>
                <w:lang w:val="en-US"/>
              </w:rPr>
              <w:t>).</w:t>
            </w:r>
          </w:p>
        </w:tc>
      </w:tr>
      <w:tr w:rsidR="2129266B" w14:paraId="4F1FAA03" w14:textId="77777777" w:rsidTr="2129266B">
        <w:trPr>
          <w:trHeight w:val="300"/>
        </w:trPr>
        <w:tc>
          <w:tcPr>
            <w:tcW w:w="18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C9B4CE" w14:textId="76A92073" w:rsidR="2129266B" w:rsidRDefault="2129266B" w:rsidP="2129266B">
            <w:pPr>
              <w:spacing w:after="0"/>
            </w:pPr>
            <w:r w:rsidRPr="2129266B">
              <w:rPr>
                <w:color w:val="1B1C1D"/>
              </w:rPr>
              <w:t>SA-REL-002</w:t>
            </w:r>
          </w:p>
        </w:tc>
        <w:tc>
          <w:tcPr>
            <w:tcW w:w="19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132F76D" w14:textId="3B65697B" w:rsidR="2129266B" w:rsidRDefault="2129266B" w:rsidP="2129266B">
            <w:pPr>
              <w:spacing w:after="0"/>
            </w:pPr>
            <w:r w:rsidRPr="2129266B">
              <w:rPr>
                <w:color w:val="1B1C1D"/>
              </w:rPr>
              <w:t>Fault Tolerance</w:t>
            </w:r>
          </w:p>
        </w:tc>
        <w:tc>
          <w:tcPr>
            <w:tcW w:w="50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D9667E0" w14:textId="26AABF75" w:rsidR="2129266B" w:rsidRDefault="2129266B" w:rsidP="2129266B">
            <w:pPr>
              <w:spacing w:after="0"/>
            </w:pPr>
            <w:r w:rsidRPr="2129266B">
              <w:rPr>
                <w:color w:val="1B1C1D"/>
                <w:lang w:val="en-US"/>
              </w:rPr>
              <w:t>The system shall implement database backup and recovery procedures to ensure that no user data (event details, friend lists) is lost in the event of a catastrophic system failure.</w:t>
            </w:r>
          </w:p>
        </w:tc>
      </w:tr>
    </w:tbl>
    <w:p w14:paraId="714944A3" w14:textId="141E1D3F" w:rsidR="2129266B" w:rsidRDefault="2129266B" w:rsidP="2129266B">
      <w:pPr>
        <w:pStyle w:val="Balk2"/>
        <w:rPr>
          <w:rFonts w:ascii="Times New Roman" w:eastAsia="Times New Roman" w:hAnsi="Times New Roman" w:cs="Times New Roman"/>
          <w:color w:val="000000" w:themeColor="text1"/>
          <w:sz w:val="24"/>
          <w:szCs w:val="24"/>
        </w:rPr>
      </w:pPr>
    </w:p>
    <w:p w14:paraId="1452DACD" w14:textId="77777777" w:rsidR="00547336" w:rsidRDefault="00290EFA">
      <w:pPr>
        <w:pStyle w:val="Balk2"/>
        <w:rPr>
          <w:rFonts w:ascii="Times New Roman" w:eastAsia="Times New Roman" w:hAnsi="Times New Roman" w:cs="Times New Roman"/>
          <w:color w:val="000000"/>
          <w:sz w:val="24"/>
          <w:szCs w:val="24"/>
        </w:rPr>
      </w:pPr>
      <w:r w:rsidRPr="2129266B">
        <w:rPr>
          <w:rFonts w:ascii="Times New Roman" w:eastAsia="Times New Roman" w:hAnsi="Times New Roman" w:cs="Times New Roman"/>
          <w:color w:val="000000" w:themeColor="text1"/>
          <w:sz w:val="24"/>
          <w:szCs w:val="24"/>
        </w:rPr>
        <w:t>3.6 Other Requirements</w:t>
      </w:r>
    </w:p>
    <w:tbl>
      <w:tblPr>
        <w:tblW w:w="0" w:type="auto"/>
        <w:tblLayout w:type="fixed"/>
        <w:tblLook w:val="06A0" w:firstRow="1" w:lastRow="0" w:firstColumn="1" w:lastColumn="0" w:noHBand="1" w:noVBand="1"/>
      </w:tblPr>
      <w:tblGrid>
        <w:gridCol w:w="1905"/>
        <w:gridCol w:w="1905"/>
        <w:gridCol w:w="4935"/>
      </w:tblGrid>
      <w:tr w:rsidR="2129266B" w14:paraId="1B6665C3" w14:textId="77777777" w:rsidTr="2129266B">
        <w:trPr>
          <w:trHeight w:val="300"/>
        </w:trPr>
        <w:tc>
          <w:tcPr>
            <w:tcW w:w="190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241A9645" w14:textId="782C86D9" w:rsidR="2129266B" w:rsidRDefault="2129266B" w:rsidP="2129266B">
            <w:pPr>
              <w:spacing w:after="0"/>
            </w:pPr>
            <w:r w:rsidRPr="2129266B">
              <w:rPr>
                <w:b/>
                <w:bCs/>
                <w:color w:val="1B1C1D"/>
              </w:rPr>
              <w:t>ID</w:t>
            </w:r>
          </w:p>
        </w:tc>
        <w:tc>
          <w:tcPr>
            <w:tcW w:w="190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5DF1D693" w14:textId="637FE18A" w:rsidR="2129266B" w:rsidRDefault="2129266B" w:rsidP="2129266B">
            <w:pPr>
              <w:spacing w:after="0"/>
            </w:pPr>
            <w:r w:rsidRPr="2129266B">
              <w:rPr>
                <w:b/>
                <w:bCs/>
                <w:color w:val="1B1C1D"/>
              </w:rPr>
              <w:t>Quality Factor</w:t>
            </w:r>
          </w:p>
        </w:tc>
        <w:tc>
          <w:tcPr>
            <w:tcW w:w="493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1A603A08" w14:textId="66E78A24" w:rsidR="2129266B" w:rsidRDefault="2129266B" w:rsidP="2129266B">
            <w:pPr>
              <w:spacing w:after="0"/>
            </w:pPr>
            <w:r w:rsidRPr="2129266B">
              <w:rPr>
                <w:b/>
                <w:bCs/>
                <w:color w:val="1B1C1D"/>
              </w:rPr>
              <w:t>Requirement Statement</w:t>
            </w:r>
          </w:p>
        </w:tc>
      </w:tr>
      <w:tr w:rsidR="2129266B" w14:paraId="1CC889AB" w14:textId="77777777" w:rsidTr="2129266B">
        <w:trPr>
          <w:trHeight w:val="300"/>
        </w:trPr>
        <w:tc>
          <w:tcPr>
            <w:tcW w:w="19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083D5E" w14:textId="6321228C" w:rsidR="2129266B" w:rsidRDefault="2129266B" w:rsidP="2129266B">
            <w:pPr>
              <w:spacing w:after="0"/>
            </w:pPr>
            <w:r w:rsidRPr="2129266B">
              <w:rPr>
                <w:color w:val="1B1C1D"/>
              </w:rPr>
              <w:t>OR-001</w:t>
            </w:r>
          </w:p>
        </w:tc>
        <w:tc>
          <w:tcPr>
            <w:tcW w:w="19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F2B566A" w14:textId="738E1AA0" w:rsidR="2129266B" w:rsidRDefault="2129266B" w:rsidP="2129266B">
            <w:pPr>
              <w:spacing w:after="0"/>
            </w:pPr>
            <w:r w:rsidRPr="2129266B">
              <w:rPr>
                <w:color w:val="1B1C1D"/>
              </w:rPr>
              <w:t xml:space="preserve">Maintainability, Localization </w:t>
            </w:r>
          </w:p>
        </w:tc>
        <w:tc>
          <w:tcPr>
            <w:tcW w:w="49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3F0CD9C" w14:textId="0AD81A93" w:rsidR="2129266B" w:rsidRDefault="2129266B" w:rsidP="2129266B">
            <w:pPr>
              <w:spacing w:after="0"/>
            </w:pPr>
            <w:r w:rsidRPr="2129266B">
              <w:rPr>
                <w:color w:val="1B1C1D"/>
              </w:rPr>
              <w:t>The system shall provide documentation in both Turkish and English for both end-users and administrators (Maintenance documentation).</w:t>
            </w:r>
          </w:p>
        </w:tc>
      </w:tr>
      <w:tr w:rsidR="2129266B" w14:paraId="645C3CC8" w14:textId="77777777" w:rsidTr="2129266B">
        <w:trPr>
          <w:trHeight w:val="300"/>
        </w:trPr>
        <w:tc>
          <w:tcPr>
            <w:tcW w:w="19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B9C73B3" w14:textId="09173713" w:rsidR="2129266B" w:rsidRDefault="2129266B" w:rsidP="2129266B">
            <w:pPr>
              <w:spacing w:after="0"/>
            </w:pPr>
            <w:r w:rsidRPr="2129266B">
              <w:rPr>
                <w:color w:val="1B1C1D"/>
              </w:rPr>
              <w:t>OR-002</w:t>
            </w:r>
          </w:p>
        </w:tc>
        <w:tc>
          <w:tcPr>
            <w:tcW w:w="19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31C4247" w14:textId="0810B353" w:rsidR="2129266B" w:rsidRDefault="2129266B" w:rsidP="2129266B">
            <w:pPr>
              <w:spacing w:after="0"/>
            </w:pPr>
            <w:r w:rsidRPr="2129266B">
              <w:rPr>
                <w:color w:val="1B1C1D"/>
              </w:rPr>
              <w:t>Operational Acceptance</w:t>
            </w:r>
          </w:p>
        </w:tc>
        <w:tc>
          <w:tcPr>
            <w:tcW w:w="49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AEE5068" w14:textId="34708C39" w:rsidR="2129266B" w:rsidRDefault="2129266B" w:rsidP="2129266B">
            <w:pPr>
              <w:spacing w:after="0"/>
            </w:pPr>
            <w:r w:rsidRPr="2129266B">
              <w:rPr>
                <w:color w:val="1B1C1D"/>
                <w:lang w:val="en-US"/>
              </w:rPr>
              <w:t xml:space="preserve">The system must incorporate a User Feedback and Rating Mechanism (Geri </w:t>
            </w:r>
            <w:proofErr w:type="spellStart"/>
            <w:r w:rsidRPr="2129266B">
              <w:rPr>
                <w:color w:val="1B1C1D"/>
                <w:lang w:val="en-US"/>
              </w:rPr>
              <w:t>Bildirim</w:t>
            </w:r>
            <w:proofErr w:type="spellEnd"/>
            <w:r w:rsidRPr="2129266B">
              <w:rPr>
                <w:color w:val="1B1C1D"/>
                <w:lang w:val="en-US"/>
              </w:rPr>
              <w:t>) after event completion to ensure community quality and trustworthiness.</w:t>
            </w:r>
          </w:p>
        </w:tc>
      </w:tr>
      <w:tr w:rsidR="2129266B" w14:paraId="03A89BF7" w14:textId="77777777" w:rsidTr="2129266B">
        <w:trPr>
          <w:trHeight w:val="300"/>
        </w:trPr>
        <w:tc>
          <w:tcPr>
            <w:tcW w:w="19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2B67D46" w14:textId="269D28D5" w:rsidR="2129266B" w:rsidRDefault="2129266B" w:rsidP="2129266B">
            <w:pPr>
              <w:spacing w:after="0"/>
            </w:pPr>
            <w:r w:rsidRPr="2129266B">
              <w:rPr>
                <w:color w:val="1B1C1D"/>
              </w:rPr>
              <w:lastRenderedPageBreak/>
              <w:t>OR-003</w:t>
            </w:r>
          </w:p>
        </w:tc>
        <w:tc>
          <w:tcPr>
            <w:tcW w:w="19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077211F" w14:textId="4BD2DD72" w:rsidR="2129266B" w:rsidRDefault="2129266B" w:rsidP="2129266B">
            <w:pPr>
              <w:spacing w:after="0"/>
              <w:rPr>
                <w:color w:val="1B1C1D"/>
                <w:lang w:val="en-US"/>
              </w:rPr>
            </w:pPr>
            <w:r w:rsidRPr="2129266B">
              <w:rPr>
                <w:color w:val="1B1C1D"/>
                <w:lang w:val="en-US"/>
              </w:rPr>
              <w:t>Portability</w:t>
            </w:r>
          </w:p>
        </w:tc>
        <w:tc>
          <w:tcPr>
            <w:tcW w:w="49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1C329DE" w14:textId="3CB9AA92" w:rsidR="2129266B" w:rsidRDefault="2129266B" w:rsidP="2129266B">
            <w:pPr>
              <w:spacing w:after="0"/>
            </w:pPr>
            <w:r w:rsidRPr="2129266B">
              <w:rPr>
                <w:color w:val="1B1C1D"/>
              </w:rPr>
              <w:t>The system must be Portable to cloud-based environments (e.g., AWS, Azure) for future scalability needs.</w:t>
            </w:r>
          </w:p>
        </w:tc>
      </w:tr>
    </w:tbl>
    <w:p w14:paraId="474FB8E7" w14:textId="7E2978AC" w:rsidR="2129266B" w:rsidRDefault="2129266B" w:rsidP="2129266B">
      <w:pPr>
        <w:rPr>
          <w:rFonts w:ascii="Times New Roman" w:eastAsia="Times New Roman" w:hAnsi="Times New Roman" w:cs="Times New Roman"/>
          <w:i/>
          <w:iCs/>
          <w:sz w:val="24"/>
          <w:szCs w:val="24"/>
          <w:lang w:val="en-US"/>
        </w:rPr>
      </w:pPr>
    </w:p>
    <w:p w14:paraId="3A0FF5F2" w14:textId="77777777" w:rsidR="00547336" w:rsidRDefault="00547336">
      <w:pPr>
        <w:rPr>
          <w:rFonts w:ascii="Times New Roman" w:eastAsia="Times New Roman" w:hAnsi="Times New Roman" w:cs="Times New Roman"/>
          <w:sz w:val="24"/>
          <w:szCs w:val="24"/>
        </w:rPr>
      </w:pPr>
    </w:p>
    <w:p w14:paraId="3D123C7E" w14:textId="77777777" w:rsidR="00547336" w:rsidRDefault="00290EFA">
      <w:pPr>
        <w:pStyle w:val="Balk2"/>
        <w:rPr>
          <w:rFonts w:ascii="Times New Roman" w:eastAsia="Times New Roman" w:hAnsi="Times New Roman" w:cs="Times New Roman"/>
          <w:color w:val="000000"/>
          <w:sz w:val="24"/>
          <w:szCs w:val="24"/>
        </w:rPr>
      </w:pPr>
      <w:r w:rsidRPr="2129266B">
        <w:rPr>
          <w:rFonts w:ascii="Times New Roman" w:eastAsia="Times New Roman" w:hAnsi="Times New Roman" w:cs="Times New Roman"/>
          <w:color w:val="000000" w:themeColor="text1"/>
          <w:sz w:val="24"/>
          <w:szCs w:val="24"/>
        </w:rPr>
        <w:t>4. Appendices</w:t>
      </w:r>
    </w:p>
    <w:p w14:paraId="3C7DBC16" w14:textId="58CEC783" w:rsidR="2E1D8CAB" w:rsidRDefault="2E1D8CAB" w:rsidP="2129266B">
      <w:pPr>
        <w:spacing w:before="240" w:after="240"/>
      </w:pPr>
      <w:r w:rsidRPr="2129266B">
        <w:rPr>
          <w:rFonts w:ascii="Times New Roman" w:eastAsia="Times New Roman" w:hAnsi="Times New Roman" w:cs="Times New Roman"/>
          <w:sz w:val="24"/>
          <w:szCs w:val="24"/>
          <w:lang w:val="en-US"/>
        </w:rPr>
        <w:t>The Appendices section contains supporting documentation that provides further detail on the requirements and constraints defined in this SRS document.</w:t>
      </w:r>
    </w:p>
    <w:p w14:paraId="5427681E" w14:textId="0C7A9759" w:rsidR="2E1D8CAB" w:rsidRDefault="2E1D8CAB" w:rsidP="2129266B">
      <w:pPr>
        <w:pStyle w:val="ListeParagraf"/>
        <w:numPr>
          <w:ilvl w:val="0"/>
          <w:numId w:val="2"/>
        </w:numPr>
        <w:spacing w:before="240" w:after="240"/>
      </w:pPr>
      <w:r w:rsidRPr="2129266B">
        <w:rPr>
          <w:rFonts w:ascii="Times New Roman" w:eastAsia="Times New Roman" w:hAnsi="Times New Roman" w:cs="Times New Roman"/>
          <w:b/>
          <w:bCs/>
          <w:sz w:val="24"/>
          <w:szCs w:val="24"/>
          <w:lang w:val="en-US"/>
        </w:rPr>
        <w:t>Appendix A: Use Case Diagram:</w:t>
      </w:r>
      <w:r w:rsidRPr="2129266B">
        <w:rPr>
          <w:rFonts w:ascii="Times New Roman" w:eastAsia="Times New Roman" w:hAnsi="Times New Roman" w:cs="Times New Roman"/>
          <w:sz w:val="24"/>
          <w:szCs w:val="24"/>
          <w:lang w:val="en-US"/>
        </w:rPr>
        <w:t xml:space="preserve"> </w:t>
      </w:r>
      <w:r w:rsidR="157CB181">
        <w:rPr>
          <w:noProof/>
        </w:rPr>
        <w:drawing>
          <wp:inline distT="0" distB="0" distL="0" distR="0" wp14:anchorId="32956C7C" wp14:editId="5CCF7AA6">
            <wp:extent cx="5738942" cy="3607632"/>
            <wp:effectExtent l="0" t="0" r="0" b="0"/>
            <wp:docPr id="9571140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14060" name=""/>
                    <pic:cNvPicPr/>
                  </pic:nvPicPr>
                  <pic:blipFill>
                    <a:blip r:embed="rId9">
                      <a:extLst>
                        <a:ext uri="{28A0092B-C50C-407E-A947-70E740481C1C}">
                          <a14:useLocalDpi xmlns:a14="http://schemas.microsoft.com/office/drawing/2010/main"/>
                        </a:ext>
                      </a:extLst>
                    </a:blip>
                    <a:stretch>
                      <a:fillRect/>
                    </a:stretch>
                  </pic:blipFill>
                  <pic:spPr>
                    <a:xfrm>
                      <a:off x="0" y="0"/>
                      <a:ext cx="5738942" cy="3607632"/>
                    </a:xfrm>
                    <a:prstGeom prst="rect">
                      <a:avLst/>
                    </a:prstGeom>
                  </pic:spPr>
                </pic:pic>
              </a:graphicData>
            </a:graphic>
          </wp:inline>
        </w:drawing>
      </w:r>
    </w:p>
    <w:p w14:paraId="6774A259" w14:textId="0C0D286D" w:rsidR="2E1D8CAB" w:rsidRDefault="2E1D8CAB" w:rsidP="2129266B">
      <w:pPr>
        <w:pStyle w:val="ListeParagraf"/>
        <w:spacing w:before="240" w:after="240"/>
        <w:rPr>
          <w:rFonts w:ascii="Times New Roman" w:eastAsia="Times New Roman" w:hAnsi="Times New Roman" w:cs="Times New Roman"/>
          <w:sz w:val="24"/>
          <w:szCs w:val="24"/>
          <w:lang w:val="en-US"/>
        </w:rPr>
      </w:pPr>
      <w:proofErr w:type="gramStart"/>
      <w:r w:rsidRPr="2129266B">
        <w:rPr>
          <w:rFonts w:ascii="Times New Roman" w:eastAsia="Times New Roman" w:hAnsi="Times New Roman" w:cs="Times New Roman"/>
          <w:sz w:val="24"/>
          <w:szCs w:val="24"/>
          <w:lang w:val="en-US"/>
        </w:rPr>
        <w:t>These diagram</w:t>
      </w:r>
      <w:proofErr w:type="gramEnd"/>
      <w:r w:rsidRPr="2129266B">
        <w:rPr>
          <w:rFonts w:ascii="Times New Roman" w:eastAsia="Times New Roman" w:hAnsi="Times New Roman" w:cs="Times New Roman"/>
          <w:sz w:val="24"/>
          <w:szCs w:val="24"/>
          <w:lang w:val="en-US"/>
        </w:rPr>
        <w:t xml:space="preserve"> visually represent the interactions between users and the system, providing the foundation for the Functional Requirements (Section 3.1).</w:t>
      </w:r>
    </w:p>
    <w:p w14:paraId="2378F967" w14:textId="061F4EF6" w:rsidR="2129266B" w:rsidRDefault="2129266B" w:rsidP="2129266B">
      <w:pPr>
        <w:pStyle w:val="ListeParagraf"/>
        <w:spacing w:before="240" w:after="240"/>
        <w:rPr>
          <w:rFonts w:ascii="Times New Roman" w:eastAsia="Times New Roman" w:hAnsi="Times New Roman" w:cs="Times New Roman"/>
          <w:sz w:val="24"/>
          <w:szCs w:val="24"/>
          <w:lang w:val="en-US"/>
        </w:rPr>
      </w:pPr>
    </w:p>
    <w:p w14:paraId="7F34D8F7" w14:textId="1612B338" w:rsidR="2129266B" w:rsidRDefault="2129266B" w:rsidP="2129266B">
      <w:pPr>
        <w:spacing w:before="240" w:after="240"/>
        <w:ind w:left="720"/>
        <w:rPr>
          <w:rFonts w:ascii="Times New Roman" w:eastAsia="Times New Roman" w:hAnsi="Times New Roman" w:cs="Times New Roman"/>
          <w:sz w:val="24"/>
          <w:szCs w:val="24"/>
          <w:lang w:val="en-US"/>
        </w:rPr>
      </w:pPr>
    </w:p>
    <w:p w14:paraId="03824AD2" w14:textId="3A841211" w:rsidR="25313779" w:rsidRDefault="25313779" w:rsidP="2129266B">
      <w:pPr>
        <w:pStyle w:val="ListeParagraf"/>
        <w:numPr>
          <w:ilvl w:val="0"/>
          <w:numId w:val="1"/>
        </w:numPr>
        <w:spacing w:before="240" w:after="240"/>
        <w:rPr>
          <w:rFonts w:ascii="Times New Roman" w:eastAsia="Times New Roman" w:hAnsi="Times New Roman" w:cs="Times New Roman"/>
          <w:b/>
          <w:bCs/>
          <w:lang w:val="en-US"/>
        </w:rPr>
      </w:pPr>
      <w:r w:rsidRPr="2129266B">
        <w:rPr>
          <w:rFonts w:ascii="Times New Roman" w:eastAsia="Times New Roman" w:hAnsi="Times New Roman" w:cs="Times New Roman"/>
          <w:b/>
          <w:bCs/>
          <w:sz w:val="24"/>
          <w:szCs w:val="24"/>
          <w:lang w:val="en-US"/>
        </w:rPr>
        <w:t>Appendix B: Requirements Traceability Matrix (RTM):</w:t>
      </w:r>
    </w:p>
    <w:p w14:paraId="11CA9867" w14:textId="38D6D33D" w:rsidR="7A882026" w:rsidRDefault="7A882026" w:rsidP="2129266B">
      <w:pPr>
        <w:pStyle w:val="ListeParagraf"/>
        <w:spacing w:before="240" w:after="240"/>
        <w:rPr>
          <w:lang w:val="en-US"/>
        </w:rPr>
      </w:pPr>
      <w:r w:rsidRPr="2129266B">
        <w:rPr>
          <w:lang w:val="en-US"/>
        </w:rPr>
        <w:t xml:space="preserve">This matrix links some of the Requirement ID (Req. ID) and its Statement to the relevant Test Case ID and the </w:t>
      </w:r>
      <w:r w:rsidRPr="2129266B">
        <w:rPr>
          <w:i/>
          <w:iCs/>
          <w:lang w:val="en-US"/>
        </w:rPr>
        <w:t>Verification Method</w:t>
      </w:r>
      <w:r w:rsidRPr="2129266B">
        <w:rPr>
          <w:lang w:val="en-US"/>
        </w:rPr>
        <w:t xml:space="preserve"> used to validate that the requirement has been successfully implemented, along with its current Status.</w:t>
      </w:r>
    </w:p>
    <w:p w14:paraId="136C19D6" w14:textId="2FCB295A" w:rsidR="2129266B" w:rsidRDefault="2129266B" w:rsidP="2129266B">
      <w:pPr>
        <w:pStyle w:val="ListeParagraf"/>
        <w:spacing w:before="240" w:after="240"/>
        <w:rPr>
          <w:lang w:val="en-US"/>
        </w:rPr>
      </w:pPr>
    </w:p>
    <w:tbl>
      <w:tblPr>
        <w:tblW w:w="0" w:type="auto"/>
        <w:tblLayout w:type="fixed"/>
        <w:tblLook w:val="06A0" w:firstRow="1" w:lastRow="0" w:firstColumn="1" w:lastColumn="0" w:noHBand="1" w:noVBand="1"/>
      </w:tblPr>
      <w:tblGrid>
        <w:gridCol w:w="1245"/>
        <w:gridCol w:w="2640"/>
        <w:gridCol w:w="1560"/>
        <w:gridCol w:w="1875"/>
        <w:gridCol w:w="1425"/>
      </w:tblGrid>
      <w:tr w:rsidR="2129266B" w14:paraId="102CF4FF" w14:textId="77777777" w:rsidTr="2129266B">
        <w:trPr>
          <w:trHeight w:val="300"/>
        </w:trPr>
        <w:tc>
          <w:tcPr>
            <w:tcW w:w="124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5D994A15" w14:textId="00670186" w:rsidR="2129266B" w:rsidRDefault="2129266B" w:rsidP="2129266B">
            <w:pPr>
              <w:spacing w:after="0"/>
            </w:pPr>
            <w:r w:rsidRPr="2129266B">
              <w:rPr>
                <w:b/>
                <w:bCs/>
                <w:color w:val="1B1C1D"/>
              </w:rPr>
              <w:lastRenderedPageBreak/>
              <w:t>Req. ID</w:t>
            </w:r>
          </w:p>
        </w:tc>
        <w:tc>
          <w:tcPr>
            <w:tcW w:w="264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4C965F65" w14:textId="15A9F034" w:rsidR="2129266B" w:rsidRDefault="2129266B" w:rsidP="2129266B">
            <w:pPr>
              <w:spacing w:after="0"/>
              <w:rPr>
                <w:b/>
                <w:bCs/>
                <w:color w:val="1B1C1D"/>
                <w:lang w:val="en-US"/>
              </w:rPr>
            </w:pPr>
            <w:r w:rsidRPr="2129266B">
              <w:rPr>
                <w:b/>
                <w:bCs/>
                <w:color w:val="1B1C1D"/>
                <w:lang w:val="en-US"/>
              </w:rPr>
              <w:t>Requirement Statement</w:t>
            </w:r>
          </w:p>
        </w:tc>
        <w:tc>
          <w:tcPr>
            <w:tcW w:w="156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5EBC0F3A" w14:textId="663BADFE" w:rsidR="2129266B" w:rsidRDefault="2129266B" w:rsidP="2129266B">
            <w:pPr>
              <w:spacing w:after="0"/>
            </w:pPr>
            <w:r w:rsidRPr="2129266B">
              <w:rPr>
                <w:b/>
                <w:bCs/>
                <w:color w:val="1B1C1D"/>
              </w:rPr>
              <w:t>Test Case ID</w:t>
            </w:r>
          </w:p>
        </w:tc>
        <w:tc>
          <w:tcPr>
            <w:tcW w:w="187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7C23F06D" w14:textId="75004D87" w:rsidR="2129266B" w:rsidRDefault="2129266B" w:rsidP="2129266B">
            <w:pPr>
              <w:spacing w:after="0"/>
            </w:pPr>
            <w:r w:rsidRPr="2129266B">
              <w:rPr>
                <w:b/>
                <w:bCs/>
                <w:color w:val="1B1C1D"/>
              </w:rPr>
              <w:t>Verification Method</w:t>
            </w:r>
          </w:p>
        </w:tc>
        <w:tc>
          <w:tcPr>
            <w:tcW w:w="142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1534BF94" w14:textId="5D3F2138" w:rsidR="2129266B" w:rsidRDefault="2129266B" w:rsidP="2129266B">
            <w:pPr>
              <w:spacing w:after="0"/>
            </w:pPr>
            <w:r w:rsidRPr="2129266B">
              <w:rPr>
                <w:b/>
                <w:bCs/>
                <w:color w:val="1B1C1D"/>
              </w:rPr>
              <w:t>Status</w:t>
            </w:r>
          </w:p>
        </w:tc>
      </w:tr>
      <w:tr w:rsidR="2129266B" w14:paraId="42432108" w14:textId="77777777" w:rsidTr="2129266B">
        <w:trPr>
          <w:trHeight w:val="300"/>
        </w:trPr>
        <w:tc>
          <w:tcPr>
            <w:tcW w:w="12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057E959" w14:textId="6454243E" w:rsidR="2129266B" w:rsidRDefault="2129266B" w:rsidP="2129266B">
            <w:pPr>
              <w:spacing w:after="0"/>
              <w:rPr>
                <w:color w:val="1B1C1D"/>
              </w:rPr>
            </w:pPr>
            <w:r w:rsidRPr="2129266B">
              <w:rPr>
                <w:color w:val="1B1C1D"/>
              </w:rPr>
              <w:t>FR-UM-001</w:t>
            </w:r>
          </w:p>
        </w:tc>
        <w:tc>
          <w:tcPr>
            <w:tcW w:w="26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FA5C73E" w14:textId="0E11B5E9" w:rsidR="2129266B" w:rsidRDefault="2129266B" w:rsidP="2129266B">
            <w:pPr>
              <w:spacing w:after="0"/>
            </w:pPr>
            <w:r w:rsidRPr="2129266B">
              <w:rPr>
                <w:color w:val="1B1C1D"/>
              </w:rPr>
              <w:t>Allow New Users to Sign Up.</w:t>
            </w:r>
          </w:p>
        </w:tc>
        <w:tc>
          <w:tcPr>
            <w:tcW w:w="15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945BFD2" w14:textId="7F0C847B" w:rsidR="2129266B" w:rsidRDefault="2129266B" w:rsidP="2129266B">
            <w:pPr>
              <w:spacing w:after="0"/>
            </w:pPr>
            <w:r w:rsidRPr="2129266B">
              <w:rPr>
                <w:color w:val="1B1C1D"/>
              </w:rPr>
              <w:t>TC-AUTH-001</w:t>
            </w:r>
          </w:p>
        </w:tc>
        <w:tc>
          <w:tcPr>
            <w:tcW w:w="18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F640925" w14:textId="7103B986" w:rsidR="2129266B" w:rsidRDefault="2129266B" w:rsidP="2129266B">
            <w:pPr>
              <w:spacing w:after="0"/>
            </w:pPr>
            <w:r w:rsidRPr="2129266B">
              <w:rPr>
                <w:color w:val="1B1C1D"/>
              </w:rPr>
              <w:t>Unit/System Test</w:t>
            </w:r>
          </w:p>
        </w:tc>
        <w:tc>
          <w:tcPr>
            <w:tcW w:w="14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77BE69A" w14:textId="772F63D0" w:rsidR="2129266B" w:rsidRDefault="2129266B" w:rsidP="2129266B">
            <w:pPr>
              <w:spacing w:after="0"/>
            </w:pPr>
            <w:r w:rsidRPr="2129266B">
              <w:rPr>
                <w:color w:val="1B1C1D"/>
              </w:rPr>
              <w:t>To Be Tested</w:t>
            </w:r>
          </w:p>
        </w:tc>
      </w:tr>
      <w:tr w:rsidR="2129266B" w14:paraId="26A899EA" w14:textId="77777777" w:rsidTr="2129266B">
        <w:trPr>
          <w:trHeight w:val="300"/>
        </w:trPr>
        <w:tc>
          <w:tcPr>
            <w:tcW w:w="12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388A692" w14:textId="25AC8275" w:rsidR="2129266B" w:rsidRDefault="2129266B" w:rsidP="2129266B">
            <w:pPr>
              <w:spacing w:after="0"/>
              <w:rPr>
                <w:color w:val="1B1C1D"/>
              </w:rPr>
            </w:pPr>
            <w:r w:rsidRPr="2129266B">
              <w:rPr>
                <w:color w:val="1B1C1D"/>
              </w:rPr>
              <w:t>FR-EM-004</w:t>
            </w:r>
          </w:p>
        </w:tc>
        <w:tc>
          <w:tcPr>
            <w:tcW w:w="26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53C694B" w14:textId="58E0573F" w:rsidR="2129266B" w:rsidRDefault="2129266B" w:rsidP="2129266B">
            <w:pPr>
              <w:spacing w:after="0"/>
            </w:pPr>
            <w:r w:rsidRPr="2129266B">
              <w:rPr>
                <w:color w:val="1B1C1D"/>
              </w:rPr>
              <w:t>Display suggested matches based on availability/interests.</w:t>
            </w:r>
          </w:p>
        </w:tc>
        <w:tc>
          <w:tcPr>
            <w:tcW w:w="15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009FECC" w14:textId="183D715E" w:rsidR="2129266B" w:rsidRDefault="2129266B" w:rsidP="2129266B">
            <w:pPr>
              <w:spacing w:after="0"/>
            </w:pPr>
            <w:r w:rsidRPr="2129266B">
              <w:rPr>
                <w:color w:val="1B1C1D"/>
              </w:rPr>
              <w:t>TC-MATCH-005</w:t>
            </w:r>
          </w:p>
        </w:tc>
        <w:tc>
          <w:tcPr>
            <w:tcW w:w="18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8BE73D8" w14:textId="215F7197" w:rsidR="2129266B" w:rsidRDefault="2129266B" w:rsidP="2129266B">
            <w:pPr>
              <w:spacing w:after="0"/>
            </w:pPr>
            <w:r w:rsidRPr="2129266B">
              <w:rPr>
                <w:color w:val="1B1C1D"/>
              </w:rPr>
              <w:t>System/Integration Test</w:t>
            </w:r>
          </w:p>
        </w:tc>
        <w:tc>
          <w:tcPr>
            <w:tcW w:w="14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4CA9D3D" w14:textId="5D438ED6" w:rsidR="2129266B" w:rsidRDefault="2129266B" w:rsidP="2129266B">
            <w:pPr>
              <w:spacing w:after="0"/>
            </w:pPr>
            <w:r w:rsidRPr="2129266B">
              <w:rPr>
                <w:color w:val="1B1C1D"/>
              </w:rPr>
              <w:t>To Be Tested</w:t>
            </w:r>
          </w:p>
        </w:tc>
      </w:tr>
      <w:tr w:rsidR="2129266B" w14:paraId="7AFF1C3C" w14:textId="77777777" w:rsidTr="2129266B">
        <w:trPr>
          <w:trHeight w:val="300"/>
        </w:trPr>
        <w:tc>
          <w:tcPr>
            <w:tcW w:w="12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68B5F70" w14:textId="5E8C0AB7" w:rsidR="2129266B" w:rsidRDefault="2129266B" w:rsidP="2129266B">
            <w:pPr>
              <w:spacing w:after="0"/>
              <w:rPr>
                <w:color w:val="1B1C1D"/>
              </w:rPr>
            </w:pPr>
            <w:r w:rsidRPr="2129266B">
              <w:rPr>
                <w:color w:val="1B1C1D"/>
              </w:rPr>
              <w:t>FR-SI-003</w:t>
            </w:r>
          </w:p>
        </w:tc>
        <w:tc>
          <w:tcPr>
            <w:tcW w:w="26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AA739B2" w14:textId="5278F16A" w:rsidR="2129266B" w:rsidRDefault="2129266B" w:rsidP="2129266B">
            <w:pPr>
              <w:spacing w:after="0"/>
            </w:pPr>
            <w:r w:rsidRPr="2129266B">
              <w:rPr>
                <w:color w:val="1B1C1D"/>
              </w:rPr>
              <w:t>Allow the user to Send a Message to a connected friend.</w:t>
            </w:r>
          </w:p>
        </w:tc>
        <w:tc>
          <w:tcPr>
            <w:tcW w:w="15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DB3EB03" w14:textId="6744D077" w:rsidR="2129266B" w:rsidRDefault="2129266B" w:rsidP="2129266B">
            <w:pPr>
              <w:spacing w:after="0"/>
            </w:pPr>
            <w:r w:rsidRPr="2129266B">
              <w:rPr>
                <w:color w:val="1B1C1D"/>
              </w:rPr>
              <w:t>TC-COM-001</w:t>
            </w:r>
          </w:p>
        </w:tc>
        <w:tc>
          <w:tcPr>
            <w:tcW w:w="18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B30D3E5" w14:textId="3844D9A7" w:rsidR="2129266B" w:rsidRDefault="2129266B" w:rsidP="2129266B">
            <w:pPr>
              <w:spacing w:after="0"/>
            </w:pPr>
            <w:r w:rsidRPr="2129266B">
              <w:rPr>
                <w:color w:val="1B1C1D"/>
              </w:rPr>
              <w:t>System Test</w:t>
            </w:r>
          </w:p>
        </w:tc>
        <w:tc>
          <w:tcPr>
            <w:tcW w:w="14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D77DFDA" w14:textId="3F47D34A" w:rsidR="2129266B" w:rsidRDefault="2129266B" w:rsidP="2129266B">
            <w:pPr>
              <w:spacing w:after="0"/>
            </w:pPr>
            <w:r w:rsidRPr="2129266B">
              <w:rPr>
                <w:color w:val="1B1C1D"/>
              </w:rPr>
              <w:t>To Be Tested</w:t>
            </w:r>
          </w:p>
        </w:tc>
      </w:tr>
      <w:tr w:rsidR="2129266B" w14:paraId="3AB623CE" w14:textId="77777777" w:rsidTr="2129266B">
        <w:trPr>
          <w:trHeight w:val="300"/>
        </w:trPr>
        <w:tc>
          <w:tcPr>
            <w:tcW w:w="12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1746CAE" w14:textId="3C5DB714" w:rsidR="2129266B" w:rsidRDefault="2129266B" w:rsidP="2129266B">
            <w:pPr>
              <w:spacing w:after="0"/>
              <w:rPr>
                <w:color w:val="1B1C1D"/>
              </w:rPr>
            </w:pPr>
            <w:r w:rsidRPr="2129266B">
              <w:rPr>
                <w:color w:val="1B1C1D"/>
              </w:rPr>
              <w:t>EIR-SW-001</w:t>
            </w:r>
          </w:p>
        </w:tc>
        <w:tc>
          <w:tcPr>
            <w:tcW w:w="26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C977F17" w14:textId="09F2923B" w:rsidR="2129266B" w:rsidRDefault="2129266B" w:rsidP="2129266B">
            <w:pPr>
              <w:spacing w:after="0"/>
            </w:pPr>
            <w:r w:rsidRPr="2129266B">
              <w:rPr>
                <w:color w:val="1B1C1D"/>
              </w:rPr>
              <w:t>Integrate with Open APIs (maps) for location services.</w:t>
            </w:r>
          </w:p>
        </w:tc>
        <w:tc>
          <w:tcPr>
            <w:tcW w:w="15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F38D7AB" w14:textId="2C67634F" w:rsidR="2129266B" w:rsidRDefault="2129266B" w:rsidP="2129266B">
            <w:pPr>
              <w:spacing w:after="0"/>
            </w:pPr>
            <w:r w:rsidRPr="2129266B">
              <w:rPr>
                <w:color w:val="1B1C1D"/>
              </w:rPr>
              <w:t>TC-INT-001</w:t>
            </w:r>
          </w:p>
        </w:tc>
        <w:tc>
          <w:tcPr>
            <w:tcW w:w="18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D9B4B84" w14:textId="095C9366" w:rsidR="2129266B" w:rsidRDefault="2129266B" w:rsidP="2129266B">
            <w:pPr>
              <w:spacing w:after="0"/>
            </w:pPr>
            <w:r w:rsidRPr="2129266B">
              <w:rPr>
                <w:color w:val="1B1C1D"/>
              </w:rPr>
              <w:t>Integration Test</w:t>
            </w:r>
          </w:p>
        </w:tc>
        <w:tc>
          <w:tcPr>
            <w:tcW w:w="14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991450" w14:textId="0C4721FE" w:rsidR="2129266B" w:rsidRDefault="2129266B" w:rsidP="2129266B">
            <w:pPr>
              <w:spacing w:after="0"/>
            </w:pPr>
            <w:r w:rsidRPr="2129266B">
              <w:rPr>
                <w:color w:val="1B1C1D"/>
              </w:rPr>
              <w:t>To Be Tested</w:t>
            </w:r>
          </w:p>
        </w:tc>
      </w:tr>
      <w:tr w:rsidR="2129266B" w14:paraId="2E0473DD" w14:textId="77777777" w:rsidTr="2129266B">
        <w:trPr>
          <w:trHeight w:val="300"/>
        </w:trPr>
        <w:tc>
          <w:tcPr>
            <w:tcW w:w="12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29C0A60" w14:textId="17CE985C" w:rsidR="2129266B" w:rsidRDefault="2129266B" w:rsidP="2129266B">
            <w:pPr>
              <w:spacing w:after="0"/>
              <w:rPr>
                <w:color w:val="1B1C1D"/>
              </w:rPr>
            </w:pPr>
            <w:r w:rsidRPr="2129266B">
              <w:rPr>
                <w:color w:val="1B1C1D"/>
              </w:rPr>
              <w:t>PR-001</w:t>
            </w:r>
          </w:p>
        </w:tc>
        <w:tc>
          <w:tcPr>
            <w:tcW w:w="26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C943C4F" w14:textId="2C0D1324" w:rsidR="2129266B" w:rsidRDefault="2129266B" w:rsidP="2129266B">
            <w:pPr>
              <w:spacing w:after="0"/>
            </w:pPr>
            <w:r w:rsidRPr="2129266B">
              <w:rPr>
                <w:color w:val="1B1C1D"/>
                <w:lang w:val="en-US"/>
              </w:rPr>
              <w:t>Matching algorithm must complete within 3 seconds.</w:t>
            </w:r>
          </w:p>
        </w:tc>
        <w:tc>
          <w:tcPr>
            <w:tcW w:w="15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722FF82" w14:textId="2B8682B6" w:rsidR="2129266B" w:rsidRDefault="2129266B" w:rsidP="2129266B">
            <w:pPr>
              <w:spacing w:after="0"/>
            </w:pPr>
            <w:r w:rsidRPr="2129266B">
              <w:rPr>
                <w:color w:val="1B1C1D"/>
              </w:rPr>
              <w:t>TC-PERF-001</w:t>
            </w:r>
          </w:p>
        </w:tc>
        <w:tc>
          <w:tcPr>
            <w:tcW w:w="18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325AB26" w14:textId="0BF6FCD4" w:rsidR="2129266B" w:rsidRDefault="2129266B" w:rsidP="2129266B">
            <w:pPr>
              <w:spacing w:after="0"/>
            </w:pPr>
            <w:r w:rsidRPr="2129266B">
              <w:rPr>
                <w:color w:val="1B1C1D"/>
              </w:rPr>
              <w:t>Performance Test</w:t>
            </w:r>
          </w:p>
        </w:tc>
        <w:tc>
          <w:tcPr>
            <w:tcW w:w="14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EE100A" w14:textId="1968A849" w:rsidR="2129266B" w:rsidRDefault="2129266B" w:rsidP="2129266B">
            <w:pPr>
              <w:spacing w:after="0"/>
            </w:pPr>
            <w:r w:rsidRPr="2129266B">
              <w:rPr>
                <w:color w:val="1B1C1D"/>
              </w:rPr>
              <w:t>To Be Tested</w:t>
            </w:r>
          </w:p>
        </w:tc>
      </w:tr>
      <w:tr w:rsidR="2129266B" w14:paraId="631180EF" w14:textId="77777777" w:rsidTr="2129266B">
        <w:trPr>
          <w:trHeight w:val="300"/>
        </w:trPr>
        <w:tc>
          <w:tcPr>
            <w:tcW w:w="12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4C37D7B" w14:textId="426F7A1A" w:rsidR="2129266B" w:rsidRDefault="2129266B" w:rsidP="2129266B">
            <w:pPr>
              <w:spacing w:after="0"/>
              <w:rPr>
                <w:color w:val="1B1C1D"/>
              </w:rPr>
            </w:pPr>
            <w:r w:rsidRPr="2129266B">
              <w:rPr>
                <w:color w:val="1B1C1D"/>
              </w:rPr>
              <w:t>SA-SEC-003</w:t>
            </w:r>
          </w:p>
        </w:tc>
        <w:tc>
          <w:tcPr>
            <w:tcW w:w="26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14F1AEF" w14:textId="1527D536" w:rsidR="2129266B" w:rsidRDefault="2129266B" w:rsidP="2129266B">
            <w:pPr>
              <w:spacing w:after="0"/>
            </w:pPr>
            <w:r w:rsidRPr="2129266B">
              <w:rPr>
                <w:color w:val="1B1C1D"/>
              </w:rPr>
              <w:t>Ensure compliance with GDPR/local laws for location data.</w:t>
            </w:r>
          </w:p>
        </w:tc>
        <w:tc>
          <w:tcPr>
            <w:tcW w:w="15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4316643" w14:textId="540DF45E" w:rsidR="2129266B" w:rsidRDefault="2129266B" w:rsidP="2129266B">
            <w:pPr>
              <w:spacing w:after="0"/>
            </w:pPr>
            <w:r w:rsidRPr="2129266B">
              <w:rPr>
                <w:color w:val="1B1C1D"/>
              </w:rPr>
              <w:t>TC-SEC-005</w:t>
            </w:r>
          </w:p>
        </w:tc>
        <w:tc>
          <w:tcPr>
            <w:tcW w:w="18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67B462E" w14:textId="2AE7BCE2" w:rsidR="2129266B" w:rsidRDefault="2129266B" w:rsidP="2129266B">
            <w:pPr>
              <w:spacing w:after="0"/>
            </w:pPr>
            <w:r w:rsidRPr="2129266B">
              <w:rPr>
                <w:color w:val="1B1C1D"/>
              </w:rPr>
              <w:t>Security Audit</w:t>
            </w:r>
          </w:p>
        </w:tc>
        <w:tc>
          <w:tcPr>
            <w:tcW w:w="14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5C5564E" w14:textId="3122BE8E" w:rsidR="2129266B" w:rsidRDefault="2129266B" w:rsidP="2129266B">
            <w:pPr>
              <w:spacing w:after="0"/>
            </w:pPr>
            <w:r w:rsidRPr="2129266B">
              <w:rPr>
                <w:color w:val="1B1C1D"/>
              </w:rPr>
              <w:t>To Be Tested</w:t>
            </w:r>
          </w:p>
        </w:tc>
      </w:tr>
      <w:tr w:rsidR="2129266B" w14:paraId="78939B6B" w14:textId="77777777" w:rsidTr="2129266B">
        <w:trPr>
          <w:trHeight w:val="300"/>
        </w:trPr>
        <w:tc>
          <w:tcPr>
            <w:tcW w:w="12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71B81D6" w14:textId="6CBCE0CF" w:rsidR="2129266B" w:rsidRDefault="2129266B" w:rsidP="2129266B">
            <w:pPr>
              <w:spacing w:after="0"/>
              <w:rPr>
                <w:color w:val="1B1C1D"/>
              </w:rPr>
            </w:pPr>
            <w:r w:rsidRPr="2129266B">
              <w:rPr>
                <w:color w:val="1B1C1D"/>
              </w:rPr>
              <w:t>SA-USE-001</w:t>
            </w:r>
          </w:p>
        </w:tc>
        <w:tc>
          <w:tcPr>
            <w:tcW w:w="26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DA4EDCA" w14:textId="5C3B1E40" w:rsidR="2129266B" w:rsidRDefault="2129266B" w:rsidP="2129266B">
            <w:pPr>
              <w:spacing w:after="0"/>
            </w:pPr>
            <w:r w:rsidRPr="2129266B">
              <w:rPr>
                <w:color w:val="1B1C1D"/>
              </w:rPr>
              <w:t>UI must be simple and intuitive (e.g., event creation &lt; 5 steps).</w:t>
            </w:r>
          </w:p>
        </w:tc>
        <w:tc>
          <w:tcPr>
            <w:tcW w:w="15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2FAE070" w14:textId="65F7C386" w:rsidR="2129266B" w:rsidRDefault="2129266B" w:rsidP="2129266B">
            <w:pPr>
              <w:spacing w:after="0"/>
            </w:pPr>
            <w:r w:rsidRPr="2129266B">
              <w:rPr>
                <w:color w:val="1B1C1D"/>
              </w:rPr>
              <w:t>TC-USABILITY-001</w:t>
            </w:r>
          </w:p>
        </w:tc>
        <w:tc>
          <w:tcPr>
            <w:tcW w:w="18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51CBD9D" w14:textId="77A65402" w:rsidR="2129266B" w:rsidRDefault="2129266B" w:rsidP="2129266B">
            <w:pPr>
              <w:spacing w:after="0"/>
            </w:pPr>
            <w:r w:rsidRPr="2129266B">
              <w:rPr>
                <w:color w:val="1B1C1D"/>
              </w:rPr>
              <w:t>User Acceptance Test (UAT)</w:t>
            </w:r>
          </w:p>
        </w:tc>
        <w:tc>
          <w:tcPr>
            <w:tcW w:w="14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04E03B4" w14:textId="303D6877" w:rsidR="2129266B" w:rsidRDefault="2129266B" w:rsidP="2129266B">
            <w:pPr>
              <w:spacing w:after="0"/>
            </w:pPr>
            <w:r w:rsidRPr="2129266B">
              <w:rPr>
                <w:color w:val="1B1C1D"/>
              </w:rPr>
              <w:t>To Be Tested</w:t>
            </w:r>
          </w:p>
        </w:tc>
      </w:tr>
      <w:tr w:rsidR="2129266B" w14:paraId="5F3A4789" w14:textId="77777777" w:rsidTr="2129266B">
        <w:trPr>
          <w:trHeight w:val="300"/>
        </w:trPr>
        <w:tc>
          <w:tcPr>
            <w:tcW w:w="12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6CBF1F" w14:textId="29C66406" w:rsidR="2129266B" w:rsidRDefault="2129266B" w:rsidP="2129266B">
            <w:pPr>
              <w:spacing w:after="0"/>
              <w:rPr>
                <w:color w:val="1B1C1D"/>
              </w:rPr>
            </w:pPr>
            <w:r w:rsidRPr="2129266B">
              <w:rPr>
                <w:color w:val="1B1C1D"/>
              </w:rPr>
              <w:t>DC-003</w:t>
            </w:r>
          </w:p>
        </w:tc>
        <w:tc>
          <w:tcPr>
            <w:tcW w:w="26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BC76319" w14:textId="5AC1869C" w:rsidR="2129266B" w:rsidRDefault="2129266B" w:rsidP="2129266B">
            <w:pPr>
              <w:spacing w:after="0"/>
            </w:pPr>
            <w:r w:rsidRPr="2129266B">
              <w:rPr>
                <w:color w:val="1B1C1D"/>
                <w:lang w:val="en-US"/>
              </w:rPr>
              <w:t>Development must be complete by 05/03/2026.</w:t>
            </w:r>
          </w:p>
        </w:tc>
        <w:tc>
          <w:tcPr>
            <w:tcW w:w="15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CD6B2B2" w14:textId="6E69F1E9" w:rsidR="2129266B" w:rsidRDefault="2129266B" w:rsidP="2129266B">
            <w:pPr>
              <w:spacing w:after="0"/>
            </w:pPr>
            <w:r w:rsidRPr="2129266B">
              <w:rPr>
                <w:color w:val="1B1C1D"/>
              </w:rPr>
              <w:t>NA</w:t>
            </w:r>
          </w:p>
        </w:tc>
        <w:tc>
          <w:tcPr>
            <w:tcW w:w="18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08AAD3E" w14:textId="52955DD7" w:rsidR="2129266B" w:rsidRDefault="2129266B" w:rsidP="2129266B">
            <w:pPr>
              <w:spacing w:after="0"/>
            </w:pPr>
            <w:r w:rsidRPr="2129266B">
              <w:rPr>
                <w:color w:val="1B1C1D"/>
              </w:rPr>
              <w:t>Audit (Schedule)</w:t>
            </w:r>
          </w:p>
        </w:tc>
        <w:tc>
          <w:tcPr>
            <w:tcW w:w="14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E347624" w14:textId="09538F4A" w:rsidR="2129266B" w:rsidRDefault="2129266B" w:rsidP="2129266B">
            <w:pPr>
              <w:spacing w:after="0"/>
            </w:pPr>
            <w:r w:rsidRPr="2129266B">
              <w:rPr>
                <w:color w:val="1B1C1D"/>
              </w:rPr>
              <w:t>In Progress</w:t>
            </w:r>
          </w:p>
        </w:tc>
      </w:tr>
    </w:tbl>
    <w:p w14:paraId="0CDB5044" w14:textId="1CA12DB1" w:rsidR="2129266B" w:rsidRDefault="2129266B" w:rsidP="2129266B">
      <w:pPr>
        <w:spacing w:before="240" w:after="240"/>
        <w:ind w:left="720"/>
        <w:rPr>
          <w:lang w:val="en-US"/>
        </w:rPr>
      </w:pPr>
    </w:p>
    <w:p w14:paraId="5630AD66" w14:textId="77777777" w:rsidR="00547336" w:rsidRDefault="00547336">
      <w:pPr>
        <w:rPr>
          <w:rFonts w:ascii="Times New Roman" w:eastAsia="Times New Roman" w:hAnsi="Times New Roman" w:cs="Times New Roman"/>
          <w:i/>
          <w:sz w:val="24"/>
          <w:szCs w:val="24"/>
        </w:rPr>
      </w:pPr>
    </w:p>
    <w:p w14:paraId="36A49840" w14:textId="77777777" w:rsidR="00547336" w:rsidRDefault="00290EFA">
      <w:pPr>
        <w:pStyle w:val="Balk2"/>
        <w:rPr>
          <w:rFonts w:ascii="Times New Roman" w:eastAsia="Times New Roman" w:hAnsi="Times New Roman" w:cs="Times New Roman"/>
          <w:color w:val="000000"/>
          <w:sz w:val="24"/>
          <w:szCs w:val="24"/>
        </w:rPr>
      </w:pPr>
      <w:bookmarkStart w:id="2" w:name="_heading=h.a6qvajnlk889"/>
      <w:bookmarkEnd w:id="2"/>
      <w:r w:rsidRPr="2129266B">
        <w:rPr>
          <w:rFonts w:ascii="Times New Roman" w:eastAsia="Times New Roman" w:hAnsi="Times New Roman" w:cs="Times New Roman"/>
          <w:color w:val="000000" w:themeColor="text1"/>
          <w:sz w:val="24"/>
          <w:szCs w:val="24"/>
        </w:rPr>
        <w:t>5. References</w:t>
      </w:r>
    </w:p>
    <w:p w14:paraId="4D094E82" w14:textId="5C1F6C7C" w:rsidR="00547336" w:rsidRDefault="53676F00" w:rsidP="2129266B">
      <w:pPr>
        <w:spacing w:before="240" w:after="240"/>
      </w:pPr>
      <w:r w:rsidRPr="2129266B">
        <w:rPr>
          <w:rFonts w:ascii="Times New Roman" w:eastAsia="Times New Roman" w:hAnsi="Times New Roman" w:cs="Times New Roman"/>
          <w:sz w:val="24"/>
          <w:szCs w:val="24"/>
        </w:rPr>
        <w:t>The following documents and standards were referenced in the preparation of this Software Requirements Specification (SRS) document:</w:t>
      </w:r>
    </w:p>
    <w:p w14:paraId="3380F44F" w14:textId="38711485" w:rsidR="00547336" w:rsidRDefault="53676F00" w:rsidP="2129266B">
      <w:pPr>
        <w:pStyle w:val="ListeParagraf"/>
        <w:numPr>
          <w:ilvl w:val="0"/>
          <w:numId w:val="3"/>
        </w:numPr>
        <w:spacing w:before="240" w:after="240"/>
        <w:rPr>
          <w:rFonts w:ascii="Times New Roman" w:eastAsia="Times New Roman" w:hAnsi="Times New Roman" w:cs="Times New Roman"/>
          <w:lang w:val="en-US"/>
        </w:rPr>
      </w:pPr>
      <w:r w:rsidRPr="2129266B">
        <w:rPr>
          <w:rFonts w:ascii="Times New Roman" w:eastAsia="Times New Roman" w:hAnsi="Times New Roman" w:cs="Times New Roman"/>
          <w:b/>
          <w:bCs/>
          <w:sz w:val="24"/>
          <w:szCs w:val="24"/>
          <w:lang w:val="en-US"/>
        </w:rPr>
        <w:lastRenderedPageBreak/>
        <w:t>Project Proposal:</w:t>
      </w:r>
      <w:r w:rsidRPr="2129266B">
        <w:rPr>
          <w:rFonts w:ascii="Times New Roman" w:eastAsia="Times New Roman" w:hAnsi="Times New Roman" w:cs="Times New Roman"/>
          <w:sz w:val="24"/>
          <w:szCs w:val="24"/>
          <w:lang w:val="en-US"/>
        </w:rPr>
        <w:t xml:space="preserve"> Lord of the Strings Team, "Gather Up: Real-Time Availability Based Social Interaction Platform" Project Proposal,</w:t>
      </w:r>
      <w:r w:rsidR="1F626A1E" w:rsidRPr="2129266B">
        <w:rPr>
          <w:rFonts w:ascii="Times New Roman" w:eastAsia="Times New Roman" w:hAnsi="Times New Roman" w:cs="Times New Roman"/>
          <w:sz w:val="24"/>
          <w:szCs w:val="24"/>
          <w:lang w:val="en-US"/>
        </w:rPr>
        <w:t xml:space="preserve"> </w:t>
      </w:r>
      <w:r w:rsidR="1F626A1E" w:rsidRPr="2129266B">
        <w:rPr>
          <w:rFonts w:ascii="Times New Roman" w:eastAsia="Times New Roman" w:hAnsi="Times New Roman" w:cs="Times New Roman"/>
          <w:i/>
          <w:iCs/>
          <w:sz w:val="24"/>
          <w:szCs w:val="24"/>
        </w:rPr>
        <w:t>[v1.0]</w:t>
      </w:r>
      <w:r w:rsidRPr="2129266B">
        <w:rPr>
          <w:rFonts w:ascii="Times New Roman" w:eastAsia="Times New Roman" w:hAnsi="Times New Roman" w:cs="Times New Roman"/>
          <w:sz w:val="24"/>
          <w:szCs w:val="24"/>
          <w:lang w:val="en-US"/>
        </w:rPr>
        <w:t>.</w:t>
      </w:r>
    </w:p>
    <w:p w14:paraId="1693B4CE" w14:textId="1B3BBBE3" w:rsidR="00547336" w:rsidRDefault="53676F00" w:rsidP="2129266B">
      <w:pPr>
        <w:pStyle w:val="ListeParagraf"/>
        <w:numPr>
          <w:ilvl w:val="0"/>
          <w:numId w:val="3"/>
        </w:numPr>
        <w:spacing w:before="240" w:after="240"/>
        <w:rPr>
          <w:rFonts w:ascii="Times New Roman" w:eastAsia="Times New Roman" w:hAnsi="Times New Roman" w:cs="Times New Roman"/>
          <w:i/>
          <w:iCs/>
          <w:sz w:val="24"/>
          <w:szCs w:val="24"/>
        </w:rPr>
      </w:pPr>
      <w:r w:rsidRPr="2129266B">
        <w:rPr>
          <w:rFonts w:ascii="Times New Roman" w:eastAsia="Times New Roman" w:hAnsi="Times New Roman" w:cs="Times New Roman"/>
          <w:b/>
          <w:bCs/>
          <w:sz w:val="24"/>
          <w:szCs w:val="24"/>
        </w:rPr>
        <w:t>Gantt Chart:</w:t>
      </w:r>
      <w:r w:rsidRPr="2129266B">
        <w:rPr>
          <w:rFonts w:ascii="Times New Roman" w:eastAsia="Times New Roman" w:hAnsi="Times New Roman" w:cs="Times New Roman"/>
          <w:sz w:val="24"/>
          <w:szCs w:val="24"/>
        </w:rPr>
        <w:t xml:space="preserve"> </w:t>
      </w:r>
      <w:proofErr w:type="spellStart"/>
      <w:r w:rsidRPr="2129266B">
        <w:rPr>
          <w:rFonts w:ascii="Times New Roman" w:eastAsia="Times New Roman" w:hAnsi="Times New Roman" w:cs="Times New Roman"/>
          <w:sz w:val="24"/>
          <w:szCs w:val="24"/>
        </w:rPr>
        <w:t>GetherUp</w:t>
      </w:r>
      <w:proofErr w:type="spellEnd"/>
      <w:r w:rsidRPr="2129266B">
        <w:rPr>
          <w:rFonts w:ascii="Times New Roman" w:eastAsia="Times New Roman" w:hAnsi="Times New Roman" w:cs="Times New Roman"/>
          <w:sz w:val="24"/>
          <w:szCs w:val="24"/>
        </w:rPr>
        <w:t xml:space="preserve"> Project, "Project Timeline and Milestones," </w:t>
      </w:r>
      <w:r w:rsidR="137EF2C3" w:rsidRPr="2129266B">
        <w:rPr>
          <w:rFonts w:ascii="Times New Roman" w:eastAsia="Times New Roman" w:hAnsi="Times New Roman" w:cs="Times New Roman"/>
          <w:i/>
          <w:iCs/>
          <w:sz w:val="24"/>
          <w:szCs w:val="24"/>
        </w:rPr>
        <w:t>[v1.0].</w:t>
      </w:r>
    </w:p>
    <w:p w14:paraId="47FE0929" w14:textId="09D6D92A" w:rsidR="00547336" w:rsidRDefault="53676F00" w:rsidP="2129266B">
      <w:pPr>
        <w:pStyle w:val="ListeParagraf"/>
        <w:numPr>
          <w:ilvl w:val="0"/>
          <w:numId w:val="3"/>
        </w:numPr>
        <w:spacing w:before="240" w:after="240"/>
        <w:rPr>
          <w:rFonts w:ascii="Times New Roman" w:eastAsia="Times New Roman" w:hAnsi="Times New Roman" w:cs="Times New Roman"/>
          <w:sz w:val="24"/>
          <w:szCs w:val="24"/>
          <w:lang w:val="en-US"/>
        </w:rPr>
      </w:pPr>
      <w:r w:rsidRPr="2129266B">
        <w:rPr>
          <w:rFonts w:ascii="Times New Roman" w:eastAsia="Times New Roman" w:hAnsi="Times New Roman" w:cs="Times New Roman"/>
          <w:b/>
          <w:bCs/>
          <w:sz w:val="24"/>
          <w:szCs w:val="24"/>
          <w:lang w:val="en-US"/>
        </w:rPr>
        <w:t>Project Guidelines:</w:t>
      </w:r>
      <w:r w:rsidRPr="2129266B">
        <w:rPr>
          <w:rFonts w:ascii="Times New Roman" w:eastAsia="Times New Roman" w:hAnsi="Times New Roman" w:cs="Times New Roman"/>
          <w:sz w:val="24"/>
          <w:szCs w:val="24"/>
          <w:lang w:val="en-US"/>
        </w:rPr>
        <w:t xml:space="preserve"> TOBB ETÜ, "</w:t>
      </w:r>
      <w:proofErr w:type="spellStart"/>
      <w:r w:rsidRPr="2129266B">
        <w:rPr>
          <w:rFonts w:ascii="Times New Roman" w:eastAsia="Times New Roman" w:hAnsi="Times New Roman" w:cs="Times New Roman"/>
          <w:sz w:val="24"/>
          <w:szCs w:val="24"/>
          <w:lang w:val="en-US"/>
        </w:rPr>
        <w:t>Gerçek</w:t>
      </w:r>
      <w:proofErr w:type="spellEnd"/>
      <w:r w:rsidRPr="2129266B">
        <w:rPr>
          <w:rFonts w:ascii="Times New Roman" w:eastAsia="Times New Roman" w:hAnsi="Times New Roman" w:cs="Times New Roman"/>
          <w:sz w:val="24"/>
          <w:szCs w:val="24"/>
          <w:lang w:val="en-US"/>
        </w:rPr>
        <w:t xml:space="preserve"> Hayat </w:t>
      </w:r>
      <w:proofErr w:type="spellStart"/>
      <w:r w:rsidRPr="2129266B">
        <w:rPr>
          <w:rFonts w:ascii="Times New Roman" w:eastAsia="Times New Roman" w:hAnsi="Times New Roman" w:cs="Times New Roman"/>
          <w:sz w:val="24"/>
          <w:szCs w:val="24"/>
          <w:lang w:val="en-US"/>
        </w:rPr>
        <w:t>Kısıtları</w:t>
      </w:r>
      <w:proofErr w:type="spellEnd"/>
      <w:r w:rsidRPr="2129266B">
        <w:rPr>
          <w:rFonts w:ascii="Times New Roman" w:eastAsia="Times New Roman" w:hAnsi="Times New Roman" w:cs="Times New Roman"/>
          <w:sz w:val="24"/>
          <w:szCs w:val="24"/>
          <w:lang w:val="en-US"/>
        </w:rPr>
        <w:t xml:space="preserve"> </w:t>
      </w:r>
      <w:proofErr w:type="spellStart"/>
      <w:r w:rsidRPr="2129266B">
        <w:rPr>
          <w:rFonts w:ascii="Times New Roman" w:eastAsia="Times New Roman" w:hAnsi="Times New Roman" w:cs="Times New Roman"/>
          <w:sz w:val="24"/>
          <w:szCs w:val="24"/>
          <w:lang w:val="en-US"/>
        </w:rPr>
        <w:t>Belirleme</w:t>
      </w:r>
      <w:proofErr w:type="spellEnd"/>
      <w:r w:rsidRPr="2129266B">
        <w:rPr>
          <w:rFonts w:ascii="Times New Roman" w:eastAsia="Times New Roman" w:hAnsi="Times New Roman" w:cs="Times New Roman"/>
          <w:sz w:val="24"/>
          <w:szCs w:val="24"/>
          <w:lang w:val="en-US"/>
        </w:rPr>
        <w:t xml:space="preserve"> </w:t>
      </w:r>
      <w:proofErr w:type="spellStart"/>
      <w:r w:rsidRPr="2129266B">
        <w:rPr>
          <w:rFonts w:ascii="Times New Roman" w:eastAsia="Times New Roman" w:hAnsi="Times New Roman" w:cs="Times New Roman"/>
          <w:sz w:val="24"/>
          <w:szCs w:val="24"/>
          <w:lang w:val="en-US"/>
        </w:rPr>
        <w:t>Rehberi</w:t>
      </w:r>
      <w:proofErr w:type="spellEnd"/>
      <w:r w:rsidRPr="2129266B">
        <w:rPr>
          <w:rFonts w:ascii="Times New Roman" w:eastAsia="Times New Roman" w:hAnsi="Times New Roman" w:cs="Times New Roman"/>
          <w:sz w:val="24"/>
          <w:szCs w:val="24"/>
          <w:lang w:val="en-US"/>
        </w:rPr>
        <w:t xml:space="preserve"> - </w:t>
      </w:r>
      <w:proofErr w:type="spellStart"/>
      <w:r w:rsidRPr="2129266B">
        <w:rPr>
          <w:rFonts w:ascii="Times New Roman" w:eastAsia="Times New Roman" w:hAnsi="Times New Roman" w:cs="Times New Roman"/>
          <w:sz w:val="24"/>
          <w:szCs w:val="24"/>
          <w:lang w:val="en-US"/>
        </w:rPr>
        <w:t>Yazılım</w:t>
      </w:r>
      <w:proofErr w:type="spellEnd"/>
      <w:r w:rsidRPr="2129266B">
        <w:rPr>
          <w:rFonts w:ascii="Times New Roman" w:eastAsia="Times New Roman" w:hAnsi="Times New Roman" w:cs="Times New Roman"/>
          <w:sz w:val="24"/>
          <w:szCs w:val="24"/>
          <w:lang w:val="en-US"/>
        </w:rPr>
        <w:t>,".</w:t>
      </w:r>
    </w:p>
    <w:p w14:paraId="1284E9B8" w14:textId="395D5950" w:rsidR="00547336" w:rsidRDefault="53676F00" w:rsidP="2129266B">
      <w:pPr>
        <w:pStyle w:val="ListeParagraf"/>
        <w:numPr>
          <w:ilvl w:val="0"/>
          <w:numId w:val="3"/>
        </w:numPr>
        <w:spacing w:before="240" w:after="240"/>
        <w:rPr>
          <w:rFonts w:ascii="Times New Roman" w:eastAsia="Times New Roman" w:hAnsi="Times New Roman" w:cs="Times New Roman"/>
          <w:sz w:val="24"/>
          <w:szCs w:val="24"/>
          <w:lang w:val="en-US"/>
        </w:rPr>
      </w:pPr>
      <w:r w:rsidRPr="2129266B">
        <w:rPr>
          <w:rFonts w:ascii="Times New Roman" w:eastAsia="Times New Roman" w:hAnsi="Times New Roman" w:cs="Times New Roman"/>
          <w:b/>
          <w:bCs/>
          <w:sz w:val="24"/>
          <w:szCs w:val="24"/>
          <w:lang w:val="en-US"/>
        </w:rPr>
        <w:t>Requirement Standard:</w:t>
      </w:r>
      <w:r w:rsidRPr="2129266B">
        <w:rPr>
          <w:rFonts w:ascii="Times New Roman" w:eastAsia="Times New Roman" w:hAnsi="Times New Roman" w:cs="Times New Roman"/>
          <w:sz w:val="24"/>
          <w:szCs w:val="24"/>
          <w:lang w:val="en-US"/>
        </w:rPr>
        <w:t xml:space="preserve"> IEEE Std 830-1998 / ISO/IEC/IEEE 29148:2018 (Systems and software engineering — Requirements engineering).</w:t>
      </w:r>
    </w:p>
    <w:p w14:paraId="17AD93B2" w14:textId="22EA0765" w:rsidR="00547336" w:rsidRDefault="53676F00" w:rsidP="2129266B">
      <w:pPr>
        <w:pStyle w:val="ListeParagraf"/>
        <w:numPr>
          <w:ilvl w:val="0"/>
          <w:numId w:val="3"/>
        </w:numPr>
        <w:spacing w:before="240" w:after="240"/>
        <w:rPr>
          <w:rFonts w:ascii="Times New Roman" w:eastAsia="Times New Roman" w:hAnsi="Times New Roman" w:cs="Times New Roman"/>
          <w:sz w:val="24"/>
          <w:szCs w:val="24"/>
          <w:lang w:val="en-US"/>
        </w:rPr>
      </w:pPr>
      <w:r w:rsidRPr="2129266B">
        <w:rPr>
          <w:rFonts w:ascii="Times New Roman" w:eastAsia="Times New Roman" w:hAnsi="Times New Roman" w:cs="Times New Roman"/>
          <w:b/>
          <w:bCs/>
          <w:sz w:val="24"/>
          <w:szCs w:val="24"/>
          <w:lang w:val="en-US"/>
        </w:rPr>
        <w:t>Quality Standard:</w:t>
      </w:r>
      <w:r w:rsidRPr="2129266B">
        <w:rPr>
          <w:rFonts w:ascii="Times New Roman" w:eastAsia="Times New Roman" w:hAnsi="Times New Roman" w:cs="Times New Roman"/>
          <w:sz w:val="24"/>
          <w:szCs w:val="24"/>
          <w:lang w:val="en-US"/>
        </w:rPr>
        <w:t xml:space="preserve"> ISO/IEC 25010:2011 (Systems and software Quality Requirements and Evaluation (</w:t>
      </w:r>
      <w:proofErr w:type="spellStart"/>
      <w:r w:rsidRPr="2129266B">
        <w:rPr>
          <w:rFonts w:ascii="Times New Roman" w:eastAsia="Times New Roman" w:hAnsi="Times New Roman" w:cs="Times New Roman"/>
          <w:sz w:val="24"/>
          <w:szCs w:val="24"/>
          <w:lang w:val="en-US"/>
        </w:rPr>
        <w:t>SQuaRE</w:t>
      </w:r>
      <w:proofErr w:type="spellEnd"/>
      <w:r w:rsidRPr="2129266B">
        <w:rPr>
          <w:rFonts w:ascii="Times New Roman" w:eastAsia="Times New Roman" w:hAnsi="Times New Roman" w:cs="Times New Roman"/>
          <w:sz w:val="24"/>
          <w:szCs w:val="24"/>
          <w:lang w:val="en-US"/>
        </w:rPr>
        <w:t>) — System and software quality models).</w:t>
      </w:r>
    </w:p>
    <w:sectPr w:rsidR="00547336">
      <w:pgSz w:w="12240" w:h="15840"/>
      <w:pgMar w:top="1440" w:right="1800" w:bottom="1440" w:left="1800" w:header="0" w:footer="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notTrueType/>
    <w:pitch w:val="fixed"/>
    <w:sig w:usb0="00000003" w:usb1="00000000" w:usb2="00000000" w:usb3="00000000" w:csb0="00000001" w:csb1="00000000"/>
  </w:font>
  <w:font w:name="Liberation Sans">
    <w:altName w:val="Arial"/>
    <w:panose1 w:val="020B0604020202020204"/>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A2"/>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D517B"/>
    <w:multiLevelType w:val="hybridMultilevel"/>
    <w:tmpl w:val="DAA462BA"/>
    <w:lvl w:ilvl="0" w:tplc="D9A2D8A4">
      <w:start w:val="1"/>
      <w:numFmt w:val="decimal"/>
      <w:lvlText w:val="%1."/>
      <w:lvlJc w:val="left"/>
      <w:pPr>
        <w:ind w:left="720" w:hanging="360"/>
      </w:pPr>
    </w:lvl>
    <w:lvl w:ilvl="1" w:tplc="C8DAFF4E">
      <w:start w:val="1"/>
      <w:numFmt w:val="lowerLetter"/>
      <w:lvlText w:val="%2."/>
      <w:lvlJc w:val="left"/>
      <w:pPr>
        <w:ind w:left="1440" w:hanging="360"/>
      </w:pPr>
    </w:lvl>
    <w:lvl w:ilvl="2" w:tplc="12909710">
      <w:start w:val="1"/>
      <w:numFmt w:val="lowerRoman"/>
      <w:lvlText w:val="%3."/>
      <w:lvlJc w:val="right"/>
      <w:pPr>
        <w:ind w:left="2160" w:hanging="180"/>
      </w:pPr>
    </w:lvl>
    <w:lvl w:ilvl="3" w:tplc="EF4CDB14">
      <w:start w:val="1"/>
      <w:numFmt w:val="decimal"/>
      <w:lvlText w:val="%4."/>
      <w:lvlJc w:val="left"/>
      <w:pPr>
        <w:ind w:left="2880" w:hanging="360"/>
      </w:pPr>
    </w:lvl>
    <w:lvl w:ilvl="4" w:tplc="08E47D8A">
      <w:start w:val="1"/>
      <w:numFmt w:val="lowerLetter"/>
      <w:lvlText w:val="%5."/>
      <w:lvlJc w:val="left"/>
      <w:pPr>
        <w:ind w:left="3600" w:hanging="360"/>
      </w:pPr>
    </w:lvl>
    <w:lvl w:ilvl="5" w:tplc="9802FA5E">
      <w:start w:val="1"/>
      <w:numFmt w:val="lowerRoman"/>
      <w:lvlText w:val="%6."/>
      <w:lvlJc w:val="right"/>
      <w:pPr>
        <w:ind w:left="4320" w:hanging="180"/>
      </w:pPr>
    </w:lvl>
    <w:lvl w:ilvl="6" w:tplc="6F5C8D76">
      <w:start w:val="1"/>
      <w:numFmt w:val="decimal"/>
      <w:lvlText w:val="%7."/>
      <w:lvlJc w:val="left"/>
      <w:pPr>
        <w:ind w:left="5040" w:hanging="360"/>
      </w:pPr>
    </w:lvl>
    <w:lvl w:ilvl="7" w:tplc="74985B46">
      <w:start w:val="1"/>
      <w:numFmt w:val="lowerLetter"/>
      <w:lvlText w:val="%8."/>
      <w:lvlJc w:val="left"/>
      <w:pPr>
        <w:ind w:left="5760" w:hanging="360"/>
      </w:pPr>
    </w:lvl>
    <w:lvl w:ilvl="8" w:tplc="16C4E2AC">
      <w:start w:val="1"/>
      <w:numFmt w:val="lowerRoman"/>
      <w:lvlText w:val="%9."/>
      <w:lvlJc w:val="right"/>
      <w:pPr>
        <w:ind w:left="6480" w:hanging="180"/>
      </w:pPr>
    </w:lvl>
  </w:abstractNum>
  <w:abstractNum w:abstractNumId="1" w15:restartNumberingAfterBreak="0">
    <w:nsid w:val="49FDFFD6"/>
    <w:multiLevelType w:val="hybridMultilevel"/>
    <w:tmpl w:val="17C4FF92"/>
    <w:lvl w:ilvl="0" w:tplc="07ACA62E">
      <w:start w:val="1"/>
      <w:numFmt w:val="bullet"/>
      <w:lvlText w:val=""/>
      <w:lvlJc w:val="left"/>
      <w:pPr>
        <w:ind w:left="720" w:hanging="360"/>
      </w:pPr>
      <w:rPr>
        <w:rFonts w:ascii="Symbol" w:hAnsi="Symbol" w:hint="default"/>
      </w:rPr>
    </w:lvl>
    <w:lvl w:ilvl="1" w:tplc="D402CFFE">
      <w:start w:val="1"/>
      <w:numFmt w:val="bullet"/>
      <w:lvlText w:val="o"/>
      <w:lvlJc w:val="left"/>
      <w:pPr>
        <w:ind w:left="1440" w:hanging="360"/>
      </w:pPr>
      <w:rPr>
        <w:rFonts w:ascii="Courier New" w:hAnsi="Courier New" w:hint="default"/>
      </w:rPr>
    </w:lvl>
    <w:lvl w:ilvl="2" w:tplc="C308B3D2">
      <w:start w:val="1"/>
      <w:numFmt w:val="bullet"/>
      <w:lvlText w:val=""/>
      <w:lvlJc w:val="left"/>
      <w:pPr>
        <w:ind w:left="2160" w:hanging="360"/>
      </w:pPr>
      <w:rPr>
        <w:rFonts w:ascii="Wingdings" w:hAnsi="Wingdings" w:hint="default"/>
      </w:rPr>
    </w:lvl>
    <w:lvl w:ilvl="3" w:tplc="2488BB78">
      <w:start w:val="1"/>
      <w:numFmt w:val="bullet"/>
      <w:lvlText w:val=""/>
      <w:lvlJc w:val="left"/>
      <w:pPr>
        <w:ind w:left="2880" w:hanging="360"/>
      </w:pPr>
      <w:rPr>
        <w:rFonts w:ascii="Symbol" w:hAnsi="Symbol" w:hint="default"/>
      </w:rPr>
    </w:lvl>
    <w:lvl w:ilvl="4" w:tplc="76921966">
      <w:start w:val="1"/>
      <w:numFmt w:val="bullet"/>
      <w:lvlText w:val="o"/>
      <w:lvlJc w:val="left"/>
      <w:pPr>
        <w:ind w:left="3600" w:hanging="360"/>
      </w:pPr>
      <w:rPr>
        <w:rFonts w:ascii="Courier New" w:hAnsi="Courier New" w:hint="default"/>
      </w:rPr>
    </w:lvl>
    <w:lvl w:ilvl="5" w:tplc="A9C22326">
      <w:start w:val="1"/>
      <w:numFmt w:val="bullet"/>
      <w:lvlText w:val=""/>
      <w:lvlJc w:val="left"/>
      <w:pPr>
        <w:ind w:left="4320" w:hanging="360"/>
      </w:pPr>
      <w:rPr>
        <w:rFonts w:ascii="Wingdings" w:hAnsi="Wingdings" w:hint="default"/>
      </w:rPr>
    </w:lvl>
    <w:lvl w:ilvl="6" w:tplc="E902701E">
      <w:start w:val="1"/>
      <w:numFmt w:val="bullet"/>
      <w:lvlText w:val=""/>
      <w:lvlJc w:val="left"/>
      <w:pPr>
        <w:ind w:left="5040" w:hanging="360"/>
      </w:pPr>
      <w:rPr>
        <w:rFonts w:ascii="Symbol" w:hAnsi="Symbol" w:hint="default"/>
      </w:rPr>
    </w:lvl>
    <w:lvl w:ilvl="7" w:tplc="B53EAED0">
      <w:start w:val="1"/>
      <w:numFmt w:val="bullet"/>
      <w:lvlText w:val="o"/>
      <w:lvlJc w:val="left"/>
      <w:pPr>
        <w:ind w:left="5760" w:hanging="360"/>
      </w:pPr>
      <w:rPr>
        <w:rFonts w:ascii="Courier New" w:hAnsi="Courier New" w:hint="default"/>
      </w:rPr>
    </w:lvl>
    <w:lvl w:ilvl="8" w:tplc="F462F472">
      <w:start w:val="1"/>
      <w:numFmt w:val="bullet"/>
      <w:lvlText w:val=""/>
      <w:lvlJc w:val="left"/>
      <w:pPr>
        <w:ind w:left="6480" w:hanging="360"/>
      </w:pPr>
      <w:rPr>
        <w:rFonts w:ascii="Wingdings" w:hAnsi="Wingdings" w:hint="default"/>
      </w:rPr>
    </w:lvl>
  </w:abstractNum>
  <w:abstractNum w:abstractNumId="2" w15:restartNumberingAfterBreak="0">
    <w:nsid w:val="4C4DDC3D"/>
    <w:multiLevelType w:val="hybridMultilevel"/>
    <w:tmpl w:val="0FB840F8"/>
    <w:lvl w:ilvl="0" w:tplc="D584A022">
      <w:start w:val="1"/>
      <w:numFmt w:val="bullet"/>
      <w:lvlText w:val=""/>
      <w:lvlJc w:val="left"/>
      <w:pPr>
        <w:ind w:left="720" w:hanging="360"/>
      </w:pPr>
      <w:rPr>
        <w:rFonts w:ascii="Symbol" w:hAnsi="Symbol" w:hint="default"/>
      </w:rPr>
    </w:lvl>
    <w:lvl w:ilvl="1" w:tplc="C3483086">
      <w:start w:val="1"/>
      <w:numFmt w:val="bullet"/>
      <w:lvlText w:val="o"/>
      <w:lvlJc w:val="left"/>
      <w:pPr>
        <w:ind w:left="1440" w:hanging="360"/>
      </w:pPr>
      <w:rPr>
        <w:rFonts w:ascii="Courier New" w:hAnsi="Courier New" w:hint="default"/>
      </w:rPr>
    </w:lvl>
    <w:lvl w:ilvl="2" w:tplc="D75C8D66">
      <w:start w:val="1"/>
      <w:numFmt w:val="bullet"/>
      <w:lvlText w:val=""/>
      <w:lvlJc w:val="left"/>
      <w:pPr>
        <w:ind w:left="2160" w:hanging="360"/>
      </w:pPr>
      <w:rPr>
        <w:rFonts w:ascii="Wingdings" w:hAnsi="Wingdings" w:hint="default"/>
      </w:rPr>
    </w:lvl>
    <w:lvl w:ilvl="3" w:tplc="EED4FEE2">
      <w:start w:val="1"/>
      <w:numFmt w:val="bullet"/>
      <w:lvlText w:val=""/>
      <w:lvlJc w:val="left"/>
      <w:pPr>
        <w:ind w:left="2880" w:hanging="360"/>
      </w:pPr>
      <w:rPr>
        <w:rFonts w:ascii="Symbol" w:hAnsi="Symbol" w:hint="default"/>
      </w:rPr>
    </w:lvl>
    <w:lvl w:ilvl="4" w:tplc="EC9CA216">
      <w:start w:val="1"/>
      <w:numFmt w:val="bullet"/>
      <w:lvlText w:val="o"/>
      <w:lvlJc w:val="left"/>
      <w:pPr>
        <w:ind w:left="3600" w:hanging="360"/>
      </w:pPr>
      <w:rPr>
        <w:rFonts w:ascii="Courier New" w:hAnsi="Courier New" w:hint="default"/>
      </w:rPr>
    </w:lvl>
    <w:lvl w:ilvl="5" w:tplc="B65C7F92">
      <w:start w:val="1"/>
      <w:numFmt w:val="bullet"/>
      <w:lvlText w:val=""/>
      <w:lvlJc w:val="left"/>
      <w:pPr>
        <w:ind w:left="4320" w:hanging="360"/>
      </w:pPr>
      <w:rPr>
        <w:rFonts w:ascii="Wingdings" w:hAnsi="Wingdings" w:hint="default"/>
      </w:rPr>
    </w:lvl>
    <w:lvl w:ilvl="6" w:tplc="743CB32A">
      <w:start w:val="1"/>
      <w:numFmt w:val="bullet"/>
      <w:lvlText w:val=""/>
      <w:lvlJc w:val="left"/>
      <w:pPr>
        <w:ind w:left="5040" w:hanging="360"/>
      </w:pPr>
      <w:rPr>
        <w:rFonts w:ascii="Symbol" w:hAnsi="Symbol" w:hint="default"/>
      </w:rPr>
    </w:lvl>
    <w:lvl w:ilvl="7" w:tplc="ECBEC386">
      <w:start w:val="1"/>
      <w:numFmt w:val="bullet"/>
      <w:lvlText w:val="o"/>
      <w:lvlJc w:val="left"/>
      <w:pPr>
        <w:ind w:left="5760" w:hanging="360"/>
      </w:pPr>
      <w:rPr>
        <w:rFonts w:ascii="Courier New" w:hAnsi="Courier New" w:hint="default"/>
      </w:rPr>
    </w:lvl>
    <w:lvl w:ilvl="8" w:tplc="864EFB3C">
      <w:start w:val="1"/>
      <w:numFmt w:val="bullet"/>
      <w:lvlText w:val=""/>
      <w:lvlJc w:val="left"/>
      <w:pPr>
        <w:ind w:left="6480" w:hanging="360"/>
      </w:pPr>
      <w:rPr>
        <w:rFonts w:ascii="Wingdings" w:hAnsi="Wingdings" w:hint="default"/>
      </w:rPr>
    </w:lvl>
  </w:abstractNum>
  <w:abstractNum w:abstractNumId="3" w15:restartNumberingAfterBreak="0">
    <w:nsid w:val="4DB3404E"/>
    <w:multiLevelType w:val="hybridMultilevel"/>
    <w:tmpl w:val="0F745140"/>
    <w:lvl w:ilvl="0" w:tplc="5B043D38">
      <w:start w:val="1"/>
      <w:numFmt w:val="bullet"/>
      <w:lvlText w:val=""/>
      <w:lvlJc w:val="left"/>
      <w:pPr>
        <w:ind w:left="720" w:hanging="360"/>
      </w:pPr>
      <w:rPr>
        <w:rFonts w:ascii="Symbol" w:hAnsi="Symbol" w:hint="default"/>
      </w:rPr>
    </w:lvl>
    <w:lvl w:ilvl="1" w:tplc="FAD2DEE4">
      <w:start w:val="1"/>
      <w:numFmt w:val="bullet"/>
      <w:lvlText w:val="o"/>
      <w:lvlJc w:val="left"/>
      <w:pPr>
        <w:ind w:left="1440" w:hanging="360"/>
      </w:pPr>
      <w:rPr>
        <w:rFonts w:ascii="Courier New" w:hAnsi="Courier New" w:hint="default"/>
      </w:rPr>
    </w:lvl>
    <w:lvl w:ilvl="2" w:tplc="543270B2">
      <w:start w:val="1"/>
      <w:numFmt w:val="bullet"/>
      <w:lvlText w:val=""/>
      <w:lvlJc w:val="left"/>
      <w:pPr>
        <w:ind w:left="2160" w:hanging="360"/>
      </w:pPr>
      <w:rPr>
        <w:rFonts w:ascii="Wingdings" w:hAnsi="Wingdings" w:hint="default"/>
      </w:rPr>
    </w:lvl>
    <w:lvl w:ilvl="3" w:tplc="F2A8A0DE">
      <w:start w:val="1"/>
      <w:numFmt w:val="bullet"/>
      <w:lvlText w:val=""/>
      <w:lvlJc w:val="left"/>
      <w:pPr>
        <w:ind w:left="2880" w:hanging="360"/>
      </w:pPr>
      <w:rPr>
        <w:rFonts w:ascii="Symbol" w:hAnsi="Symbol" w:hint="default"/>
      </w:rPr>
    </w:lvl>
    <w:lvl w:ilvl="4" w:tplc="E684D43C">
      <w:start w:val="1"/>
      <w:numFmt w:val="bullet"/>
      <w:lvlText w:val="o"/>
      <w:lvlJc w:val="left"/>
      <w:pPr>
        <w:ind w:left="3600" w:hanging="360"/>
      </w:pPr>
      <w:rPr>
        <w:rFonts w:ascii="Courier New" w:hAnsi="Courier New" w:hint="default"/>
      </w:rPr>
    </w:lvl>
    <w:lvl w:ilvl="5" w:tplc="876A5B7C">
      <w:start w:val="1"/>
      <w:numFmt w:val="bullet"/>
      <w:lvlText w:val=""/>
      <w:lvlJc w:val="left"/>
      <w:pPr>
        <w:ind w:left="4320" w:hanging="360"/>
      </w:pPr>
      <w:rPr>
        <w:rFonts w:ascii="Wingdings" w:hAnsi="Wingdings" w:hint="default"/>
      </w:rPr>
    </w:lvl>
    <w:lvl w:ilvl="6" w:tplc="0DFA795C">
      <w:start w:val="1"/>
      <w:numFmt w:val="bullet"/>
      <w:lvlText w:val=""/>
      <w:lvlJc w:val="left"/>
      <w:pPr>
        <w:ind w:left="5040" w:hanging="360"/>
      </w:pPr>
      <w:rPr>
        <w:rFonts w:ascii="Symbol" w:hAnsi="Symbol" w:hint="default"/>
      </w:rPr>
    </w:lvl>
    <w:lvl w:ilvl="7" w:tplc="4E7A2F8E">
      <w:start w:val="1"/>
      <w:numFmt w:val="bullet"/>
      <w:lvlText w:val="o"/>
      <w:lvlJc w:val="left"/>
      <w:pPr>
        <w:ind w:left="5760" w:hanging="360"/>
      </w:pPr>
      <w:rPr>
        <w:rFonts w:ascii="Courier New" w:hAnsi="Courier New" w:hint="default"/>
      </w:rPr>
    </w:lvl>
    <w:lvl w:ilvl="8" w:tplc="B36A56F0">
      <w:start w:val="1"/>
      <w:numFmt w:val="bullet"/>
      <w:lvlText w:val=""/>
      <w:lvlJc w:val="left"/>
      <w:pPr>
        <w:ind w:left="6480" w:hanging="360"/>
      </w:pPr>
      <w:rPr>
        <w:rFonts w:ascii="Wingdings" w:hAnsi="Wingdings" w:hint="default"/>
      </w:rPr>
    </w:lvl>
  </w:abstractNum>
  <w:abstractNum w:abstractNumId="4" w15:restartNumberingAfterBreak="0">
    <w:nsid w:val="5D5C88E3"/>
    <w:multiLevelType w:val="hybridMultilevel"/>
    <w:tmpl w:val="83F6DFFA"/>
    <w:lvl w:ilvl="0" w:tplc="329E1D4A">
      <w:start w:val="1"/>
      <w:numFmt w:val="decimal"/>
      <w:lvlText w:val="%1."/>
      <w:lvlJc w:val="left"/>
      <w:pPr>
        <w:ind w:left="720" w:hanging="360"/>
      </w:pPr>
    </w:lvl>
    <w:lvl w:ilvl="1" w:tplc="2902B534">
      <w:start w:val="1"/>
      <w:numFmt w:val="lowerLetter"/>
      <w:lvlText w:val="%2."/>
      <w:lvlJc w:val="left"/>
      <w:pPr>
        <w:ind w:left="1440" w:hanging="360"/>
      </w:pPr>
    </w:lvl>
    <w:lvl w:ilvl="2" w:tplc="02D273A8">
      <w:start w:val="1"/>
      <w:numFmt w:val="lowerRoman"/>
      <w:lvlText w:val="%3."/>
      <w:lvlJc w:val="right"/>
      <w:pPr>
        <w:ind w:left="2160" w:hanging="180"/>
      </w:pPr>
    </w:lvl>
    <w:lvl w:ilvl="3" w:tplc="711CCC06">
      <w:start w:val="1"/>
      <w:numFmt w:val="decimal"/>
      <w:lvlText w:val="%4."/>
      <w:lvlJc w:val="left"/>
      <w:pPr>
        <w:ind w:left="2880" w:hanging="360"/>
      </w:pPr>
    </w:lvl>
    <w:lvl w:ilvl="4" w:tplc="B7E8BB90">
      <w:start w:val="1"/>
      <w:numFmt w:val="lowerLetter"/>
      <w:lvlText w:val="%5."/>
      <w:lvlJc w:val="left"/>
      <w:pPr>
        <w:ind w:left="3600" w:hanging="360"/>
      </w:pPr>
    </w:lvl>
    <w:lvl w:ilvl="5" w:tplc="0058A19E">
      <w:start w:val="1"/>
      <w:numFmt w:val="lowerRoman"/>
      <w:lvlText w:val="%6."/>
      <w:lvlJc w:val="right"/>
      <w:pPr>
        <w:ind w:left="4320" w:hanging="180"/>
      </w:pPr>
    </w:lvl>
    <w:lvl w:ilvl="6" w:tplc="D0A28DC2">
      <w:start w:val="1"/>
      <w:numFmt w:val="decimal"/>
      <w:lvlText w:val="%7."/>
      <w:lvlJc w:val="left"/>
      <w:pPr>
        <w:ind w:left="5040" w:hanging="360"/>
      </w:pPr>
    </w:lvl>
    <w:lvl w:ilvl="7" w:tplc="BFC4735C">
      <w:start w:val="1"/>
      <w:numFmt w:val="lowerLetter"/>
      <w:lvlText w:val="%8."/>
      <w:lvlJc w:val="left"/>
      <w:pPr>
        <w:ind w:left="5760" w:hanging="360"/>
      </w:pPr>
    </w:lvl>
    <w:lvl w:ilvl="8" w:tplc="0D40AC4A">
      <w:start w:val="1"/>
      <w:numFmt w:val="lowerRoman"/>
      <w:lvlText w:val="%9."/>
      <w:lvlJc w:val="right"/>
      <w:pPr>
        <w:ind w:left="6480" w:hanging="180"/>
      </w:pPr>
    </w:lvl>
  </w:abstractNum>
  <w:abstractNum w:abstractNumId="5" w15:restartNumberingAfterBreak="0">
    <w:nsid w:val="75B1590B"/>
    <w:multiLevelType w:val="multilevel"/>
    <w:tmpl w:val="FFFFFFFF"/>
    <w:lvl w:ilvl="0">
      <w:start w:val="1"/>
      <w:numFmt w:val="decimal"/>
      <w:pStyle w:val="ListeMaddemi"/>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7B1F55A"/>
    <w:multiLevelType w:val="hybridMultilevel"/>
    <w:tmpl w:val="46D85EA6"/>
    <w:lvl w:ilvl="0" w:tplc="8FF64BB2">
      <w:start w:val="1"/>
      <w:numFmt w:val="decimal"/>
      <w:lvlText w:val="%1."/>
      <w:lvlJc w:val="left"/>
      <w:pPr>
        <w:ind w:left="720" w:hanging="360"/>
      </w:pPr>
    </w:lvl>
    <w:lvl w:ilvl="1" w:tplc="67A0C156">
      <w:start w:val="1"/>
      <w:numFmt w:val="lowerLetter"/>
      <w:lvlText w:val="%2."/>
      <w:lvlJc w:val="left"/>
      <w:pPr>
        <w:ind w:left="1440" w:hanging="360"/>
      </w:pPr>
    </w:lvl>
    <w:lvl w:ilvl="2" w:tplc="8564B78C">
      <w:start w:val="1"/>
      <w:numFmt w:val="lowerRoman"/>
      <w:lvlText w:val="%3."/>
      <w:lvlJc w:val="right"/>
      <w:pPr>
        <w:ind w:left="2160" w:hanging="180"/>
      </w:pPr>
    </w:lvl>
    <w:lvl w:ilvl="3" w:tplc="2DFA31E8">
      <w:start w:val="1"/>
      <w:numFmt w:val="decimal"/>
      <w:lvlText w:val="%4."/>
      <w:lvlJc w:val="left"/>
      <w:pPr>
        <w:ind w:left="2880" w:hanging="360"/>
      </w:pPr>
    </w:lvl>
    <w:lvl w:ilvl="4" w:tplc="D95A02EC">
      <w:start w:val="1"/>
      <w:numFmt w:val="lowerLetter"/>
      <w:lvlText w:val="%5."/>
      <w:lvlJc w:val="left"/>
      <w:pPr>
        <w:ind w:left="3600" w:hanging="360"/>
      </w:pPr>
    </w:lvl>
    <w:lvl w:ilvl="5" w:tplc="6EBC8D16">
      <w:start w:val="1"/>
      <w:numFmt w:val="lowerRoman"/>
      <w:lvlText w:val="%6."/>
      <w:lvlJc w:val="right"/>
      <w:pPr>
        <w:ind w:left="4320" w:hanging="180"/>
      </w:pPr>
    </w:lvl>
    <w:lvl w:ilvl="6" w:tplc="1BDAFC84">
      <w:start w:val="1"/>
      <w:numFmt w:val="decimal"/>
      <w:lvlText w:val="%7."/>
      <w:lvlJc w:val="left"/>
      <w:pPr>
        <w:ind w:left="5040" w:hanging="360"/>
      </w:pPr>
    </w:lvl>
    <w:lvl w:ilvl="7" w:tplc="DC3A55E4">
      <w:start w:val="1"/>
      <w:numFmt w:val="lowerLetter"/>
      <w:lvlText w:val="%8."/>
      <w:lvlJc w:val="left"/>
      <w:pPr>
        <w:ind w:left="5760" w:hanging="360"/>
      </w:pPr>
    </w:lvl>
    <w:lvl w:ilvl="8" w:tplc="90D496A6">
      <w:start w:val="1"/>
      <w:numFmt w:val="lowerRoman"/>
      <w:lvlText w:val="%9."/>
      <w:lvlJc w:val="right"/>
      <w:pPr>
        <w:ind w:left="6480" w:hanging="180"/>
      </w:pPr>
    </w:lvl>
  </w:abstractNum>
  <w:abstractNum w:abstractNumId="7" w15:restartNumberingAfterBreak="0">
    <w:nsid w:val="7AADFD3C"/>
    <w:multiLevelType w:val="hybridMultilevel"/>
    <w:tmpl w:val="A22E26A0"/>
    <w:lvl w:ilvl="0" w:tplc="190E8F64">
      <w:start w:val="1"/>
      <w:numFmt w:val="decimal"/>
      <w:lvlText w:val="%1."/>
      <w:lvlJc w:val="left"/>
      <w:pPr>
        <w:ind w:left="720" w:hanging="360"/>
      </w:pPr>
    </w:lvl>
    <w:lvl w:ilvl="1" w:tplc="5AFAA448">
      <w:start w:val="1"/>
      <w:numFmt w:val="lowerLetter"/>
      <w:lvlText w:val="%2."/>
      <w:lvlJc w:val="left"/>
      <w:pPr>
        <w:ind w:left="1440" w:hanging="360"/>
      </w:pPr>
    </w:lvl>
    <w:lvl w:ilvl="2" w:tplc="DD908C6A">
      <w:start w:val="1"/>
      <w:numFmt w:val="lowerRoman"/>
      <w:lvlText w:val="%3."/>
      <w:lvlJc w:val="right"/>
      <w:pPr>
        <w:ind w:left="2160" w:hanging="180"/>
      </w:pPr>
    </w:lvl>
    <w:lvl w:ilvl="3" w:tplc="67D2440A">
      <w:start w:val="1"/>
      <w:numFmt w:val="decimal"/>
      <w:lvlText w:val="%4."/>
      <w:lvlJc w:val="left"/>
      <w:pPr>
        <w:ind w:left="2880" w:hanging="360"/>
      </w:pPr>
    </w:lvl>
    <w:lvl w:ilvl="4" w:tplc="9BA224B4">
      <w:start w:val="1"/>
      <w:numFmt w:val="lowerLetter"/>
      <w:lvlText w:val="%5."/>
      <w:lvlJc w:val="left"/>
      <w:pPr>
        <w:ind w:left="3600" w:hanging="360"/>
      </w:pPr>
    </w:lvl>
    <w:lvl w:ilvl="5" w:tplc="77FC6E32">
      <w:start w:val="1"/>
      <w:numFmt w:val="lowerRoman"/>
      <w:lvlText w:val="%6."/>
      <w:lvlJc w:val="right"/>
      <w:pPr>
        <w:ind w:left="4320" w:hanging="180"/>
      </w:pPr>
    </w:lvl>
    <w:lvl w:ilvl="6" w:tplc="FF16905C">
      <w:start w:val="1"/>
      <w:numFmt w:val="decimal"/>
      <w:lvlText w:val="%7."/>
      <w:lvlJc w:val="left"/>
      <w:pPr>
        <w:ind w:left="5040" w:hanging="360"/>
      </w:pPr>
    </w:lvl>
    <w:lvl w:ilvl="7" w:tplc="7B26D772">
      <w:start w:val="1"/>
      <w:numFmt w:val="lowerLetter"/>
      <w:lvlText w:val="%8."/>
      <w:lvlJc w:val="left"/>
      <w:pPr>
        <w:ind w:left="5760" w:hanging="360"/>
      </w:pPr>
    </w:lvl>
    <w:lvl w:ilvl="8" w:tplc="C2CE1276">
      <w:start w:val="1"/>
      <w:numFmt w:val="lowerRoman"/>
      <w:lvlText w:val="%9."/>
      <w:lvlJc w:val="right"/>
      <w:pPr>
        <w:ind w:left="6480" w:hanging="180"/>
      </w:pPr>
    </w:lvl>
  </w:abstractNum>
  <w:abstractNum w:abstractNumId="8" w15:restartNumberingAfterBreak="0">
    <w:nsid w:val="7DC6DF69"/>
    <w:multiLevelType w:val="hybridMultilevel"/>
    <w:tmpl w:val="D646F21E"/>
    <w:lvl w:ilvl="0" w:tplc="F8D48AD8">
      <w:start w:val="1"/>
      <w:numFmt w:val="bullet"/>
      <w:lvlText w:val=""/>
      <w:lvlJc w:val="left"/>
      <w:pPr>
        <w:ind w:left="720" w:hanging="360"/>
      </w:pPr>
      <w:rPr>
        <w:rFonts w:ascii="Symbol" w:hAnsi="Symbol" w:hint="default"/>
      </w:rPr>
    </w:lvl>
    <w:lvl w:ilvl="1" w:tplc="23F01FB6">
      <w:start w:val="1"/>
      <w:numFmt w:val="bullet"/>
      <w:lvlText w:val="o"/>
      <w:lvlJc w:val="left"/>
      <w:pPr>
        <w:ind w:left="1440" w:hanging="360"/>
      </w:pPr>
      <w:rPr>
        <w:rFonts w:ascii="Courier New" w:hAnsi="Courier New" w:hint="default"/>
      </w:rPr>
    </w:lvl>
    <w:lvl w:ilvl="2" w:tplc="11205328">
      <w:start w:val="1"/>
      <w:numFmt w:val="bullet"/>
      <w:lvlText w:val=""/>
      <w:lvlJc w:val="left"/>
      <w:pPr>
        <w:ind w:left="2160" w:hanging="360"/>
      </w:pPr>
      <w:rPr>
        <w:rFonts w:ascii="Wingdings" w:hAnsi="Wingdings" w:hint="default"/>
      </w:rPr>
    </w:lvl>
    <w:lvl w:ilvl="3" w:tplc="B8541E52">
      <w:start w:val="1"/>
      <w:numFmt w:val="bullet"/>
      <w:lvlText w:val=""/>
      <w:lvlJc w:val="left"/>
      <w:pPr>
        <w:ind w:left="2880" w:hanging="360"/>
      </w:pPr>
      <w:rPr>
        <w:rFonts w:ascii="Symbol" w:hAnsi="Symbol" w:hint="default"/>
      </w:rPr>
    </w:lvl>
    <w:lvl w:ilvl="4" w:tplc="87B00E2A">
      <w:start w:val="1"/>
      <w:numFmt w:val="bullet"/>
      <w:lvlText w:val="o"/>
      <w:lvlJc w:val="left"/>
      <w:pPr>
        <w:ind w:left="3600" w:hanging="360"/>
      </w:pPr>
      <w:rPr>
        <w:rFonts w:ascii="Courier New" w:hAnsi="Courier New" w:hint="default"/>
      </w:rPr>
    </w:lvl>
    <w:lvl w:ilvl="5" w:tplc="D110FAFE">
      <w:start w:val="1"/>
      <w:numFmt w:val="bullet"/>
      <w:lvlText w:val=""/>
      <w:lvlJc w:val="left"/>
      <w:pPr>
        <w:ind w:left="4320" w:hanging="360"/>
      </w:pPr>
      <w:rPr>
        <w:rFonts w:ascii="Wingdings" w:hAnsi="Wingdings" w:hint="default"/>
      </w:rPr>
    </w:lvl>
    <w:lvl w:ilvl="6" w:tplc="A5ECD6EC">
      <w:start w:val="1"/>
      <w:numFmt w:val="bullet"/>
      <w:lvlText w:val=""/>
      <w:lvlJc w:val="left"/>
      <w:pPr>
        <w:ind w:left="5040" w:hanging="360"/>
      </w:pPr>
      <w:rPr>
        <w:rFonts w:ascii="Symbol" w:hAnsi="Symbol" w:hint="default"/>
      </w:rPr>
    </w:lvl>
    <w:lvl w:ilvl="7" w:tplc="9970F152">
      <w:start w:val="1"/>
      <w:numFmt w:val="bullet"/>
      <w:lvlText w:val="o"/>
      <w:lvlJc w:val="left"/>
      <w:pPr>
        <w:ind w:left="5760" w:hanging="360"/>
      </w:pPr>
      <w:rPr>
        <w:rFonts w:ascii="Courier New" w:hAnsi="Courier New" w:hint="default"/>
      </w:rPr>
    </w:lvl>
    <w:lvl w:ilvl="8" w:tplc="8A72C774">
      <w:start w:val="1"/>
      <w:numFmt w:val="bullet"/>
      <w:lvlText w:val=""/>
      <w:lvlJc w:val="left"/>
      <w:pPr>
        <w:ind w:left="6480" w:hanging="360"/>
      </w:pPr>
      <w:rPr>
        <w:rFonts w:ascii="Wingdings" w:hAnsi="Wingdings" w:hint="default"/>
      </w:rPr>
    </w:lvl>
  </w:abstractNum>
  <w:num w:numId="1" w16cid:durableId="1999115493">
    <w:abstractNumId w:val="8"/>
  </w:num>
  <w:num w:numId="2" w16cid:durableId="1564755571">
    <w:abstractNumId w:val="3"/>
  </w:num>
  <w:num w:numId="3" w16cid:durableId="418869658">
    <w:abstractNumId w:val="4"/>
  </w:num>
  <w:num w:numId="4" w16cid:durableId="9336236">
    <w:abstractNumId w:val="0"/>
  </w:num>
  <w:num w:numId="5" w16cid:durableId="2064324541">
    <w:abstractNumId w:val="7"/>
  </w:num>
  <w:num w:numId="6" w16cid:durableId="977564718">
    <w:abstractNumId w:val="6"/>
  </w:num>
  <w:num w:numId="7" w16cid:durableId="456291761">
    <w:abstractNumId w:val="1"/>
  </w:num>
  <w:num w:numId="8" w16cid:durableId="1774789206">
    <w:abstractNumId w:val="2"/>
  </w:num>
  <w:num w:numId="9" w16cid:durableId="1000549493">
    <w:abstractNumId w:val="5"/>
  </w:num>
  <w:num w:numId="10" w16cid:durableId="11515552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614804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6134544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118215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659679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336"/>
    <w:rsid w:val="000E089E"/>
    <w:rsid w:val="00290EFA"/>
    <w:rsid w:val="00547336"/>
    <w:rsid w:val="005B73BA"/>
    <w:rsid w:val="00721F96"/>
    <w:rsid w:val="007E54EF"/>
    <w:rsid w:val="00800894"/>
    <w:rsid w:val="00BF6668"/>
    <w:rsid w:val="00C44182"/>
    <w:rsid w:val="00EB3A9F"/>
    <w:rsid w:val="00F139D8"/>
    <w:rsid w:val="01CE5D63"/>
    <w:rsid w:val="02E7EA55"/>
    <w:rsid w:val="044E5A04"/>
    <w:rsid w:val="05AAE779"/>
    <w:rsid w:val="05B90CA4"/>
    <w:rsid w:val="06190FE3"/>
    <w:rsid w:val="06B4EACA"/>
    <w:rsid w:val="092BEBD0"/>
    <w:rsid w:val="0A727AA7"/>
    <w:rsid w:val="0A72E7E6"/>
    <w:rsid w:val="0A8E8A2A"/>
    <w:rsid w:val="0B0B0A6B"/>
    <w:rsid w:val="0BC07AFC"/>
    <w:rsid w:val="0BEEA732"/>
    <w:rsid w:val="0C903514"/>
    <w:rsid w:val="0D5D4ECE"/>
    <w:rsid w:val="0D67B97D"/>
    <w:rsid w:val="0EC2D513"/>
    <w:rsid w:val="10F07489"/>
    <w:rsid w:val="11C52815"/>
    <w:rsid w:val="12BD7023"/>
    <w:rsid w:val="137EF2C3"/>
    <w:rsid w:val="157CB181"/>
    <w:rsid w:val="15AB6EFB"/>
    <w:rsid w:val="16BF66BE"/>
    <w:rsid w:val="171DD31B"/>
    <w:rsid w:val="17821724"/>
    <w:rsid w:val="18B75B62"/>
    <w:rsid w:val="18C75735"/>
    <w:rsid w:val="192FE67E"/>
    <w:rsid w:val="1A02CCDC"/>
    <w:rsid w:val="1AFA74DE"/>
    <w:rsid w:val="1F281D9C"/>
    <w:rsid w:val="1F626A1E"/>
    <w:rsid w:val="1F7B145C"/>
    <w:rsid w:val="1F845815"/>
    <w:rsid w:val="2129266B"/>
    <w:rsid w:val="218AB8AB"/>
    <w:rsid w:val="21EF6025"/>
    <w:rsid w:val="24812E23"/>
    <w:rsid w:val="248B4155"/>
    <w:rsid w:val="25313779"/>
    <w:rsid w:val="256D70BD"/>
    <w:rsid w:val="26C1280D"/>
    <w:rsid w:val="28469D23"/>
    <w:rsid w:val="2A54151E"/>
    <w:rsid w:val="2B95F0DF"/>
    <w:rsid w:val="2C0FB072"/>
    <w:rsid w:val="2CDE1E9C"/>
    <w:rsid w:val="2DE0A23B"/>
    <w:rsid w:val="2E1D8CAB"/>
    <w:rsid w:val="2EDB612E"/>
    <w:rsid w:val="2F3F7E76"/>
    <w:rsid w:val="318A8FFA"/>
    <w:rsid w:val="3257BEF3"/>
    <w:rsid w:val="3435F6D6"/>
    <w:rsid w:val="34D01D85"/>
    <w:rsid w:val="36A010D5"/>
    <w:rsid w:val="36C6B7E0"/>
    <w:rsid w:val="36D454E0"/>
    <w:rsid w:val="39337BC8"/>
    <w:rsid w:val="397AE2C7"/>
    <w:rsid w:val="3ADFB154"/>
    <w:rsid w:val="3AF7BE95"/>
    <w:rsid w:val="3B5F4725"/>
    <w:rsid w:val="3C4BEEAA"/>
    <w:rsid w:val="3CB00A5B"/>
    <w:rsid w:val="3D0E571C"/>
    <w:rsid w:val="3EC04FD4"/>
    <w:rsid w:val="3FF1E175"/>
    <w:rsid w:val="40991100"/>
    <w:rsid w:val="40B5943E"/>
    <w:rsid w:val="4118D994"/>
    <w:rsid w:val="412595FF"/>
    <w:rsid w:val="4162F9CC"/>
    <w:rsid w:val="41A4E8B3"/>
    <w:rsid w:val="42652EF5"/>
    <w:rsid w:val="436D54A9"/>
    <w:rsid w:val="4417871F"/>
    <w:rsid w:val="4823917C"/>
    <w:rsid w:val="4A1F0587"/>
    <w:rsid w:val="4A80277E"/>
    <w:rsid w:val="4D8ED8F9"/>
    <w:rsid w:val="4DA4517D"/>
    <w:rsid w:val="4DE5CA8B"/>
    <w:rsid w:val="4DFF8D4C"/>
    <w:rsid w:val="4E436BEC"/>
    <w:rsid w:val="4EAD2F4C"/>
    <w:rsid w:val="4EB3F53C"/>
    <w:rsid w:val="4EB8D43A"/>
    <w:rsid w:val="4F95AD78"/>
    <w:rsid w:val="50CE18C6"/>
    <w:rsid w:val="51706A32"/>
    <w:rsid w:val="52AF9400"/>
    <w:rsid w:val="5331A4DB"/>
    <w:rsid w:val="53676F00"/>
    <w:rsid w:val="53FE1E78"/>
    <w:rsid w:val="549AF0A2"/>
    <w:rsid w:val="58B64F2C"/>
    <w:rsid w:val="59D2EFC5"/>
    <w:rsid w:val="5ADBBB63"/>
    <w:rsid w:val="5B9A1C4B"/>
    <w:rsid w:val="5CDB32F5"/>
    <w:rsid w:val="5D7A6CB5"/>
    <w:rsid w:val="5F283DE6"/>
    <w:rsid w:val="5F3EA0B1"/>
    <w:rsid w:val="60143365"/>
    <w:rsid w:val="625EB41D"/>
    <w:rsid w:val="633F68FA"/>
    <w:rsid w:val="63F0583D"/>
    <w:rsid w:val="63F76A30"/>
    <w:rsid w:val="65C40381"/>
    <w:rsid w:val="66F28747"/>
    <w:rsid w:val="6795073A"/>
    <w:rsid w:val="6A68009B"/>
    <w:rsid w:val="6A8FDA66"/>
    <w:rsid w:val="6ABCA45C"/>
    <w:rsid w:val="6B00409C"/>
    <w:rsid w:val="6CC9DA31"/>
    <w:rsid w:val="6DE366D2"/>
    <w:rsid w:val="6E25EDB6"/>
    <w:rsid w:val="6E4B30DC"/>
    <w:rsid w:val="6F1FF290"/>
    <w:rsid w:val="6F3522E0"/>
    <w:rsid w:val="6FCFCCFF"/>
    <w:rsid w:val="6FED47AB"/>
    <w:rsid w:val="710EC9D3"/>
    <w:rsid w:val="72010B88"/>
    <w:rsid w:val="7214F181"/>
    <w:rsid w:val="74BD3EB2"/>
    <w:rsid w:val="75D2E86A"/>
    <w:rsid w:val="771F3DE7"/>
    <w:rsid w:val="772CA687"/>
    <w:rsid w:val="77471DAA"/>
    <w:rsid w:val="7800F1D6"/>
    <w:rsid w:val="78D24F1F"/>
    <w:rsid w:val="791FB6AA"/>
    <w:rsid w:val="7A67BF18"/>
    <w:rsid w:val="7A728E6E"/>
    <w:rsid w:val="7A882026"/>
    <w:rsid w:val="7AD878D3"/>
    <w:rsid w:val="7CD7CF05"/>
    <w:rsid w:val="7EB5D94A"/>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267C5"/>
  <w15:docId w15:val="{C32198F0-1A54-49BE-8E7A-69BD2D42A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pPr>
      <w:keepNext/>
      <w:keepLines/>
      <w:spacing w:before="480" w:after="0"/>
      <w:outlineLvl w:val="0"/>
    </w:pPr>
    <w:rPr>
      <w:rFonts w:ascii="Calibri" w:eastAsia="Calibri" w:hAnsi="Calibri" w:cs="Calibri"/>
      <w:b/>
      <w:color w:val="366091"/>
      <w:sz w:val="28"/>
      <w:szCs w:val="28"/>
    </w:rPr>
  </w:style>
  <w:style w:type="paragraph" w:styleId="Balk2">
    <w:name w:val="heading 2"/>
    <w:basedOn w:val="Normal"/>
    <w:next w:val="Normal"/>
    <w:link w:val="Balk2Char"/>
    <w:uiPriority w:val="9"/>
    <w:unhideWhenUsed/>
    <w:qFormat/>
    <w:pPr>
      <w:keepNext/>
      <w:keepLines/>
      <w:spacing w:before="200" w:after="0"/>
      <w:outlineLvl w:val="1"/>
    </w:pPr>
    <w:rPr>
      <w:rFonts w:ascii="Calibri" w:eastAsia="Calibri" w:hAnsi="Calibri" w:cs="Calibri"/>
      <w:b/>
      <w:color w:val="4F81BD"/>
      <w:sz w:val="26"/>
      <w:szCs w:val="26"/>
    </w:rPr>
  </w:style>
  <w:style w:type="paragraph" w:styleId="Balk3">
    <w:name w:val="heading 3"/>
    <w:basedOn w:val="Normal"/>
    <w:next w:val="Normal"/>
    <w:link w:val="Balk3Char"/>
    <w:uiPriority w:val="9"/>
    <w:semiHidden/>
    <w:unhideWhenUsed/>
    <w:qFormat/>
    <w:pPr>
      <w:keepNext/>
      <w:keepLines/>
      <w:spacing w:before="200" w:after="0"/>
      <w:outlineLvl w:val="2"/>
    </w:pPr>
    <w:rPr>
      <w:rFonts w:ascii="Calibri" w:eastAsia="Calibri" w:hAnsi="Calibri" w:cs="Calibri"/>
      <w:b/>
      <w:color w:val="4F81BD"/>
    </w:rPr>
  </w:style>
  <w:style w:type="paragraph" w:styleId="Balk4">
    <w:name w:val="heading 4"/>
    <w:basedOn w:val="Normal"/>
    <w:next w:val="Normal"/>
    <w:link w:val="Balk4Char"/>
    <w:uiPriority w:val="9"/>
    <w:semiHidden/>
    <w:unhideWhenUsed/>
    <w:qFormat/>
    <w:pPr>
      <w:keepNext/>
      <w:keepLines/>
      <w:spacing w:before="200" w:after="0"/>
      <w:outlineLvl w:val="3"/>
    </w:pPr>
    <w:rPr>
      <w:rFonts w:ascii="Calibri" w:eastAsia="Calibri" w:hAnsi="Calibri" w:cs="Calibri"/>
      <w:b/>
      <w:i/>
      <w:color w:val="4F81BD"/>
    </w:rPr>
  </w:style>
  <w:style w:type="paragraph" w:styleId="Balk5">
    <w:name w:val="heading 5"/>
    <w:basedOn w:val="Normal"/>
    <w:next w:val="Normal"/>
    <w:link w:val="Balk5Char"/>
    <w:uiPriority w:val="9"/>
    <w:semiHidden/>
    <w:unhideWhenUsed/>
    <w:qFormat/>
    <w:pPr>
      <w:keepNext/>
      <w:keepLines/>
      <w:spacing w:before="200" w:after="0"/>
      <w:outlineLvl w:val="4"/>
    </w:pPr>
    <w:rPr>
      <w:rFonts w:ascii="Calibri" w:eastAsia="Calibri" w:hAnsi="Calibri" w:cs="Calibri"/>
      <w:color w:val="243F61"/>
    </w:rPr>
  </w:style>
  <w:style w:type="paragraph" w:styleId="Balk6">
    <w:name w:val="heading 6"/>
    <w:basedOn w:val="Normal"/>
    <w:next w:val="Normal"/>
    <w:link w:val="Balk6Char"/>
    <w:uiPriority w:val="9"/>
    <w:semiHidden/>
    <w:unhideWhenUsed/>
    <w:qFormat/>
    <w:pPr>
      <w:keepNext/>
      <w:keepLines/>
      <w:spacing w:before="200" w:after="0"/>
      <w:outlineLvl w:val="5"/>
    </w:pPr>
    <w:rPr>
      <w:rFonts w:ascii="Calibri" w:eastAsia="Calibri" w:hAnsi="Calibri" w:cs="Calibri"/>
      <w:i/>
      <w:color w:val="243F61"/>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link w:val="KonuBalChar"/>
    <w:uiPriority w:val="10"/>
    <w:qFormat/>
    <w:pPr>
      <w:pBdr>
        <w:bottom w:val="single" w:sz="8" w:space="4" w:color="4F81BD"/>
      </w:pBdr>
      <w:spacing w:after="300" w:line="240" w:lineRule="auto"/>
    </w:pPr>
    <w:rPr>
      <w:rFonts w:ascii="Calibri" w:eastAsia="Calibri" w:hAnsi="Calibri" w:cs="Calibri"/>
      <w:color w:val="17365D"/>
      <w:sz w:val="52"/>
      <w:szCs w:val="52"/>
    </w:rPr>
  </w:style>
  <w:style w:type="character" w:customStyle="1" w:styleId="stBilgiChar">
    <w:name w:val="Üst Bilgi Char"/>
    <w:basedOn w:val="VarsaylanParagrafYazTipi"/>
    <w:link w:val="stBilgi"/>
    <w:uiPriority w:val="99"/>
    <w:qFormat/>
    <w:rsid w:val="00E618BF"/>
  </w:style>
  <w:style w:type="character" w:customStyle="1" w:styleId="AltBilgiChar">
    <w:name w:val="Alt Bilgi Char"/>
    <w:basedOn w:val="VarsaylanParagrafYazTipi"/>
    <w:link w:val="AltBilgi"/>
    <w:uiPriority w:val="99"/>
    <w:qFormat/>
    <w:rsid w:val="00E618BF"/>
  </w:style>
  <w:style w:type="character" w:customStyle="1" w:styleId="Balk1Char">
    <w:name w:val="Başlık 1 Char"/>
    <w:basedOn w:val="VarsaylanParagrafYazTipi"/>
    <w:link w:val="Balk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qFormat/>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qFormat/>
    <w:rsid w:val="00FC693F"/>
    <w:rPr>
      <w:rFonts w:asciiTheme="majorHAnsi" w:eastAsiaTheme="majorEastAsia" w:hAnsiTheme="majorHAnsi" w:cstheme="majorBidi"/>
      <w:b/>
      <w:bCs/>
      <w:color w:val="4F81BD" w:themeColor="accent1"/>
    </w:rPr>
  </w:style>
  <w:style w:type="character" w:customStyle="1" w:styleId="KonuBalChar">
    <w:name w:val="Konu Başlığı Char"/>
    <w:basedOn w:val="VarsaylanParagrafYazTipi"/>
    <w:link w:val="KonuBal"/>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AltyazChar">
    <w:name w:val="Altyazı Char"/>
    <w:basedOn w:val="VarsaylanParagrafYazTipi"/>
    <w:link w:val="Altyaz"/>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GvdeMetniChar">
    <w:name w:val="Gövde Metni Char"/>
    <w:basedOn w:val="VarsaylanParagrafYazTipi"/>
    <w:link w:val="GvdeMetni"/>
    <w:uiPriority w:val="99"/>
    <w:qFormat/>
    <w:rsid w:val="00AA1D8D"/>
  </w:style>
  <w:style w:type="character" w:customStyle="1" w:styleId="GvdeMetni2Char">
    <w:name w:val="Gövde Metni 2 Char"/>
    <w:basedOn w:val="VarsaylanParagrafYazTipi"/>
    <w:link w:val="GvdeMetni2"/>
    <w:uiPriority w:val="99"/>
    <w:qFormat/>
    <w:rsid w:val="00AA1D8D"/>
  </w:style>
  <w:style w:type="character" w:customStyle="1" w:styleId="GvdeMetni3Char">
    <w:name w:val="Gövde Metni 3 Char"/>
    <w:basedOn w:val="VarsaylanParagrafYazTipi"/>
    <w:link w:val="GvdeMetni3"/>
    <w:uiPriority w:val="99"/>
    <w:qFormat/>
    <w:rsid w:val="00AA1D8D"/>
    <w:rPr>
      <w:sz w:val="16"/>
      <w:szCs w:val="16"/>
    </w:rPr>
  </w:style>
  <w:style w:type="character" w:customStyle="1" w:styleId="MakroMetniChar">
    <w:name w:val="Makro Metni Char"/>
    <w:basedOn w:val="VarsaylanParagrafYazTipi"/>
    <w:link w:val="MakroMetni"/>
    <w:uiPriority w:val="99"/>
    <w:qFormat/>
    <w:rsid w:val="0029639D"/>
    <w:rPr>
      <w:rFonts w:ascii="Courier" w:hAnsi="Courier"/>
      <w:sz w:val="20"/>
      <w:szCs w:val="20"/>
    </w:rPr>
  </w:style>
  <w:style w:type="character" w:customStyle="1" w:styleId="AlntChar">
    <w:name w:val="Alıntı Char"/>
    <w:basedOn w:val="VarsaylanParagrafYazTipi"/>
    <w:link w:val="Alnt"/>
    <w:uiPriority w:val="29"/>
    <w:qFormat/>
    <w:rsid w:val="00FC693F"/>
    <w:rPr>
      <w:i/>
      <w:iCs/>
      <w:color w:val="000000" w:themeColor="text1"/>
    </w:rPr>
  </w:style>
  <w:style w:type="character" w:customStyle="1" w:styleId="Balk4Char">
    <w:name w:val="Başlık 4 Char"/>
    <w:basedOn w:val="VarsaylanParagrafYazTipi"/>
    <w:link w:val="Balk4"/>
    <w:uiPriority w:val="9"/>
    <w:semiHidden/>
    <w:qFormat/>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qFormat/>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qFormat/>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qFormat/>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character" w:customStyle="1" w:styleId="GlAlntChar">
    <w:name w:val="Güçlü Alıntı Char"/>
    <w:basedOn w:val="VarsaylanParagrafYazTipi"/>
    <w:link w:val="GlAlnt"/>
    <w:uiPriority w:val="30"/>
    <w:qFormat/>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character" w:styleId="Kpr">
    <w:name w:val="Hyperlink"/>
    <w:rPr>
      <w:color w:val="000080"/>
      <w:u w:val="single"/>
    </w:rPr>
  </w:style>
  <w:style w:type="paragraph" w:customStyle="1" w:styleId="Heading">
    <w:name w:val="Heading"/>
    <w:basedOn w:val="Normal"/>
    <w:next w:val="GvdeMetni"/>
    <w:qFormat/>
    <w:pPr>
      <w:keepNext/>
      <w:spacing w:before="240" w:after="120"/>
    </w:pPr>
    <w:rPr>
      <w:rFonts w:ascii="Liberation Sans" w:eastAsia="Microsoft YaHei" w:hAnsi="Liberation Sans" w:cs="Arial"/>
      <w:sz w:val="28"/>
      <w:szCs w:val="28"/>
    </w:rPr>
  </w:style>
  <w:style w:type="paragraph" w:styleId="GvdeMetni">
    <w:name w:val="Body Text"/>
    <w:basedOn w:val="Normal"/>
    <w:link w:val="GvdeMetniChar"/>
    <w:uiPriority w:val="99"/>
    <w:unhideWhenUsed/>
    <w:rsid w:val="00AA1D8D"/>
    <w:pPr>
      <w:spacing w:after="120"/>
    </w:pPr>
  </w:style>
  <w:style w:type="paragraph" w:styleId="Liste">
    <w:name w:val="List"/>
    <w:basedOn w:val="Normal"/>
    <w:uiPriority w:val="99"/>
    <w:unhideWhenUsed/>
    <w:rsid w:val="00AA1D8D"/>
    <w:pPr>
      <w:ind w:left="360" w:hanging="360"/>
      <w:contextualSpacing/>
    </w:pPr>
  </w:style>
  <w:style w:type="paragraph" w:styleId="ResimYazs">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customStyle="1" w:styleId="HeaderandFooter">
    <w:name w:val="Header and Footer"/>
    <w:basedOn w:val="Normal"/>
    <w:qFormat/>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paragraph" w:styleId="AralkYok">
    <w:name w:val="No Spacing"/>
    <w:uiPriority w:val="1"/>
    <w:qFormat/>
    <w:rsid w:val="00FC693F"/>
    <w:pPr>
      <w:suppressAutoHyphens/>
      <w:spacing w:after="0" w:line="240" w:lineRule="auto"/>
    </w:pPr>
    <w:rPr>
      <w:rFonts w:asciiTheme="minorHAnsi" w:eastAsiaTheme="minorEastAsia" w:hAnsiTheme="minorHAnsi" w:cstheme="minorBidi"/>
      <w:lang w:val="en-US" w:eastAsia="en-US"/>
    </w:rPr>
  </w:style>
  <w:style w:type="paragraph" w:styleId="ListeParagraf">
    <w:name w:val="List Paragraph"/>
    <w:basedOn w:val="Normal"/>
    <w:uiPriority w:val="34"/>
    <w:qFormat/>
    <w:rsid w:val="00FC693F"/>
    <w:pPr>
      <w:ind w:left="720"/>
      <w:contextualSpacing/>
    </w:pPr>
  </w:style>
  <w:style w:type="paragraph" w:styleId="GvdeMetni2">
    <w:name w:val="Body Text 2"/>
    <w:basedOn w:val="Normal"/>
    <w:link w:val="GvdeMetni2Char"/>
    <w:uiPriority w:val="99"/>
    <w:unhideWhenUsed/>
    <w:qFormat/>
    <w:rsid w:val="00AA1D8D"/>
    <w:pPr>
      <w:spacing w:after="120" w:line="480" w:lineRule="auto"/>
    </w:pPr>
  </w:style>
  <w:style w:type="paragraph" w:styleId="GvdeMetni3">
    <w:name w:val="Body Text 3"/>
    <w:basedOn w:val="Normal"/>
    <w:link w:val="GvdeMetni3Char"/>
    <w:uiPriority w:val="99"/>
    <w:unhideWhenUsed/>
    <w:qFormat/>
    <w:rsid w:val="00AA1D8D"/>
    <w:pPr>
      <w:spacing w:after="120"/>
    </w:pPr>
    <w:rPr>
      <w:sz w:val="16"/>
      <w:szCs w:val="16"/>
    </w:rPr>
  </w:style>
  <w:style w:type="paragraph" w:styleId="Liste2">
    <w:name w:val="List 2"/>
    <w:basedOn w:val="Normal"/>
    <w:uiPriority w:val="99"/>
    <w:unhideWhenUsed/>
    <w:qFormat/>
    <w:rsid w:val="00326F90"/>
    <w:pPr>
      <w:ind w:left="720" w:hanging="360"/>
      <w:contextualSpacing/>
    </w:pPr>
  </w:style>
  <w:style w:type="paragraph" w:styleId="Liste3">
    <w:name w:val="List 3"/>
    <w:basedOn w:val="Normal"/>
    <w:uiPriority w:val="99"/>
    <w:unhideWhenUsed/>
    <w:qFormat/>
    <w:rsid w:val="00326F90"/>
    <w:pPr>
      <w:ind w:left="1080" w:hanging="360"/>
      <w:contextualSpacing/>
    </w:pPr>
  </w:style>
  <w:style w:type="paragraph" w:styleId="ListeMaddemi">
    <w:name w:val="List Bullet"/>
    <w:basedOn w:val="Normal"/>
    <w:uiPriority w:val="99"/>
    <w:unhideWhenUsed/>
    <w:rsid w:val="00326F90"/>
    <w:pPr>
      <w:numPr>
        <w:numId w:val="9"/>
      </w:numPr>
      <w:contextualSpacing/>
    </w:pPr>
  </w:style>
  <w:style w:type="paragraph" w:styleId="ListeMaddemi2">
    <w:name w:val="List Bullet 2"/>
    <w:basedOn w:val="Normal"/>
    <w:uiPriority w:val="99"/>
    <w:unhideWhenUsed/>
    <w:rsid w:val="00326F90"/>
    <w:pPr>
      <w:tabs>
        <w:tab w:val="num" w:pos="720"/>
      </w:tabs>
      <w:ind w:left="720" w:hanging="720"/>
      <w:contextualSpacing/>
    </w:pPr>
  </w:style>
  <w:style w:type="paragraph" w:styleId="ListeMaddemi3">
    <w:name w:val="List Bullet 3"/>
    <w:basedOn w:val="Normal"/>
    <w:uiPriority w:val="99"/>
    <w:unhideWhenUsed/>
    <w:rsid w:val="00326F90"/>
    <w:pPr>
      <w:tabs>
        <w:tab w:val="num" w:pos="720"/>
      </w:tabs>
      <w:ind w:left="720" w:hanging="720"/>
      <w:contextualSpacing/>
    </w:pPr>
  </w:style>
  <w:style w:type="paragraph" w:styleId="ListeNumaras">
    <w:name w:val="List Number"/>
    <w:basedOn w:val="Normal"/>
    <w:uiPriority w:val="99"/>
    <w:unhideWhenUsed/>
    <w:rsid w:val="00326F90"/>
    <w:pPr>
      <w:tabs>
        <w:tab w:val="num" w:pos="720"/>
      </w:tabs>
      <w:ind w:left="720" w:hanging="720"/>
      <w:contextualSpacing/>
    </w:pPr>
  </w:style>
  <w:style w:type="paragraph" w:styleId="ListeNumaras2">
    <w:name w:val="List Number 2"/>
    <w:basedOn w:val="Normal"/>
    <w:uiPriority w:val="99"/>
    <w:unhideWhenUsed/>
    <w:rsid w:val="0029639D"/>
    <w:pPr>
      <w:tabs>
        <w:tab w:val="num" w:pos="720"/>
      </w:tabs>
      <w:ind w:left="720" w:hanging="720"/>
      <w:contextualSpacing/>
    </w:pPr>
  </w:style>
  <w:style w:type="paragraph" w:styleId="ListeNumaras3">
    <w:name w:val="List Number 3"/>
    <w:basedOn w:val="Normal"/>
    <w:uiPriority w:val="99"/>
    <w:unhideWhenUsed/>
    <w:rsid w:val="0029639D"/>
    <w:pPr>
      <w:tabs>
        <w:tab w:val="num" w:pos="720"/>
      </w:tabs>
      <w:ind w:left="720" w:hanging="720"/>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qFormat/>
    <w:rsid w:val="0029639D"/>
    <w:pPr>
      <w:tabs>
        <w:tab w:val="left" w:pos="576"/>
        <w:tab w:val="left" w:pos="1152"/>
        <w:tab w:val="left" w:pos="1728"/>
        <w:tab w:val="left" w:pos="2304"/>
        <w:tab w:val="left" w:pos="2880"/>
        <w:tab w:val="left" w:pos="3456"/>
        <w:tab w:val="left" w:pos="4032"/>
      </w:tabs>
      <w:suppressAutoHyphens/>
    </w:pPr>
    <w:rPr>
      <w:rFonts w:ascii="Courier" w:eastAsiaTheme="minorEastAsia" w:hAnsi="Courier" w:cstheme="minorBidi"/>
      <w:sz w:val="20"/>
      <w:szCs w:val="20"/>
      <w:lang w:val="en-US" w:eastAsia="en-US"/>
    </w:rPr>
  </w:style>
  <w:style w:type="paragraph" w:styleId="Alnt">
    <w:name w:val="Quote"/>
    <w:basedOn w:val="Normal"/>
    <w:next w:val="Normal"/>
    <w:link w:val="AlntChar"/>
    <w:uiPriority w:val="29"/>
    <w:qFormat/>
    <w:rsid w:val="00FC693F"/>
    <w:rPr>
      <w:i/>
      <w:iCs/>
      <w:color w:val="000000" w:themeColor="text1"/>
    </w:rPr>
  </w:style>
  <w:style w:type="paragraph" w:customStyle="1" w:styleId="caption1">
    <w:name w:val="caption1"/>
    <w:basedOn w:val="Normal"/>
    <w:next w:val="Normal"/>
    <w:uiPriority w:val="35"/>
    <w:semiHidden/>
    <w:unhideWhenUsed/>
    <w:qFormat/>
    <w:rsid w:val="00FC693F"/>
    <w:pPr>
      <w:spacing w:line="240" w:lineRule="auto"/>
    </w:pPr>
    <w:rPr>
      <w:b/>
      <w:bCs/>
      <w:color w:val="4F81BD" w:themeColor="accent1"/>
      <w:sz w:val="18"/>
      <w:szCs w:val="18"/>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DizinBal">
    <w:name w:val="index heading"/>
    <w:basedOn w:val="Heading"/>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ltyaz">
    <w:name w:val="Subtitle"/>
    <w:basedOn w:val="Normal"/>
    <w:next w:val="Normal"/>
    <w:link w:val="AltyazChar"/>
    <w:uiPriority w:val="11"/>
    <w:qFormat/>
    <w:rPr>
      <w:rFonts w:ascii="Calibri" w:eastAsia="Calibri" w:hAnsi="Calibri" w:cs="Calibri"/>
      <w:i/>
      <w:color w:val="4F81BD"/>
      <w:sz w:val="24"/>
      <w:szCs w:val="24"/>
    </w:rPr>
  </w:style>
  <w:style w:type="table" w:customStyle="1" w:styleId="a">
    <w:basedOn w:val="NormalTablo"/>
    <w:pPr>
      <w:spacing w:after="0" w:line="240" w:lineRule="auto"/>
    </w:pPr>
    <w:tblPr>
      <w:tblStyleRowBandSize w:val="1"/>
      <w:tblStyleColBandSize w:val="1"/>
    </w:tblPr>
  </w:style>
  <w:style w:type="table" w:customStyle="1" w:styleId="a0">
    <w:basedOn w:val="NormalTablo"/>
    <w:pPr>
      <w:spacing w:after="0" w:line="240" w:lineRule="auto"/>
    </w:pPr>
    <w:tblPr>
      <w:tblStyleRowBandSize w:val="1"/>
      <w:tblStyleColBandSize w:val="1"/>
    </w:tblPr>
  </w:style>
  <w:style w:type="character" w:styleId="zmlenmeyenBahsetme">
    <w:name w:val="Unresolved Mention"/>
    <w:basedOn w:val="VarsaylanParagrafYazTipi"/>
    <w:uiPriority w:val="99"/>
    <w:semiHidden/>
    <w:unhideWhenUsed/>
    <w:rsid w:val="00BF66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KAWSNMZ2oydZYkH0tY3piDXeMfBBSs_5/edit?usp=drive_link&amp;ouid=103469322540766111301&amp;rtpof=true&amp;sd=true" TargetMode="External"/><Relationship Id="rId3" Type="http://schemas.openxmlformats.org/officeDocument/2006/relationships/styles" Target="styles.xml"/><Relationship Id="rId7" Type="http://schemas.openxmlformats.org/officeDocument/2006/relationships/hyperlink" Target="https://docs.google.com/document/d/1MWi7_qdV0CewyMOMxgahWK4oGY91PFii/edit?usp=sharing&amp;ouid=103469322540766111301&amp;rtpof=true&amp;sd=tru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Yk17RFZq9UlpgnNQ7vL4pMjQdw==">CgMxLjAyD2lkLmk4cndwYmgxamczMjIMaC54enI3ZjJwOGo4Mg5oLmE2cXZham5sazg4OTgAciExaUNhQmYtVkZtYkUzUVoyYTNfdWF0VC1sYllrZlhCUkM=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2677</Words>
  <Characters>15262</Characters>
  <Application>Microsoft Office Word</Application>
  <DocSecurity>0</DocSecurity>
  <Lines>127</Lines>
  <Paragraphs>35</Paragraphs>
  <ScaleCrop>false</ScaleCrop>
  <Company/>
  <LinksUpToDate>false</LinksUpToDate>
  <CharactersWithSpaces>17904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Emir Yücedağ</cp:lastModifiedBy>
  <cp:revision>2</cp:revision>
  <dcterms:created xsi:type="dcterms:W3CDTF">2025-10-31T18:23:00Z</dcterms:created>
  <dcterms:modified xsi:type="dcterms:W3CDTF">2025-10-31T18:23:00Z</dcterms:modified>
</cp:coreProperties>
</file>