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77777777" w:rsidR="00872A95" w:rsidRDefault="00872A95" w:rsidP="00872A95">
      <w:pPr>
        <w:pStyle w:val="Title"/>
      </w:pPr>
      <w:r>
        <w:t>HW3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rPr>
      </w:pPr>
      <w:r w:rsidRPr="00001412">
        <w:rPr>
          <w:rFonts w:ascii="Courier New" w:eastAsia="Times New Roman" w:hAnsi="Courier New" w:cs="Courier New"/>
          <w:color w:val="333333"/>
          <w:sz w:val="20"/>
          <w:szCs w:val="20"/>
          <w:lang/>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rPr>
      </w:pPr>
      <w:r w:rsidRPr="00001412">
        <w:rPr>
          <w:rFonts w:ascii="Courier New" w:eastAsia="Times New Roman" w:hAnsi="Courier New" w:cs="Courier New"/>
          <w:color w:val="333333"/>
          <w:sz w:val="20"/>
          <w:szCs w:val="20"/>
          <w:lang/>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41F80D74">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lastRenderedPageBreak/>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5C97A18D" w14:textId="77777777" w:rsidR="001B5D3A" w:rsidRDefault="001B5D3A" w:rsidP="001B5D3A">
      <w:r>
        <w:t>Still, this method is not ideal since many values after the log transformation become 0, which cancels the differences in values which might be important for the analysis.</w:t>
      </w:r>
    </w:p>
    <w:p w14:paraId="56CA3011" w14:textId="0F9BA55C" w:rsidR="00E80DC2" w:rsidRPr="009A274E" w:rsidRDefault="001B5D3A" w:rsidP="009A274E">
      <w:pPr>
        <w:rPr>
          <w:highlight w:val="yellow"/>
        </w:rPr>
      </w:pPr>
      <w:r>
        <w:t>vi</w:t>
      </w:r>
      <w:r w:rsidRPr="00E00251">
        <w:rPr>
          <w:highlight w:val="yellow"/>
        </w:rPr>
        <w:t>. A way to improve?</w:t>
      </w:r>
    </w:p>
    <w:p w14:paraId="47EC9474" w14:textId="77777777" w:rsidR="001B5D3A" w:rsidRDefault="001B5D3A" w:rsidP="001B5D3A">
      <w:r>
        <w:t>vii.</w:t>
      </w:r>
    </w:p>
    <w:p w14:paraId="61150A27" w14:textId="6690287D" w:rsidR="009F5EAE" w:rsidRPr="009F5EAE" w:rsidRDefault="009F5EAE" w:rsidP="009F5EAE"/>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DA43AA">
            <w:pPr>
              <w:jc w:val="center"/>
            </w:pPr>
            <w:hyperlink r:id="rId11" w:anchor="p_value_info" w:history="1">
              <w:r>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DA43AA">
            <w:pPr>
              <w:jc w:val="center"/>
            </w:pPr>
            <w:hyperlink r:id="rId12" w:anchor="fdr_info" w:history="1">
              <w:r>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DA43AA">
            <w:pPr>
              <w:jc w:val="center"/>
            </w:pPr>
            <w:hyperlink r:id="rId13" w:anchor="enrich_info" w:history="1">
              <w:r>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DA43AA">
            <w:hyperlink r:id="rId14" w:tgtFrame="_blank" w:history="1">
              <w:r>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DA43AA">
            <w:hyperlink r:id="rId15" w:tgtFrame="_blank" w:history="1">
              <w:r>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DA43AA">
            <w:hyperlink r:id="rId16" w:tgtFrame="_blank" w:history="1">
              <w:r>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DA43AA">
            <w:hyperlink r:id="rId17" w:tgtFrame="_blank" w:history="1">
              <w:r>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DA43AA">
            <w:hyperlink r:id="rId18" w:tgtFrame="_blank" w:history="1">
              <w:r>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DA43AA">
            <w:hyperlink r:id="rId19" w:tgtFrame="_blank" w:history="1">
              <w:r>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DA43AA">
            <w:hyperlink r:id="rId20" w:tgtFrame="_blank" w:history="1">
              <w:r>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DA43AA">
            <w:hyperlink r:id="rId21" w:tgtFrame="_blank" w:history="1">
              <w:r>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DA43AA">
            <w:hyperlink r:id="rId22" w:tgtFrame="_blank" w:history="1">
              <w:r>
                <w:rPr>
                  <w:rStyle w:val="Hyperlink"/>
                </w:rPr>
                <w:t>GO:0050896</w:t>
              </w:r>
            </w:hyperlink>
            <w:bookmarkStart w:id="0" w:name="0050896"/>
            <w:bookmarkEnd w:id="0"/>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DA43AA">
            <w:hyperlink r:id="rId23" w:tgtFrame="_blank" w:history="1">
              <w:r>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DA43AA">
            <w:hyperlink r:id="rId24" w:tgtFrame="_blank" w:history="1">
              <w:r>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DA43AA">
            <w:hyperlink r:id="rId25" w:tgtFrame="_blank" w:history="1">
              <w:r>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DA43AA">
            <w:hyperlink r:id="rId26" w:tgtFrame="_blank" w:history="1">
              <w:r>
                <w:rPr>
                  <w:rStyle w:val="Hyperlink"/>
                </w:rPr>
                <w:t>GO:1903046</w:t>
              </w:r>
            </w:hyperlink>
            <w:bookmarkStart w:id="1" w:name="190304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DA43AA">
            <w:hyperlink r:id="rId27" w:tgtFrame="_blank" w:history="1">
              <w:r>
                <w:rPr>
                  <w:rStyle w:val="Hyperlink"/>
                </w:rPr>
                <w:t>GO:0031023</w:t>
              </w:r>
            </w:hyperlink>
            <w:bookmarkStart w:id="2" w:name="0031023"/>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DA43AA">
            <w:hyperlink r:id="rId28" w:tgtFrame="_blank" w:history="1">
              <w:r>
                <w:rPr>
                  <w:rStyle w:val="Hyperlink"/>
                </w:rPr>
                <w:t>GO:0060249</w:t>
              </w:r>
            </w:hyperlink>
            <w:bookmarkStart w:id="3" w:name="0060249"/>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DA43AA">
            <w:hyperlink r:id="rId29" w:tgtFrame="_blank" w:history="1">
              <w:r>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77777777" w:rsidR="00FC4C77" w:rsidRDefault="00FC4C77" w:rsidP="00FC4C77">
      <w:pPr>
        <w:pStyle w:val="ListParagraph"/>
        <w:spacing w:line="259" w:lineRule="auto"/>
      </w:pPr>
    </w:p>
    <w:p w14:paraId="2D6DD8B9" w14:textId="6AE99E82"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223B079E" w14:textId="5A7776A5" w:rsidR="009F5EAE" w:rsidRDefault="009F5EAE" w:rsidP="00B12A99">
      <w:pPr>
        <w:spacing w:before="100" w:beforeAutospacing="1" w:after="100" w:afterAutospacing="1" w:line="240" w:lineRule="auto"/>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We can conclude that treatment has </w:t>
      </w:r>
      <w:r w:rsidR="00EB7C73">
        <w:t xml:space="preserve">a </w:t>
      </w:r>
      <w:r w:rsidR="00750B0F">
        <w:t xml:space="preserve">strong </w:t>
      </w:r>
      <w:r w:rsidR="00EB7C73">
        <w:t>effect on these processes.</w:t>
      </w:r>
      <w:bookmarkStart w:id="4" w:name="_GoBack"/>
      <w:bookmarkEnd w:id="4"/>
      <w:r w:rsidR="00B06820">
        <w:t xml:space="preserve"> </w:t>
      </w:r>
    </w:p>
    <w:p w14:paraId="4DA00F51" w14:textId="77777777" w:rsidR="009F5EAE" w:rsidRPr="00F763BE" w:rsidRDefault="009F5EAE" w:rsidP="009F5EAE">
      <w:pPr>
        <w:ind w:firstLine="720"/>
        <w:rPr>
          <w:highlight w:val="yellow"/>
        </w:rPr>
      </w:pPr>
      <w:r w:rsidRPr="00F763BE">
        <w:rPr>
          <w:highlight w:val="yellow"/>
        </w:rPr>
        <w:lastRenderedPageBreak/>
        <w:t>2. a. We used the ‘rawcounts.csv’ file to obtain the background list, and “DE_results.csv” to obtain the differentially expressed genes (</w:t>
      </w:r>
      <w:proofErr w:type="gramStart"/>
      <w:r w:rsidRPr="00F763BE">
        <w:rPr>
          <w:highlight w:val="yellow"/>
        </w:rPr>
        <w:t>similar to</w:t>
      </w:r>
      <w:proofErr w:type="gramEnd"/>
      <w:r w:rsidRPr="00F763BE">
        <w:rPr>
          <w:highlight w:val="yellow"/>
        </w:rPr>
        <w:t xml:space="preserve"> previous section, without sorting by P-value).</w:t>
      </w:r>
    </w:p>
    <w:p w14:paraId="107864E1" w14:textId="2641FE3F" w:rsidR="009F5EAE" w:rsidRPr="00F763BE" w:rsidRDefault="009F5EAE" w:rsidP="009F5EAE">
      <w:pPr>
        <w:ind w:firstLine="720"/>
        <w:rPr>
          <w:highlight w:val="yellow"/>
        </w:rPr>
      </w:pPr>
      <w:r w:rsidRPr="00F763BE">
        <w:rPr>
          <w:highlight w:val="yellow"/>
        </w:rPr>
        <w:t>c. The results of running Gorilla</w:t>
      </w:r>
      <w:r w:rsidR="00C13BD5" w:rsidRPr="00F763BE">
        <w:rPr>
          <w:highlight w:val="yellow"/>
        </w:rPr>
        <w:t>: this time the list of GO terms we got was very long, we present the highest ranked ones (</w:t>
      </w:r>
      <w:r w:rsidR="003B755A" w:rsidRPr="00F763BE">
        <w:rPr>
          <w:highlight w:val="yellow"/>
        </w:rPr>
        <w:t>lowest</w:t>
      </w:r>
      <w:r w:rsidR="00C13BD5" w:rsidRPr="00F763BE">
        <w:rPr>
          <w:highlight w:val="yellow"/>
        </w:rPr>
        <w:t xml:space="preserve"> P-value</w:t>
      </w:r>
      <w:r w:rsidR="003B755A" w:rsidRPr="00F763BE">
        <w:rPr>
          <w:highlight w:val="yellow"/>
        </w:rPr>
        <w:t>, up to e^-5</w:t>
      </w:r>
      <w:r w:rsidR="00C13BD5" w:rsidRPr="00F763BE">
        <w:rPr>
          <w:highlight w:val="yellow"/>
        </w:rPr>
        <w:t>):</w:t>
      </w:r>
    </w:p>
    <w:p w14:paraId="7F82D0B2" w14:textId="77777777" w:rsidR="00C13BD5" w:rsidRPr="00F763BE" w:rsidRDefault="00C13BD5" w:rsidP="00C13BD5">
      <w:pPr>
        <w:spacing w:line="240" w:lineRule="auto"/>
        <w:rPr>
          <w:highlight w:val="yellow"/>
        </w:rPr>
      </w:pPr>
    </w:p>
    <w:tbl>
      <w:tblPr>
        <w:tblW w:w="5341"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813"/>
        <w:gridCol w:w="1800"/>
        <w:gridCol w:w="1530"/>
        <w:gridCol w:w="2609"/>
      </w:tblGrid>
      <w:tr w:rsidR="003B755A" w:rsidRPr="00F763BE" w14:paraId="30C537A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D487B" w14:textId="77777777" w:rsidR="003B755A" w:rsidRPr="00F763BE" w:rsidRDefault="003B755A">
            <w:pPr>
              <w:jc w:val="center"/>
              <w:rPr>
                <w:highlight w:val="yellow"/>
              </w:rPr>
            </w:pPr>
            <w:r w:rsidRPr="00F763BE">
              <w:rPr>
                <w:b/>
                <w:bCs/>
                <w:highlight w:val="yellow"/>
              </w:rPr>
              <w:t>GO term</w:t>
            </w:r>
          </w:p>
        </w:tc>
        <w:tc>
          <w:tcPr>
            <w:tcW w:w="2783" w:type="dxa"/>
            <w:tcBorders>
              <w:top w:val="outset" w:sz="6" w:space="0" w:color="auto"/>
              <w:left w:val="outset" w:sz="6" w:space="0" w:color="auto"/>
              <w:bottom w:val="outset" w:sz="6" w:space="0" w:color="auto"/>
              <w:right w:val="outset" w:sz="6" w:space="0" w:color="auto"/>
            </w:tcBorders>
            <w:vAlign w:val="center"/>
            <w:hideMark/>
          </w:tcPr>
          <w:p w14:paraId="3F226E6D" w14:textId="77777777" w:rsidR="003B755A" w:rsidRPr="00F763BE" w:rsidRDefault="003B755A">
            <w:pPr>
              <w:jc w:val="center"/>
              <w:rPr>
                <w:highlight w:val="yellow"/>
              </w:rPr>
            </w:pPr>
            <w:r w:rsidRPr="00F763BE">
              <w:rPr>
                <w:b/>
                <w:bCs/>
                <w:highlight w:val="yellow"/>
              </w:rPr>
              <w:t>Description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6F319F9" w14:textId="77777777" w:rsidR="003B755A" w:rsidRPr="00F763BE" w:rsidRDefault="00695835">
            <w:pPr>
              <w:jc w:val="center"/>
              <w:rPr>
                <w:highlight w:val="yellow"/>
              </w:rPr>
            </w:pPr>
            <w:hyperlink r:id="rId32" w:anchor="p_value_info" w:history="1">
              <w:r w:rsidR="003B755A" w:rsidRPr="00F763BE">
                <w:rPr>
                  <w:rStyle w:val="Hyperlink"/>
                  <w:b/>
                  <w:bCs/>
                  <w:highlight w:val="yellow"/>
                </w:rPr>
                <w:t>P-value</w:t>
              </w:r>
            </w:hyperlink>
          </w:p>
        </w:tc>
        <w:tc>
          <w:tcPr>
            <w:tcW w:w="1500" w:type="dxa"/>
            <w:tcBorders>
              <w:top w:val="outset" w:sz="6" w:space="0" w:color="auto"/>
              <w:left w:val="outset" w:sz="6" w:space="0" w:color="auto"/>
              <w:bottom w:val="outset" w:sz="6" w:space="0" w:color="auto"/>
              <w:right w:val="outset" w:sz="6" w:space="0" w:color="auto"/>
            </w:tcBorders>
            <w:vAlign w:val="center"/>
            <w:hideMark/>
          </w:tcPr>
          <w:p w14:paraId="57383F25" w14:textId="77777777" w:rsidR="003B755A" w:rsidRPr="00F763BE" w:rsidRDefault="00695835">
            <w:pPr>
              <w:jc w:val="center"/>
              <w:rPr>
                <w:highlight w:val="yellow"/>
              </w:rPr>
            </w:pPr>
            <w:hyperlink r:id="rId33" w:anchor="fdr_info" w:history="1">
              <w:r w:rsidR="003B755A" w:rsidRPr="00F763BE">
                <w:rPr>
                  <w:rStyle w:val="Hyperlink"/>
                  <w:b/>
                  <w:bCs/>
                  <w:highlight w:val="yellow"/>
                </w:rPr>
                <w:t>FDR q-value</w:t>
              </w:r>
            </w:hyperlink>
          </w:p>
        </w:tc>
        <w:tc>
          <w:tcPr>
            <w:tcW w:w="2564" w:type="dxa"/>
            <w:tcBorders>
              <w:top w:val="outset" w:sz="6" w:space="0" w:color="auto"/>
              <w:left w:val="outset" w:sz="6" w:space="0" w:color="auto"/>
              <w:bottom w:val="outset" w:sz="6" w:space="0" w:color="auto"/>
              <w:right w:val="outset" w:sz="6" w:space="0" w:color="auto"/>
            </w:tcBorders>
            <w:vAlign w:val="center"/>
            <w:hideMark/>
          </w:tcPr>
          <w:p w14:paraId="23DB588B" w14:textId="77777777" w:rsidR="003B755A" w:rsidRPr="00F763BE" w:rsidRDefault="00695835">
            <w:pPr>
              <w:jc w:val="center"/>
              <w:rPr>
                <w:highlight w:val="yellow"/>
              </w:rPr>
            </w:pPr>
            <w:hyperlink r:id="rId34" w:anchor="enrich_info" w:history="1">
              <w:r w:rsidR="003B755A" w:rsidRPr="00F763BE">
                <w:rPr>
                  <w:rStyle w:val="Hyperlink"/>
                  <w:b/>
                  <w:bCs/>
                  <w:highlight w:val="yellow"/>
                </w:rPr>
                <w:t>Enrichment (N, B, n, b)</w:t>
              </w:r>
            </w:hyperlink>
          </w:p>
        </w:tc>
      </w:tr>
      <w:tr w:rsidR="003B755A" w:rsidRPr="00F763BE" w14:paraId="2183B30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8F5E102" w14:textId="77777777" w:rsidR="003B755A" w:rsidRPr="00F763BE" w:rsidRDefault="00695835">
            <w:pPr>
              <w:rPr>
                <w:highlight w:val="yellow"/>
              </w:rPr>
            </w:pPr>
            <w:hyperlink r:id="rId35" w:tgtFrame="_blank" w:history="1">
              <w:r w:rsidR="003B755A" w:rsidRPr="00F763BE">
                <w:rPr>
                  <w:rStyle w:val="Hyperlink"/>
                  <w:highlight w:val="yellow"/>
                </w:rPr>
                <w:t>GO:0006260</w:t>
              </w:r>
            </w:hyperlink>
            <w:bookmarkStart w:id="5" w:name="0006260"/>
            <w:bookmarkEnd w:id="5"/>
          </w:p>
        </w:tc>
        <w:tc>
          <w:tcPr>
            <w:tcW w:w="2783" w:type="dxa"/>
            <w:tcBorders>
              <w:top w:val="outset" w:sz="6" w:space="0" w:color="auto"/>
              <w:left w:val="outset" w:sz="6" w:space="0" w:color="auto"/>
              <w:bottom w:val="outset" w:sz="6" w:space="0" w:color="auto"/>
              <w:right w:val="outset" w:sz="6" w:space="0" w:color="auto"/>
            </w:tcBorders>
            <w:vAlign w:val="center"/>
            <w:hideMark/>
          </w:tcPr>
          <w:p w14:paraId="2BC5D88D" w14:textId="77777777" w:rsidR="003B755A" w:rsidRPr="00F763BE" w:rsidRDefault="003B755A">
            <w:pPr>
              <w:rPr>
                <w:highlight w:val="yellow"/>
              </w:rPr>
            </w:pPr>
            <w:r w:rsidRPr="00F763BE">
              <w:rPr>
                <w:highlight w:val="yellow"/>
              </w:rPr>
              <w:t>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011765B" w14:textId="77777777" w:rsidR="003B755A" w:rsidRPr="00F763BE" w:rsidRDefault="003B755A">
            <w:pPr>
              <w:jc w:val="center"/>
              <w:rPr>
                <w:highlight w:val="yellow"/>
              </w:rPr>
            </w:pPr>
            <w:r w:rsidRPr="00F763BE">
              <w:rPr>
                <w:highlight w:val="yellow"/>
              </w:rPr>
              <w:t>4.98E-21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8F678CC" w14:textId="77777777" w:rsidR="003B755A" w:rsidRPr="00F763BE" w:rsidRDefault="003B755A">
            <w:pPr>
              <w:jc w:val="center"/>
              <w:rPr>
                <w:highlight w:val="yellow"/>
              </w:rPr>
            </w:pPr>
            <w:r w:rsidRPr="00F763BE">
              <w:rPr>
                <w:highlight w:val="yellow"/>
              </w:rPr>
              <w:t>7.59E-17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284E7A0" w14:textId="77777777" w:rsidR="003B755A" w:rsidRPr="00F763BE" w:rsidRDefault="003B755A">
            <w:pPr>
              <w:jc w:val="center"/>
              <w:rPr>
                <w:highlight w:val="yellow"/>
              </w:rPr>
            </w:pPr>
            <w:r w:rsidRPr="00F763BE">
              <w:rPr>
                <w:highlight w:val="yellow"/>
              </w:rPr>
              <w:t>6.34 (17785,140,782,39)</w:t>
            </w:r>
          </w:p>
        </w:tc>
      </w:tr>
      <w:tr w:rsidR="003B755A" w:rsidRPr="00F763BE" w14:paraId="68A35EED"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476BAC6" w14:textId="77777777" w:rsidR="003B755A" w:rsidRPr="00F763BE" w:rsidRDefault="00695835">
            <w:pPr>
              <w:rPr>
                <w:highlight w:val="yellow"/>
              </w:rPr>
            </w:pPr>
            <w:hyperlink r:id="rId36" w:tgtFrame="_blank" w:history="1">
              <w:r w:rsidR="003B755A" w:rsidRPr="00F763BE">
                <w:rPr>
                  <w:rStyle w:val="Hyperlink"/>
                  <w:highlight w:val="yellow"/>
                </w:rPr>
                <w:t>GO:0006259</w:t>
              </w:r>
            </w:hyperlink>
            <w:bookmarkStart w:id="6" w:name="0006259"/>
            <w:bookmarkEnd w:id="6"/>
          </w:p>
        </w:tc>
        <w:tc>
          <w:tcPr>
            <w:tcW w:w="2783" w:type="dxa"/>
            <w:tcBorders>
              <w:top w:val="outset" w:sz="6" w:space="0" w:color="auto"/>
              <w:left w:val="outset" w:sz="6" w:space="0" w:color="auto"/>
              <w:bottom w:val="outset" w:sz="6" w:space="0" w:color="auto"/>
              <w:right w:val="outset" w:sz="6" w:space="0" w:color="auto"/>
            </w:tcBorders>
            <w:vAlign w:val="center"/>
            <w:hideMark/>
          </w:tcPr>
          <w:p w14:paraId="69E82B79" w14:textId="77777777" w:rsidR="003B755A" w:rsidRPr="00F763BE" w:rsidRDefault="003B755A">
            <w:pPr>
              <w:rPr>
                <w:highlight w:val="yellow"/>
              </w:rPr>
            </w:pPr>
            <w:r w:rsidRPr="00F763BE">
              <w:rPr>
                <w:highlight w:val="yellow"/>
              </w:rPr>
              <w:t>DNA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AD8B03B" w14:textId="77777777" w:rsidR="003B755A" w:rsidRPr="00F763BE" w:rsidRDefault="003B755A">
            <w:pPr>
              <w:jc w:val="center"/>
              <w:rPr>
                <w:highlight w:val="yellow"/>
              </w:rPr>
            </w:pPr>
            <w:r w:rsidRPr="00F763BE">
              <w:rPr>
                <w:highlight w:val="yellow"/>
              </w:rPr>
              <w:t>5.2E-20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ED70CC" w14:textId="77777777" w:rsidR="003B755A" w:rsidRPr="00F763BE" w:rsidRDefault="003B755A">
            <w:pPr>
              <w:jc w:val="center"/>
              <w:rPr>
                <w:highlight w:val="yellow"/>
              </w:rPr>
            </w:pPr>
            <w:r w:rsidRPr="00F763BE">
              <w:rPr>
                <w:highlight w:val="yellow"/>
              </w:rPr>
              <w:t>3.97E-16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10CFFC6" w14:textId="77777777" w:rsidR="003B755A" w:rsidRPr="00F763BE" w:rsidRDefault="003B755A">
            <w:pPr>
              <w:jc w:val="center"/>
              <w:rPr>
                <w:highlight w:val="yellow"/>
              </w:rPr>
            </w:pPr>
            <w:r w:rsidRPr="00F763BE">
              <w:rPr>
                <w:highlight w:val="yellow"/>
              </w:rPr>
              <w:t>2.89 (17785,709,782,90)</w:t>
            </w:r>
          </w:p>
        </w:tc>
      </w:tr>
      <w:tr w:rsidR="003B755A" w:rsidRPr="00F763BE" w14:paraId="5A19496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E7D92D9" w14:textId="77777777" w:rsidR="003B755A" w:rsidRPr="00F763BE" w:rsidRDefault="00695835">
            <w:pPr>
              <w:rPr>
                <w:highlight w:val="yellow"/>
              </w:rPr>
            </w:pPr>
            <w:hyperlink r:id="rId37" w:tgtFrame="_blank" w:history="1">
              <w:r w:rsidR="003B755A" w:rsidRPr="00F763BE">
                <w:rPr>
                  <w:rStyle w:val="Hyperlink"/>
                  <w:highlight w:val="yellow"/>
                </w:rPr>
                <w:t>GO:0022402</w:t>
              </w:r>
            </w:hyperlink>
            <w:bookmarkStart w:id="7" w:name="0022402"/>
            <w:bookmarkEnd w:id="7"/>
          </w:p>
        </w:tc>
        <w:tc>
          <w:tcPr>
            <w:tcW w:w="2783" w:type="dxa"/>
            <w:tcBorders>
              <w:top w:val="outset" w:sz="6" w:space="0" w:color="auto"/>
              <w:left w:val="outset" w:sz="6" w:space="0" w:color="auto"/>
              <w:bottom w:val="outset" w:sz="6" w:space="0" w:color="auto"/>
              <w:right w:val="outset" w:sz="6" w:space="0" w:color="auto"/>
            </w:tcBorders>
            <w:vAlign w:val="center"/>
            <w:hideMark/>
          </w:tcPr>
          <w:p w14:paraId="12776620" w14:textId="77777777" w:rsidR="003B755A" w:rsidRPr="00F763BE" w:rsidRDefault="003B755A">
            <w:pPr>
              <w:rPr>
                <w:highlight w:val="yellow"/>
              </w:rPr>
            </w:pPr>
            <w:r w:rsidRPr="00F763BE">
              <w:rPr>
                <w:highlight w:val="yellow"/>
              </w:rPr>
              <w:t>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995A48F" w14:textId="77777777" w:rsidR="003B755A" w:rsidRPr="00F763BE" w:rsidRDefault="003B755A">
            <w:pPr>
              <w:jc w:val="center"/>
              <w:rPr>
                <w:highlight w:val="yellow"/>
              </w:rPr>
            </w:pPr>
            <w:r w:rsidRPr="00F763BE">
              <w:rPr>
                <w:highlight w:val="yellow"/>
              </w:rPr>
              <w:t>5.31E-20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D6A7A3" w14:textId="77777777" w:rsidR="003B755A" w:rsidRPr="00F763BE" w:rsidRDefault="003B755A">
            <w:pPr>
              <w:jc w:val="center"/>
              <w:rPr>
                <w:highlight w:val="yellow"/>
              </w:rPr>
            </w:pPr>
            <w:r w:rsidRPr="00F763BE">
              <w:rPr>
                <w:highlight w:val="yellow"/>
              </w:rPr>
              <w:t>2.7E-16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1EA0010" w14:textId="77777777" w:rsidR="003B755A" w:rsidRPr="00F763BE" w:rsidRDefault="003B755A">
            <w:pPr>
              <w:jc w:val="center"/>
              <w:rPr>
                <w:highlight w:val="yellow"/>
              </w:rPr>
            </w:pPr>
            <w:r w:rsidRPr="00F763BE">
              <w:rPr>
                <w:highlight w:val="yellow"/>
              </w:rPr>
              <w:t>2.66 (17785,871,782,102)</w:t>
            </w:r>
          </w:p>
        </w:tc>
      </w:tr>
      <w:tr w:rsidR="003B755A" w:rsidRPr="00F763BE" w14:paraId="25BA326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7227BCB" w14:textId="77777777" w:rsidR="003B755A" w:rsidRPr="00F763BE" w:rsidRDefault="00695835">
            <w:pPr>
              <w:rPr>
                <w:highlight w:val="yellow"/>
              </w:rPr>
            </w:pPr>
            <w:hyperlink r:id="rId38" w:tgtFrame="_blank" w:history="1">
              <w:r w:rsidR="003B755A" w:rsidRPr="00F763BE">
                <w:rPr>
                  <w:rStyle w:val="Hyperlink"/>
                  <w:highlight w:val="yellow"/>
                </w:rPr>
                <w:t>GO:1903047</w:t>
              </w:r>
            </w:hyperlink>
            <w:bookmarkStart w:id="8" w:name="1903047"/>
            <w:bookmarkEnd w:id="8"/>
          </w:p>
        </w:tc>
        <w:tc>
          <w:tcPr>
            <w:tcW w:w="2783" w:type="dxa"/>
            <w:tcBorders>
              <w:top w:val="outset" w:sz="6" w:space="0" w:color="auto"/>
              <w:left w:val="outset" w:sz="6" w:space="0" w:color="auto"/>
              <w:bottom w:val="outset" w:sz="6" w:space="0" w:color="auto"/>
              <w:right w:val="outset" w:sz="6" w:space="0" w:color="auto"/>
            </w:tcBorders>
            <w:vAlign w:val="center"/>
            <w:hideMark/>
          </w:tcPr>
          <w:p w14:paraId="20F3E022" w14:textId="77777777" w:rsidR="003B755A" w:rsidRPr="00F763BE" w:rsidRDefault="003B755A">
            <w:pPr>
              <w:rPr>
                <w:highlight w:val="yellow"/>
              </w:rPr>
            </w:pPr>
            <w:r w:rsidRPr="00F763BE">
              <w:rPr>
                <w:highlight w:val="yellow"/>
              </w:rPr>
              <w:t>mitotic 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6EA3378" w14:textId="77777777" w:rsidR="003B755A" w:rsidRPr="00F763BE" w:rsidRDefault="003B755A">
            <w:pPr>
              <w:jc w:val="center"/>
              <w:rPr>
                <w:highlight w:val="yellow"/>
              </w:rPr>
            </w:pPr>
            <w:r w:rsidRPr="00F763BE">
              <w:rPr>
                <w:highlight w:val="yellow"/>
              </w:rPr>
              <w:t>2.46E-17</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1C56880" w14:textId="77777777" w:rsidR="003B755A" w:rsidRPr="00F763BE" w:rsidRDefault="003B755A">
            <w:pPr>
              <w:jc w:val="center"/>
              <w:rPr>
                <w:highlight w:val="yellow"/>
              </w:rPr>
            </w:pPr>
            <w:r w:rsidRPr="00F763BE">
              <w:rPr>
                <w:highlight w:val="yellow"/>
              </w:rPr>
              <w:t>9.36E-14</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D46AB2D" w14:textId="77777777" w:rsidR="003B755A" w:rsidRPr="00F763BE" w:rsidRDefault="003B755A">
            <w:pPr>
              <w:jc w:val="center"/>
              <w:rPr>
                <w:highlight w:val="yellow"/>
              </w:rPr>
            </w:pPr>
            <w:r w:rsidRPr="00F763BE">
              <w:rPr>
                <w:highlight w:val="yellow"/>
              </w:rPr>
              <w:t>3.06 (17785,527,782,71)</w:t>
            </w:r>
          </w:p>
        </w:tc>
      </w:tr>
      <w:tr w:rsidR="003B755A" w:rsidRPr="00F763BE" w14:paraId="762762B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2CE0B9" w14:textId="77777777" w:rsidR="003B755A" w:rsidRPr="00F763BE" w:rsidRDefault="00695835">
            <w:pPr>
              <w:rPr>
                <w:highlight w:val="yellow"/>
              </w:rPr>
            </w:pPr>
            <w:hyperlink r:id="rId39" w:tgtFrame="_blank" w:history="1">
              <w:r w:rsidR="003B755A" w:rsidRPr="00F763BE">
                <w:rPr>
                  <w:rStyle w:val="Hyperlink"/>
                  <w:highlight w:val="yellow"/>
                </w:rPr>
                <w:t>GO:0051276</w:t>
              </w:r>
            </w:hyperlink>
            <w:bookmarkStart w:id="9" w:name="0051276"/>
            <w:bookmarkEnd w:id="9"/>
          </w:p>
        </w:tc>
        <w:tc>
          <w:tcPr>
            <w:tcW w:w="2783" w:type="dxa"/>
            <w:tcBorders>
              <w:top w:val="outset" w:sz="6" w:space="0" w:color="auto"/>
              <w:left w:val="outset" w:sz="6" w:space="0" w:color="auto"/>
              <w:bottom w:val="outset" w:sz="6" w:space="0" w:color="auto"/>
              <w:right w:val="outset" w:sz="6" w:space="0" w:color="auto"/>
            </w:tcBorders>
            <w:vAlign w:val="center"/>
            <w:hideMark/>
          </w:tcPr>
          <w:p w14:paraId="1BB61FB5" w14:textId="77777777" w:rsidR="003B755A" w:rsidRPr="00F763BE" w:rsidRDefault="003B755A">
            <w:pPr>
              <w:rPr>
                <w:highlight w:val="yellow"/>
              </w:rPr>
            </w:pPr>
            <w:r w:rsidRPr="00F763BE">
              <w:rPr>
                <w:highlight w:val="yellow"/>
              </w:rPr>
              <w:t>chromosome organization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4EB1807" w14:textId="77777777" w:rsidR="003B755A" w:rsidRPr="00F763BE" w:rsidRDefault="003B755A">
            <w:pPr>
              <w:jc w:val="center"/>
              <w:rPr>
                <w:highlight w:val="yellow"/>
              </w:rPr>
            </w:pPr>
            <w:r w:rsidRPr="00F763BE">
              <w:rPr>
                <w:highlight w:val="yellow"/>
              </w:rPr>
              <w:t>2.68E-15</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A05A401" w14:textId="77777777" w:rsidR="003B755A" w:rsidRPr="00F763BE" w:rsidRDefault="003B755A">
            <w:pPr>
              <w:jc w:val="center"/>
              <w:rPr>
                <w:highlight w:val="yellow"/>
              </w:rPr>
            </w:pPr>
            <w:r w:rsidRPr="00F763BE">
              <w:rPr>
                <w:highlight w:val="yellow"/>
              </w:rPr>
              <w:t>8.17E-12</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717D94" w14:textId="77777777" w:rsidR="003B755A" w:rsidRPr="00F763BE" w:rsidRDefault="003B755A">
            <w:pPr>
              <w:jc w:val="center"/>
              <w:rPr>
                <w:highlight w:val="yellow"/>
              </w:rPr>
            </w:pPr>
            <w:r w:rsidRPr="00F763BE">
              <w:rPr>
                <w:highlight w:val="yellow"/>
              </w:rPr>
              <w:t>3.49 (17785,339,782,52)</w:t>
            </w:r>
          </w:p>
        </w:tc>
      </w:tr>
      <w:tr w:rsidR="003B755A" w:rsidRPr="00F763BE" w14:paraId="5C96FDF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0032374" w14:textId="77777777" w:rsidR="003B755A" w:rsidRPr="00F763BE" w:rsidRDefault="00695835">
            <w:pPr>
              <w:rPr>
                <w:highlight w:val="yellow"/>
              </w:rPr>
            </w:pPr>
            <w:hyperlink r:id="rId40" w:tgtFrame="_blank" w:history="1">
              <w:r w:rsidR="003B755A" w:rsidRPr="00F763BE">
                <w:rPr>
                  <w:rStyle w:val="Hyperlink"/>
                  <w:highlight w:val="yellow"/>
                </w:rPr>
                <w:t>GO:0008152</w:t>
              </w:r>
            </w:hyperlink>
            <w:bookmarkStart w:id="10" w:name="0008152"/>
            <w:bookmarkEnd w:id="10"/>
          </w:p>
        </w:tc>
        <w:tc>
          <w:tcPr>
            <w:tcW w:w="2783" w:type="dxa"/>
            <w:tcBorders>
              <w:top w:val="outset" w:sz="6" w:space="0" w:color="auto"/>
              <w:left w:val="outset" w:sz="6" w:space="0" w:color="auto"/>
              <w:bottom w:val="outset" w:sz="6" w:space="0" w:color="auto"/>
              <w:right w:val="outset" w:sz="6" w:space="0" w:color="auto"/>
            </w:tcBorders>
            <w:vAlign w:val="center"/>
            <w:hideMark/>
          </w:tcPr>
          <w:p w14:paraId="737407A8" w14:textId="77777777" w:rsidR="003B755A" w:rsidRPr="00F763BE" w:rsidRDefault="003B755A">
            <w:pPr>
              <w:rPr>
                <w:highlight w:val="yellow"/>
              </w:rPr>
            </w:pPr>
            <w:r w:rsidRPr="00F763BE">
              <w:rPr>
                <w:highlight w:val="yellow"/>
              </w:rPr>
              <w:t>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556B529" w14:textId="77777777" w:rsidR="003B755A" w:rsidRPr="00F763BE" w:rsidRDefault="003B755A">
            <w:pPr>
              <w:jc w:val="center"/>
              <w:rPr>
                <w:highlight w:val="yellow"/>
              </w:rPr>
            </w:pPr>
            <w:r w:rsidRPr="00F763BE">
              <w:rPr>
                <w:highlight w:val="yellow"/>
              </w:rPr>
              <w:t>8.83E-14</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70CCEC" w14:textId="77777777" w:rsidR="003B755A" w:rsidRPr="00F763BE" w:rsidRDefault="003B755A">
            <w:pPr>
              <w:jc w:val="center"/>
              <w:rPr>
                <w:highlight w:val="yellow"/>
              </w:rPr>
            </w:pPr>
            <w:r w:rsidRPr="00F763BE">
              <w:rPr>
                <w:highlight w:val="yellow"/>
              </w:rPr>
              <w:t>2.24E-10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4724A35" w14:textId="77777777" w:rsidR="003B755A" w:rsidRPr="00F763BE" w:rsidRDefault="003B755A">
            <w:pPr>
              <w:jc w:val="center"/>
              <w:rPr>
                <w:highlight w:val="yellow"/>
              </w:rPr>
            </w:pPr>
            <w:r w:rsidRPr="00F763BE">
              <w:rPr>
                <w:highlight w:val="yellow"/>
              </w:rPr>
              <w:t>1.30 (17785,7758,782,442)</w:t>
            </w:r>
          </w:p>
        </w:tc>
      </w:tr>
      <w:tr w:rsidR="003B755A" w:rsidRPr="00F763BE" w14:paraId="79CE942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7998C21" w14:textId="77777777" w:rsidR="003B755A" w:rsidRPr="00F763BE" w:rsidRDefault="00695835">
            <w:pPr>
              <w:rPr>
                <w:highlight w:val="yellow"/>
              </w:rPr>
            </w:pPr>
            <w:hyperlink r:id="rId41" w:tgtFrame="_blank" w:history="1">
              <w:r w:rsidR="003B755A" w:rsidRPr="00F763BE">
                <w:rPr>
                  <w:rStyle w:val="Hyperlink"/>
                  <w:highlight w:val="yellow"/>
                </w:rPr>
                <w:t>GO:0006281</w:t>
              </w:r>
            </w:hyperlink>
            <w:bookmarkStart w:id="11" w:name="0006281"/>
            <w:bookmarkEnd w:id="11"/>
          </w:p>
        </w:tc>
        <w:tc>
          <w:tcPr>
            <w:tcW w:w="2783" w:type="dxa"/>
            <w:tcBorders>
              <w:top w:val="outset" w:sz="6" w:space="0" w:color="auto"/>
              <w:left w:val="outset" w:sz="6" w:space="0" w:color="auto"/>
              <w:bottom w:val="outset" w:sz="6" w:space="0" w:color="auto"/>
              <w:right w:val="outset" w:sz="6" w:space="0" w:color="auto"/>
            </w:tcBorders>
            <w:vAlign w:val="center"/>
            <w:hideMark/>
          </w:tcPr>
          <w:p w14:paraId="48A18596" w14:textId="77777777" w:rsidR="003B755A" w:rsidRPr="00F763BE" w:rsidRDefault="003B755A">
            <w:pPr>
              <w:rPr>
                <w:highlight w:val="yellow"/>
              </w:rPr>
            </w:pPr>
            <w:r w:rsidRPr="00F763BE">
              <w:rPr>
                <w:highlight w:val="yellow"/>
              </w:rPr>
              <w:t>DNA repair</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8E9CC9" w14:textId="77777777" w:rsidR="003B755A" w:rsidRPr="00F763BE" w:rsidRDefault="003B755A">
            <w:pPr>
              <w:jc w:val="center"/>
              <w:rPr>
                <w:highlight w:val="yellow"/>
              </w:rPr>
            </w:pPr>
            <w:r w:rsidRPr="00F763BE">
              <w:rPr>
                <w:highlight w:val="yellow"/>
              </w:rPr>
              <w:t>1.42E-13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21CE4B" w14:textId="77777777" w:rsidR="003B755A" w:rsidRPr="00F763BE" w:rsidRDefault="003B755A">
            <w:pPr>
              <w:jc w:val="center"/>
              <w:rPr>
                <w:highlight w:val="yellow"/>
              </w:rPr>
            </w:pPr>
            <w:r w:rsidRPr="00F763BE">
              <w:rPr>
                <w:highlight w:val="yellow"/>
              </w:rPr>
              <w:t>3.09E-10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CF3F613" w14:textId="77777777" w:rsidR="003B755A" w:rsidRPr="00F763BE" w:rsidRDefault="003B755A">
            <w:pPr>
              <w:jc w:val="center"/>
              <w:rPr>
                <w:highlight w:val="yellow"/>
              </w:rPr>
            </w:pPr>
            <w:r w:rsidRPr="00F763BE">
              <w:rPr>
                <w:highlight w:val="yellow"/>
              </w:rPr>
              <w:t>3.01 (17785,423,782,56)</w:t>
            </w:r>
          </w:p>
        </w:tc>
      </w:tr>
      <w:tr w:rsidR="003B755A" w:rsidRPr="00F763BE" w14:paraId="18FC818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517651B" w14:textId="77777777" w:rsidR="003B755A" w:rsidRPr="00F763BE" w:rsidRDefault="00695835">
            <w:pPr>
              <w:rPr>
                <w:highlight w:val="yellow"/>
              </w:rPr>
            </w:pPr>
            <w:hyperlink r:id="rId42" w:tgtFrame="_blank" w:history="1">
              <w:r w:rsidR="003B755A" w:rsidRPr="00F763BE">
                <w:rPr>
                  <w:rStyle w:val="Hyperlink"/>
                  <w:highlight w:val="yellow"/>
                </w:rPr>
                <w:t>GO:0071704</w:t>
              </w:r>
            </w:hyperlink>
            <w:bookmarkStart w:id="12" w:name="0071704"/>
            <w:bookmarkEnd w:id="12"/>
          </w:p>
        </w:tc>
        <w:tc>
          <w:tcPr>
            <w:tcW w:w="2783" w:type="dxa"/>
            <w:tcBorders>
              <w:top w:val="outset" w:sz="6" w:space="0" w:color="auto"/>
              <w:left w:val="outset" w:sz="6" w:space="0" w:color="auto"/>
              <w:bottom w:val="outset" w:sz="6" w:space="0" w:color="auto"/>
              <w:right w:val="outset" w:sz="6" w:space="0" w:color="auto"/>
            </w:tcBorders>
            <w:vAlign w:val="center"/>
            <w:hideMark/>
          </w:tcPr>
          <w:p w14:paraId="6D8E7FDE" w14:textId="77777777" w:rsidR="003B755A" w:rsidRPr="00F763BE" w:rsidRDefault="003B755A">
            <w:pPr>
              <w:rPr>
                <w:highlight w:val="yellow"/>
              </w:rPr>
            </w:pPr>
            <w:r w:rsidRPr="00F763BE">
              <w:rPr>
                <w:highlight w:val="yellow"/>
              </w:rPr>
              <w:t>organic substance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ECC574C" w14:textId="77777777" w:rsidR="003B755A" w:rsidRPr="00F763BE" w:rsidRDefault="003B755A">
            <w:pPr>
              <w:jc w:val="center"/>
              <w:rPr>
                <w:highlight w:val="yellow"/>
              </w:rPr>
            </w:pPr>
            <w:r w:rsidRPr="00F763BE">
              <w:rPr>
                <w:highlight w:val="yellow"/>
              </w:rPr>
              <w:t>7.02E-13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03DA499" w14:textId="77777777" w:rsidR="003B755A" w:rsidRPr="00F763BE" w:rsidRDefault="003B755A">
            <w:pPr>
              <w:jc w:val="center"/>
              <w:rPr>
                <w:highlight w:val="yellow"/>
              </w:rPr>
            </w:pPr>
            <w:r w:rsidRPr="00F763BE">
              <w:rPr>
                <w:highlight w:val="yellow"/>
              </w:rPr>
              <w:t>1.34E-9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7E05EF1" w14:textId="77777777" w:rsidR="003B755A" w:rsidRPr="00F763BE" w:rsidRDefault="003B755A">
            <w:pPr>
              <w:jc w:val="center"/>
              <w:rPr>
                <w:highlight w:val="yellow"/>
              </w:rPr>
            </w:pPr>
            <w:r w:rsidRPr="00F763BE">
              <w:rPr>
                <w:highlight w:val="yellow"/>
              </w:rPr>
              <w:t>1.30 (17785,7286,782,417)</w:t>
            </w:r>
          </w:p>
        </w:tc>
      </w:tr>
      <w:tr w:rsidR="003B755A" w:rsidRPr="00F763BE" w14:paraId="3CF1A2C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A021E3E" w14:textId="77777777" w:rsidR="003B755A" w:rsidRPr="00F763BE" w:rsidRDefault="00695835">
            <w:pPr>
              <w:rPr>
                <w:highlight w:val="yellow"/>
              </w:rPr>
            </w:pPr>
            <w:hyperlink r:id="rId43" w:tgtFrame="_blank" w:history="1">
              <w:r w:rsidR="003B755A" w:rsidRPr="00F763BE">
                <w:rPr>
                  <w:rStyle w:val="Hyperlink"/>
                  <w:highlight w:val="yellow"/>
                </w:rPr>
                <w:t>GO:0044237</w:t>
              </w:r>
            </w:hyperlink>
            <w:bookmarkStart w:id="13" w:name="0044237"/>
            <w:bookmarkEnd w:id="13"/>
          </w:p>
        </w:tc>
        <w:tc>
          <w:tcPr>
            <w:tcW w:w="2783" w:type="dxa"/>
            <w:tcBorders>
              <w:top w:val="outset" w:sz="6" w:space="0" w:color="auto"/>
              <w:left w:val="outset" w:sz="6" w:space="0" w:color="auto"/>
              <w:bottom w:val="outset" w:sz="6" w:space="0" w:color="auto"/>
              <w:right w:val="outset" w:sz="6" w:space="0" w:color="auto"/>
            </w:tcBorders>
            <w:vAlign w:val="center"/>
            <w:hideMark/>
          </w:tcPr>
          <w:p w14:paraId="2E4EF037" w14:textId="77777777" w:rsidR="003B755A" w:rsidRPr="00F763BE" w:rsidRDefault="003B755A">
            <w:pPr>
              <w:rPr>
                <w:highlight w:val="yellow"/>
              </w:rPr>
            </w:pPr>
            <w:r w:rsidRPr="00F763BE">
              <w:rPr>
                <w:highlight w:val="yellow"/>
              </w:rPr>
              <w:t>cellular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5623098" w14:textId="77777777" w:rsidR="003B755A" w:rsidRPr="00F763BE" w:rsidRDefault="003B755A">
            <w:pPr>
              <w:jc w:val="center"/>
              <w:rPr>
                <w:highlight w:val="yellow"/>
              </w:rPr>
            </w:pPr>
            <w:r w:rsidRPr="00F763BE">
              <w:rPr>
                <w:highlight w:val="yellow"/>
              </w:rPr>
              <w:t>1.27E-12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EEFD0D" w14:textId="77777777" w:rsidR="003B755A" w:rsidRPr="00F763BE" w:rsidRDefault="003B755A">
            <w:pPr>
              <w:jc w:val="center"/>
              <w:rPr>
                <w:highlight w:val="yellow"/>
              </w:rPr>
            </w:pPr>
            <w:r w:rsidRPr="00F763BE">
              <w:rPr>
                <w:highlight w:val="yellow"/>
              </w:rPr>
              <w:t>2.16E-9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56EC0A6" w14:textId="77777777" w:rsidR="003B755A" w:rsidRPr="00F763BE" w:rsidRDefault="003B755A">
            <w:pPr>
              <w:jc w:val="center"/>
              <w:rPr>
                <w:highlight w:val="yellow"/>
              </w:rPr>
            </w:pPr>
            <w:r w:rsidRPr="00F763BE">
              <w:rPr>
                <w:highlight w:val="yellow"/>
              </w:rPr>
              <w:t>1.31 (17785,7068,782,406)</w:t>
            </w:r>
          </w:p>
        </w:tc>
      </w:tr>
      <w:tr w:rsidR="003B755A" w:rsidRPr="00F763BE" w14:paraId="353CB25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CFDA56D" w14:textId="77777777" w:rsidR="003B755A" w:rsidRPr="00F763BE" w:rsidRDefault="00695835">
            <w:pPr>
              <w:rPr>
                <w:highlight w:val="yellow"/>
              </w:rPr>
            </w:pPr>
            <w:hyperlink r:id="rId44" w:tgtFrame="_blank" w:history="1">
              <w:r w:rsidR="003B755A" w:rsidRPr="00F763BE">
                <w:rPr>
                  <w:rStyle w:val="Hyperlink"/>
                  <w:highlight w:val="yellow"/>
                </w:rPr>
                <w:t>GO:0009987</w:t>
              </w:r>
            </w:hyperlink>
            <w:bookmarkStart w:id="14" w:name="0009987"/>
            <w:bookmarkEnd w:id="14"/>
          </w:p>
        </w:tc>
        <w:tc>
          <w:tcPr>
            <w:tcW w:w="2783" w:type="dxa"/>
            <w:tcBorders>
              <w:top w:val="outset" w:sz="6" w:space="0" w:color="auto"/>
              <w:left w:val="outset" w:sz="6" w:space="0" w:color="auto"/>
              <w:bottom w:val="outset" w:sz="6" w:space="0" w:color="auto"/>
              <w:right w:val="outset" w:sz="6" w:space="0" w:color="auto"/>
            </w:tcBorders>
            <w:vAlign w:val="center"/>
            <w:hideMark/>
          </w:tcPr>
          <w:p w14:paraId="49BFFBDF" w14:textId="77777777" w:rsidR="003B755A" w:rsidRPr="00F763BE" w:rsidRDefault="003B755A">
            <w:pPr>
              <w:rPr>
                <w:highlight w:val="yellow"/>
              </w:rPr>
            </w:pPr>
            <w:r w:rsidRPr="00F763BE">
              <w:rPr>
                <w:highlight w:val="yellow"/>
              </w:rPr>
              <w:t>cellular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52E7978" w14:textId="77777777" w:rsidR="003B755A" w:rsidRPr="00F763BE" w:rsidRDefault="003B755A">
            <w:pPr>
              <w:jc w:val="center"/>
              <w:rPr>
                <w:highlight w:val="yellow"/>
              </w:rPr>
            </w:pPr>
            <w:r w:rsidRPr="00F763BE">
              <w:rPr>
                <w:highlight w:val="yellow"/>
              </w:rPr>
              <w:t>2.04E-12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F6DA2B" w14:textId="77777777" w:rsidR="003B755A" w:rsidRPr="00F763BE" w:rsidRDefault="003B755A">
            <w:pPr>
              <w:jc w:val="center"/>
              <w:rPr>
                <w:highlight w:val="yellow"/>
              </w:rPr>
            </w:pPr>
            <w:r w:rsidRPr="00F763BE">
              <w:rPr>
                <w:highlight w:val="yellow"/>
              </w:rPr>
              <w:t>3.12E-9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1C7AD7" w14:textId="77777777" w:rsidR="003B755A" w:rsidRPr="00F763BE" w:rsidRDefault="003B755A">
            <w:pPr>
              <w:jc w:val="center"/>
              <w:rPr>
                <w:highlight w:val="yellow"/>
              </w:rPr>
            </w:pPr>
            <w:r w:rsidRPr="00F763BE">
              <w:rPr>
                <w:highlight w:val="yellow"/>
              </w:rPr>
              <w:t>1.13 (17785,13339,782,665)</w:t>
            </w:r>
          </w:p>
        </w:tc>
      </w:tr>
      <w:tr w:rsidR="003B755A" w:rsidRPr="00F763BE" w14:paraId="490AB2A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92E7CE" w14:textId="77777777" w:rsidR="003B755A" w:rsidRPr="00F763BE" w:rsidRDefault="00695835">
            <w:pPr>
              <w:rPr>
                <w:highlight w:val="yellow"/>
              </w:rPr>
            </w:pPr>
            <w:hyperlink r:id="rId45" w:tgtFrame="_blank" w:history="1">
              <w:r w:rsidR="003B755A" w:rsidRPr="00F763BE">
                <w:rPr>
                  <w:rStyle w:val="Hyperlink"/>
                  <w:highlight w:val="yellow"/>
                </w:rPr>
                <w:t>GO:0033554</w:t>
              </w:r>
            </w:hyperlink>
            <w:bookmarkStart w:id="15" w:name="0033554"/>
            <w:bookmarkEnd w:id="15"/>
          </w:p>
        </w:tc>
        <w:tc>
          <w:tcPr>
            <w:tcW w:w="2783" w:type="dxa"/>
            <w:tcBorders>
              <w:top w:val="outset" w:sz="6" w:space="0" w:color="auto"/>
              <w:left w:val="outset" w:sz="6" w:space="0" w:color="auto"/>
              <w:bottom w:val="outset" w:sz="6" w:space="0" w:color="auto"/>
              <w:right w:val="outset" w:sz="6" w:space="0" w:color="auto"/>
            </w:tcBorders>
            <w:vAlign w:val="center"/>
            <w:hideMark/>
          </w:tcPr>
          <w:p w14:paraId="42D3C41E" w14:textId="77777777" w:rsidR="003B755A" w:rsidRPr="00F763BE" w:rsidRDefault="003B755A">
            <w:pPr>
              <w:rPr>
                <w:highlight w:val="yellow"/>
              </w:rPr>
            </w:pPr>
            <w:r w:rsidRPr="00F763BE">
              <w:rPr>
                <w:highlight w:val="yellow"/>
              </w:rPr>
              <w:t>cellular 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1179D85" w14:textId="77777777" w:rsidR="003B755A" w:rsidRPr="00F763BE" w:rsidRDefault="003B755A">
            <w:pPr>
              <w:jc w:val="center"/>
              <w:rPr>
                <w:highlight w:val="yellow"/>
              </w:rPr>
            </w:pPr>
            <w:r w:rsidRPr="00F763BE">
              <w:rPr>
                <w:highlight w:val="yellow"/>
              </w:rPr>
              <w:t>3.28E-12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202E35E" w14:textId="77777777" w:rsidR="003B755A" w:rsidRPr="00F763BE" w:rsidRDefault="003B755A">
            <w:pPr>
              <w:jc w:val="center"/>
              <w:rPr>
                <w:highlight w:val="yellow"/>
              </w:rPr>
            </w:pPr>
            <w:r w:rsidRPr="00F763BE">
              <w:rPr>
                <w:highlight w:val="yellow"/>
              </w:rPr>
              <w:t>4.55E-9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D93DC8" w14:textId="77777777" w:rsidR="003B755A" w:rsidRPr="00F763BE" w:rsidRDefault="003B755A">
            <w:pPr>
              <w:jc w:val="center"/>
              <w:rPr>
                <w:highlight w:val="yellow"/>
              </w:rPr>
            </w:pPr>
            <w:r w:rsidRPr="00F763BE">
              <w:rPr>
                <w:highlight w:val="yellow"/>
              </w:rPr>
              <w:t>1.91 (17785,1418,782,119)</w:t>
            </w:r>
          </w:p>
        </w:tc>
      </w:tr>
      <w:tr w:rsidR="003B755A" w:rsidRPr="00F763BE" w14:paraId="69D7487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A749705" w14:textId="77777777" w:rsidR="003B755A" w:rsidRPr="00F763BE" w:rsidRDefault="00695835">
            <w:pPr>
              <w:rPr>
                <w:highlight w:val="yellow"/>
              </w:rPr>
            </w:pPr>
            <w:hyperlink r:id="rId46" w:tgtFrame="_blank" w:history="1">
              <w:r w:rsidR="003B755A" w:rsidRPr="00F763BE">
                <w:rPr>
                  <w:rStyle w:val="Hyperlink"/>
                  <w:highlight w:val="yellow"/>
                </w:rPr>
                <w:t>GO:0009058</w:t>
              </w:r>
            </w:hyperlink>
            <w:bookmarkStart w:id="16" w:name="0009058"/>
            <w:bookmarkEnd w:id="16"/>
          </w:p>
        </w:tc>
        <w:tc>
          <w:tcPr>
            <w:tcW w:w="2783" w:type="dxa"/>
            <w:tcBorders>
              <w:top w:val="outset" w:sz="6" w:space="0" w:color="auto"/>
              <w:left w:val="outset" w:sz="6" w:space="0" w:color="auto"/>
              <w:bottom w:val="outset" w:sz="6" w:space="0" w:color="auto"/>
              <w:right w:val="outset" w:sz="6" w:space="0" w:color="auto"/>
            </w:tcBorders>
            <w:vAlign w:val="center"/>
            <w:hideMark/>
          </w:tcPr>
          <w:p w14:paraId="25D2794E" w14:textId="77777777" w:rsidR="003B755A" w:rsidRPr="00F763BE" w:rsidRDefault="003B755A">
            <w:pPr>
              <w:rPr>
                <w:highlight w:val="yellow"/>
              </w:rPr>
            </w:pPr>
            <w:r w:rsidRPr="00F763BE">
              <w:rPr>
                <w:highlight w:val="yellow"/>
              </w:rPr>
              <w:t>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6845AB0" w14:textId="77777777" w:rsidR="003B755A" w:rsidRPr="00F763BE" w:rsidRDefault="003B755A">
            <w:pPr>
              <w:jc w:val="center"/>
              <w:rPr>
                <w:highlight w:val="yellow"/>
              </w:rPr>
            </w:pPr>
            <w:r w:rsidRPr="00F763BE">
              <w:rPr>
                <w:highlight w:val="yellow"/>
              </w:rPr>
              <w:t>6.25E-12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97D200" w14:textId="77777777" w:rsidR="003B755A" w:rsidRPr="00F763BE" w:rsidRDefault="003B755A">
            <w:pPr>
              <w:jc w:val="center"/>
              <w:rPr>
                <w:highlight w:val="yellow"/>
              </w:rPr>
            </w:pPr>
            <w:r w:rsidRPr="00F763BE">
              <w:rPr>
                <w:highlight w:val="yellow"/>
              </w:rPr>
              <w:t>7.94E-9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1602F74" w14:textId="77777777" w:rsidR="003B755A" w:rsidRPr="00F763BE" w:rsidRDefault="003B755A">
            <w:pPr>
              <w:jc w:val="center"/>
              <w:rPr>
                <w:highlight w:val="yellow"/>
              </w:rPr>
            </w:pPr>
            <w:r w:rsidRPr="00F763BE">
              <w:rPr>
                <w:highlight w:val="yellow"/>
              </w:rPr>
              <w:t>1.66 (17785,2312,782,169)</w:t>
            </w:r>
          </w:p>
        </w:tc>
      </w:tr>
      <w:tr w:rsidR="003B755A" w:rsidRPr="00F763BE" w14:paraId="1D0890B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044A2A" w14:textId="77777777" w:rsidR="003B755A" w:rsidRPr="00F763BE" w:rsidRDefault="00695835">
            <w:pPr>
              <w:rPr>
                <w:highlight w:val="yellow"/>
              </w:rPr>
            </w:pPr>
            <w:hyperlink r:id="rId47" w:tgtFrame="_blank" w:history="1">
              <w:r w:rsidR="003B755A" w:rsidRPr="00F763BE">
                <w:rPr>
                  <w:rStyle w:val="Hyperlink"/>
                  <w:highlight w:val="yellow"/>
                </w:rPr>
                <w:t>GO:0006974</w:t>
              </w:r>
            </w:hyperlink>
            <w:bookmarkStart w:id="17" w:name="0006974"/>
            <w:bookmarkEnd w:id="17"/>
          </w:p>
        </w:tc>
        <w:tc>
          <w:tcPr>
            <w:tcW w:w="2783" w:type="dxa"/>
            <w:tcBorders>
              <w:top w:val="outset" w:sz="6" w:space="0" w:color="auto"/>
              <w:left w:val="outset" w:sz="6" w:space="0" w:color="auto"/>
              <w:bottom w:val="outset" w:sz="6" w:space="0" w:color="auto"/>
              <w:right w:val="outset" w:sz="6" w:space="0" w:color="auto"/>
            </w:tcBorders>
            <w:vAlign w:val="center"/>
            <w:hideMark/>
          </w:tcPr>
          <w:p w14:paraId="569DD891" w14:textId="77777777" w:rsidR="003B755A" w:rsidRPr="00F763BE" w:rsidRDefault="003B755A">
            <w:pPr>
              <w:rPr>
                <w:highlight w:val="yellow"/>
              </w:rPr>
            </w:pPr>
            <w:r w:rsidRPr="00F763BE">
              <w:rPr>
                <w:highlight w:val="yellow"/>
              </w:rPr>
              <w:t>cellular response to DNA damage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08A0C12" w14:textId="77777777" w:rsidR="003B755A" w:rsidRPr="00F763BE" w:rsidRDefault="003B755A">
            <w:pPr>
              <w:jc w:val="center"/>
              <w:rPr>
                <w:highlight w:val="yellow"/>
              </w:rPr>
            </w:pPr>
            <w:r w:rsidRPr="00F763BE">
              <w:rPr>
                <w:highlight w:val="yellow"/>
              </w:rPr>
              <w:t>1.12E-11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AFDCD67" w14:textId="77777777" w:rsidR="003B755A" w:rsidRPr="00F763BE" w:rsidRDefault="003B755A">
            <w:pPr>
              <w:jc w:val="center"/>
              <w:rPr>
                <w:highlight w:val="yellow"/>
              </w:rPr>
            </w:pPr>
            <w:r w:rsidRPr="00F763BE">
              <w:rPr>
                <w:highlight w:val="yellow"/>
              </w:rPr>
              <w:t>1.31E-8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BDD179" w14:textId="77777777" w:rsidR="003B755A" w:rsidRPr="00F763BE" w:rsidRDefault="003B755A">
            <w:pPr>
              <w:jc w:val="center"/>
              <w:rPr>
                <w:highlight w:val="yellow"/>
              </w:rPr>
            </w:pPr>
            <w:r w:rsidRPr="00F763BE">
              <w:rPr>
                <w:highlight w:val="yellow"/>
              </w:rPr>
              <w:t>2.39 (17785,667,782,70)</w:t>
            </w:r>
          </w:p>
        </w:tc>
      </w:tr>
      <w:tr w:rsidR="003B755A" w:rsidRPr="00F763BE" w14:paraId="6C31020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CA47952" w14:textId="77777777" w:rsidR="003B755A" w:rsidRPr="00F763BE" w:rsidRDefault="00695835">
            <w:pPr>
              <w:rPr>
                <w:highlight w:val="yellow"/>
              </w:rPr>
            </w:pPr>
            <w:hyperlink r:id="rId48" w:tgtFrame="_blank" w:history="1">
              <w:r w:rsidR="003B755A" w:rsidRPr="00F763BE">
                <w:rPr>
                  <w:rStyle w:val="Hyperlink"/>
                  <w:highlight w:val="yellow"/>
                </w:rPr>
                <w:t>GO:1901576</w:t>
              </w:r>
            </w:hyperlink>
            <w:bookmarkStart w:id="18" w:name="1901576"/>
            <w:bookmarkEnd w:id="18"/>
          </w:p>
        </w:tc>
        <w:tc>
          <w:tcPr>
            <w:tcW w:w="2783" w:type="dxa"/>
            <w:tcBorders>
              <w:top w:val="outset" w:sz="6" w:space="0" w:color="auto"/>
              <w:left w:val="outset" w:sz="6" w:space="0" w:color="auto"/>
              <w:bottom w:val="outset" w:sz="6" w:space="0" w:color="auto"/>
              <w:right w:val="outset" w:sz="6" w:space="0" w:color="auto"/>
            </w:tcBorders>
            <w:vAlign w:val="center"/>
            <w:hideMark/>
          </w:tcPr>
          <w:p w14:paraId="7CCF2B82" w14:textId="77777777" w:rsidR="003B755A" w:rsidRPr="00F763BE" w:rsidRDefault="003B755A">
            <w:pPr>
              <w:rPr>
                <w:highlight w:val="yellow"/>
              </w:rPr>
            </w:pPr>
            <w:r w:rsidRPr="00F763BE">
              <w:rPr>
                <w:highlight w:val="yellow"/>
              </w:rPr>
              <w:t>organic substance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2C509A5" w14:textId="77777777" w:rsidR="003B755A" w:rsidRPr="00F763BE" w:rsidRDefault="003B755A">
            <w:pPr>
              <w:jc w:val="center"/>
              <w:rPr>
                <w:highlight w:val="yellow"/>
              </w:rPr>
            </w:pPr>
            <w:r w:rsidRPr="00F763BE">
              <w:rPr>
                <w:highlight w:val="yellow"/>
              </w:rPr>
              <w:t>1.29E-11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0FDCAD" w14:textId="77777777" w:rsidR="003B755A" w:rsidRPr="00F763BE" w:rsidRDefault="003B755A">
            <w:pPr>
              <w:jc w:val="center"/>
              <w:rPr>
                <w:highlight w:val="yellow"/>
              </w:rPr>
            </w:pPr>
            <w:r w:rsidRPr="00F763BE">
              <w:rPr>
                <w:highlight w:val="yellow"/>
              </w:rPr>
              <w:t>1.4E-8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791BB9B" w14:textId="77777777" w:rsidR="003B755A" w:rsidRPr="00F763BE" w:rsidRDefault="003B755A">
            <w:pPr>
              <w:jc w:val="center"/>
              <w:rPr>
                <w:highlight w:val="yellow"/>
              </w:rPr>
            </w:pPr>
            <w:r w:rsidRPr="00F763BE">
              <w:rPr>
                <w:highlight w:val="yellow"/>
              </w:rPr>
              <w:t>1.66 (17785,2259,782,165)</w:t>
            </w:r>
          </w:p>
        </w:tc>
      </w:tr>
      <w:tr w:rsidR="003B755A" w:rsidRPr="00F763BE" w14:paraId="75C3CDF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F28812B" w14:textId="77777777" w:rsidR="003B755A" w:rsidRPr="00F763BE" w:rsidRDefault="00695835">
            <w:pPr>
              <w:rPr>
                <w:highlight w:val="yellow"/>
              </w:rPr>
            </w:pPr>
            <w:hyperlink r:id="rId49" w:tgtFrame="_blank" w:history="1">
              <w:r w:rsidR="003B755A" w:rsidRPr="00F763BE">
                <w:rPr>
                  <w:rStyle w:val="Hyperlink"/>
                  <w:highlight w:val="yellow"/>
                </w:rPr>
                <w:t>GO:0006950</w:t>
              </w:r>
            </w:hyperlink>
            <w:bookmarkStart w:id="19" w:name="0006950"/>
            <w:bookmarkEnd w:id="19"/>
          </w:p>
        </w:tc>
        <w:tc>
          <w:tcPr>
            <w:tcW w:w="2783" w:type="dxa"/>
            <w:tcBorders>
              <w:top w:val="outset" w:sz="6" w:space="0" w:color="auto"/>
              <w:left w:val="outset" w:sz="6" w:space="0" w:color="auto"/>
              <w:bottom w:val="outset" w:sz="6" w:space="0" w:color="auto"/>
              <w:right w:val="outset" w:sz="6" w:space="0" w:color="auto"/>
            </w:tcBorders>
            <w:vAlign w:val="center"/>
            <w:hideMark/>
          </w:tcPr>
          <w:p w14:paraId="3FF01D5F" w14:textId="77777777" w:rsidR="003B755A" w:rsidRPr="00F763BE" w:rsidRDefault="003B755A">
            <w:pPr>
              <w:rPr>
                <w:highlight w:val="yellow"/>
              </w:rPr>
            </w:pPr>
            <w:r w:rsidRPr="00F763BE">
              <w:rPr>
                <w:highlight w:val="yellow"/>
              </w:rPr>
              <w:t>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9A39BAD" w14:textId="77777777" w:rsidR="003B755A" w:rsidRPr="00F763BE" w:rsidRDefault="003B755A">
            <w:pPr>
              <w:jc w:val="center"/>
              <w:rPr>
                <w:highlight w:val="yellow"/>
              </w:rPr>
            </w:pPr>
            <w:r w:rsidRPr="00F763BE">
              <w:rPr>
                <w:highlight w:val="yellow"/>
              </w:rPr>
              <w:t>3.18E-11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49837B5" w14:textId="77777777" w:rsidR="003B755A" w:rsidRPr="00F763BE" w:rsidRDefault="003B755A">
            <w:pPr>
              <w:jc w:val="center"/>
              <w:rPr>
                <w:highlight w:val="yellow"/>
              </w:rPr>
            </w:pPr>
            <w:r w:rsidRPr="00F763BE">
              <w:rPr>
                <w:highlight w:val="yellow"/>
              </w:rPr>
              <w:t>3.24E-8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9DD7F9" w14:textId="77777777" w:rsidR="003B755A" w:rsidRPr="00F763BE" w:rsidRDefault="003B755A">
            <w:pPr>
              <w:jc w:val="center"/>
              <w:rPr>
                <w:highlight w:val="yellow"/>
              </w:rPr>
            </w:pPr>
            <w:r w:rsidRPr="00F763BE">
              <w:rPr>
                <w:highlight w:val="yellow"/>
              </w:rPr>
              <w:t>1.59 (17785,2600,782,182)</w:t>
            </w:r>
          </w:p>
        </w:tc>
      </w:tr>
      <w:tr w:rsidR="003B755A" w:rsidRPr="00F763BE" w14:paraId="526E0FE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C2152F" w14:textId="77777777" w:rsidR="003B755A" w:rsidRPr="00F763BE" w:rsidRDefault="00695835">
            <w:pPr>
              <w:rPr>
                <w:highlight w:val="yellow"/>
              </w:rPr>
            </w:pPr>
            <w:hyperlink r:id="rId50" w:tgtFrame="_blank" w:history="1">
              <w:r w:rsidR="003B755A" w:rsidRPr="00F763BE">
                <w:rPr>
                  <w:rStyle w:val="Hyperlink"/>
                  <w:highlight w:val="yellow"/>
                </w:rPr>
                <w:t>GO:0044238</w:t>
              </w:r>
            </w:hyperlink>
            <w:bookmarkStart w:id="20" w:name="0044238"/>
            <w:bookmarkEnd w:id="20"/>
          </w:p>
        </w:tc>
        <w:tc>
          <w:tcPr>
            <w:tcW w:w="2783" w:type="dxa"/>
            <w:tcBorders>
              <w:top w:val="outset" w:sz="6" w:space="0" w:color="auto"/>
              <w:left w:val="outset" w:sz="6" w:space="0" w:color="auto"/>
              <w:bottom w:val="outset" w:sz="6" w:space="0" w:color="auto"/>
              <w:right w:val="outset" w:sz="6" w:space="0" w:color="auto"/>
            </w:tcBorders>
            <w:vAlign w:val="center"/>
            <w:hideMark/>
          </w:tcPr>
          <w:p w14:paraId="77B3A7C7" w14:textId="77777777" w:rsidR="003B755A" w:rsidRPr="00F763BE" w:rsidRDefault="003B755A">
            <w:pPr>
              <w:rPr>
                <w:highlight w:val="yellow"/>
              </w:rPr>
            </w:pPr>
            <w:r w:rsidRPr="00F763BE">
              <w:rPr>
                <w:highlight w:val="yellow"/>
              </w:rPr>
              <w:t>primary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238794D" w14:textId="77777777" w:rsidR="003B755A" w:rsidRPr="00F763BE" w:rsidRDefault="003B755A">
            <w:pPr>
              <w:jc w:val="center"/>
              <w:rPr>
                <w:highlight w:val="yellow"/>
              </w:rPr>
            </w:pPr>
            <w:r w:rsidRPr="00F763BE">
              <w:rPr>
                <w:highlight w:val="yellow"/>
              </w:rPr>
              <w:t>4.8E-11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B924A21" w14:textId="77777777" w:rsidR="003B755A" w:rsidRPr="00F763BE" w:rsidRDefault="003B755A">
            <w:pPr>
              <w:jc w:val="center"/>
              <w:rPr>
                <w:highlight w:val="yellow"/>
              </w:rPr>
            </w:pPr>
            <w:r w:rsidRPr="00F763BE">
              <w:rPr>
                <w:highlight w:val="yellow"/>
              </w:rPr>
              <w:t>4.57E-8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6328E96" w14:textId="77777777" w:rsidR="003B755A" w:rsidRPr="00F763BE" w:rsidRDefault="003B755A">
            <w:pPr>
              <w:jc w:val="center"/>
              <w:rPr>
                <w:highlight w:val="yellow"/>
              </w:rPr>
            </w:pPr>
            <w:r w:rsidRPr="00F763BE">
              <w:rPr>
                <w:highlight w:val="yellow"/>
              </w:rPr>
              <w:t>1.29 (17785,6940,782,393)</w:t>
            </w:r>
          </w:p>
        </w:tc>
      </w:tr>
      <w:tr w:rsidR="003B755A" w:rsidRPr="00F763BE" w14:paraId="6E2702F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3659C2F" w14:textId="77777777" w:rsidR="003B755A" w:rsidRPr="00F763BE" w:rsidRDefault="00695835">
            <w:pPr>
              <w:rPr>
                <w:highlight w:val="yellow"/>
              </w:rPr>
            </w:pPr>
            <w:hyperlink r:id="rId51" w:tgtFrame="_blank" w:history="1">
              <w:r w:rsidR="003B755A" w:rsidRPr="00F763BE">
                <w:rPr>
                  <w:rStyle w:val="Hyperlink"/>
                  <w:highlight w:val="yellow"/>
                </w:rPr>
                <w:t>GO:0044249</w:t>
              </w:r>
            </w:hyperlink>
            <w:bookmarkStart w:id="21" w:name="0044249"/>
            <w:bookmarkEnd w:id="21"/>
          </w:p>
        </w:tc>
        <w:tc>
          <w:tcPr>
            <w:tcW w:w="2783" w:type="dxa"/>
            <w:tcBorders>
              <w:top w:val="outset" w:sz="6" w:space="0" w:color="auto"/>
              <w:left w:val="outset" w:sz="6" w:space="0" w:color="auto"/>
              <w:bottom w:val="outset" w:sz="6" w:space="0" w:color="auto"/>
              <w:right w:val="outset" w:sz="6" w:space="0" w:color="auto"/>
            </w:tcBorders>
            <w:vAlign w:val="center"/>
            <w:hideMark/>
          </w:tcPr>
          <w:p w14:paraId="4C25B3E8" w14:textId="77777777" w:rsidR="003B755A" w:rsidRPr="00F763BE" w:rsidRDefault="003B755A">
            <w:pPr>
              <w:rPr>
                <w:highlight w:val="yellow"/>
              </w:rPr>
            </w:pPr>
            <w:r w:rsidRPr="00F763BE">
              <w:rPr>
                <w:highlight w:val="yellow"/>
              </w:rPr>
              <w:t>cellular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D739648" w14:textId="77777777" w:rsidR="003B755A" w:rsidRPr="00F763BE" w:rsidRDefault="003B755A">
            <w:pPr>
              <w:jc w:val="center"/>
              <w:rPr>
                <w:highlight w:val="yellow"/>
              </w:rPr>
            </w:pPr>
            <w:r w:rsidRPr="00F763BE">
              <w:rPr>
                <w:highlight w:val="yellow"/>
              </w:rPr>
              <w:t>1.4E-10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659418A" w14:textId="77777777" w:rsidR="003B755A" w:rsidRPr="00F763BE" w:rsidRDefault="003B755A">
            <w:pPr>
              <w:jc w:val="center"/>
              <w:rPr>
                <w:highlight w:val="yellow"/>
              </w:rPr>
            </w:pPr>
            <w:r w:rsidRPr="00F763BE">
              <w:rPr>
                <w:highlight w:val="yellow"/>
              </w:rPr>
              <w:t>1.26E-7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9342EDD" w14:textId="77777777" w:rsidR="003B755A" w:rsidRPr="00F763BE" w:rsidRDefault="003B755A">
            <w:pPr>
              <w:jc w:val="center"/>
              <w:rPr>
                <w:highlight w:val="yellow"/>
              </w:rPr>
            </w:pPr>
            <w:r w:rsidRPr="00F763BE">
              <w:rPr>
                <w:highlight w:val="yellow"/>
              </w:rPr>
              <w:t>1.64 (17785,2144,782,155)</w:t>
            </w:r>
          </w:p>
        </w:tc>
      </w:tr>
      <w:tr w:rsidR="003B755A" w:rsidRPr="00F763BE" w14:paraId="4D592832"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9A8D73B" w14:textId="77777777" w:rsidR="003B755A" w:rsidRPr="00F763BE" w:rsidRDefault="00695835">
            <w:pPr>
              <w:rPr>
                <w:highlight w:val="yellow"/>
              </w:rPr>
            </w:pPr>
            <w:hyperlink r:id="rId52" w:tgtFrame="_blank" w:history="1">
              <w:r w:rsidR="003B755A" w:rsidRPr="00F763BE">
                <w:rPr>
                  <w:rStyle w:val="Hyperlink"/>
                  <w:highlight w:val="yellow"/>
                </w:rPr>
                <w:t>GO:0044772</w:t>
              </w:r>
            </w:hyperlink>
            <w:bookmarkStart w:id="22" w:name="0044772"/>
            <w:bookmarkEnd w:id="22"/>
          </w:p>
        </w:tc>
        <w:tc>
          <w:tcPr>
            <w:tcW w:w="2783" w:type="dxa"/>
            <w:tcBorders>
              <w:top w:val="outset" w:sz="6" w:space="0" w:color="auto"/>
              <w:left w:val="outset" w:sz="6" w:space="0" w:color="auto"/>
              <w:bottom w:val="outset" w:sz="6" w:space="0" w:color="auto"/>
              <w:right w:val="outset" w:sz="6" w:space="0" w:color="auto"/>
            </w:tcBorders>
            <w:vAlign w:val="center"/>
            <w:hideMark/>
          </w:tcPr>
          <w:p w14:paraId="0D55D0C6" w14:textId="77777777" w:rsidR="003B755A" w:rsidRPr="00F763BE" w:rsidRDefault="003B755A">
            <w:pPr>
              <w:rPr>
                <w:highlight w:val="yellow"/>
              </w:rPr>
            </w:pPr>
            <w:r w:rsidRPr="00F763BE">
              <w:rPr>
                <w:highlight w:val="yellow"/>
              </w:rPr>
              <w:t>mitotic 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036E358" w14:textId="77777777" w:rsidR="003B755A" w:rsidRPr="00F763BE" w:rsidRDefault="003B755A">
            <w:pPr>
              <w:jc w:val="center"/>
              <w:rPr>
                <w:highlight w:val="yellow"/>
              </w:rPr>
            </w:pPr>
            <w:r w:rsidRPr="00F763BE">
              <w:rPr>
                <w:highlight w:val="yellow"/>
              </w:rPr>
              <w:t>3.45E-10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4BC6F46" w14:textId="77777777" w:rsidR="003B755A" w:rsidRPr="00F763BE" w:rsidRDefault="003B755A">
            <w:pPr>
              <w:jc w:val="center"/>
              <w:rPr>
                <w:highlight w:val="yellow"/>
              </w:rPr>
            </w:pPr>
            <w:r w:rsidRPr="00F763BE">
              <w:rPr>
                <w:highlight w:val="yellow"/>
              </w:rPr>
              <w:t>2.93E-7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C05B523" w14:textId="77777777" w:rsidR="003B755A" w:rsidRPr="00F763BE" w:rsidRDefault="003B755A">
            <w:pPr>
              <w:jc w:val="center"/>
              <w:rPr>
                <w:highlight w:val="yellow"/>
              </w:rPr>
            </w:pPr>
            <w:r w:rsidRPr="00F763BE">
              <w:rPr>
                <w:highlight w:val="yellow"/>
              </w:rPr>
              <w:t>3.49 (17785,215,782,33)</w:t>
            </w:r>
          </w:p>
        </w:tc>
      </w:tr>
      <w:tr w:rsidR="003B755A" w:rsidRPr="00F763BE" w14:paraId="1B31414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067E459" w14:textId="77777777" w:rsidR="003B755A" w:rsidRPr="00F763BE" w:rsidRDefault="00695835">
            <w:pPr>
              <w:rPr>
                <w:highlight w:val="yellow"/>
              </w:rPr>
            </w:pPr>
            <w:hyperlink r:id="rId53" w:tgtFrame="_blank" w:history="1">
              <w:r w:rsidR="003B755A" w:rsidRPr="00F763BE">
                <w:rPr>
                  <w:rStyle w:val="Hyperlink"/>
                  <w:highlight w:val="yellow"/>
                </w:rPr>
                <w:t>GO:1901360</w:t>
              </w:r>
            </w:hyperlink>
            <w:bookmarkStart w:id="23" w:name="1901360"/>
            <w:bookmarkEnd w:id="23"/>
          </w:p>
        </w:tc>
        <w:tc>
          <w:tcPr>
            <w:tcW w:w="2783" w:type="dxa"/>
            <w:tcBorders>
              <w:top w:val="outset" w:sz="6" w:space="0" w:color="auto"/>
              <w:left w:val="outset" w:sz="6" w:space="0" w:color="auto"/>
              <w:bottom w:val="outset" w:sz="6" w:space="0" w:color="auto"/>
              <w:right w:val="outset" w:sz="6" w:space="0" w:color="auto"/>
            </w:tcBorders>
            <w:vAlign w:val="center"/>
            <w:hideMark/>
          </w:tcPr>
          <w:p w14:paraId="5CB01088" w14:textId="77777777" w:rsidR="003B755A" w:rsidRPr="00F763BE" w:rsidRDefault="003B755A">
            <w:pPr>
              <w:rPr>
                <w:highlight w:val="yellow"/>
              </w:rPr>
            </w:pPr>
            <w:r w:rsidRPr="00F763BE">
              <w:rPr>
                <w:highlight w:val="yellow"/>
              </w:rPr>
              <w:t>organic cyclic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9772851" w14:textId="77777777" w:rsidR="003B755A" w:rsidRPr="00F763BE" w:rsidRDefault="003B755A">
            <w:pPr>
              <w:jc w:val="center"/>
              <w:rPr>
                <w:highlight w:val="yellow"/>
              </w:rPr>
            </w:pPr>
            <w:r w:rsidRPr="00F763BE">
              <w:rPr>
                <w:highlight w:val="yellow"/>
              </w:rPr>
              <w:t>3.95E-10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B528F62" w14:textId="77777777" w:rsidR="003B755A" w:rsidRPr="00F763BE" w:rsidRDefault="003B755A">
            <w:pPr>
              <w:jc w:val="center"/>
              <w:rPr>
                <w:highlight w:val="yellow"/>
              </w:rPr>
            </w:pPr>
            <w:r w:rsidRPr="00F763BE">
              <w:rPr>
                <w:highlight w:val="yellow"/>
              </w:rPr>
              <w:t>3.17E-7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95361EA" w14:textId="77777777" w:rsidR="003B755A" w:rsidRPr="00F763BE" w:rsidRDefault="003B755A">
            <w:pPr>
              <w:jc w:val="center"/>
              <w:rPr>
                <w:highlight w:val="yellow"/>
              </w:rPr>
            </w:pPr>
            <w:r w:rsidRPr="00F763BE">
              <w:rPr>
                <w:highlight w:val="yellow"/>
              </w:rPr>
              <w:t>1.49 (17785,3200,782,209)</w:t>
            </w:r>
          </w:p>
        </w:tc>
      </w:tr>
      <w:tr w:rsidR="003B755A" w:rsidRPr="00F763BE" w14:paraId="4E6F6F8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BA30A07" w14:textId="77777777" w:rsidR="003B755A" w:rsidRPr="00F763BE" w:rsidRDefault="00695835">
            <w:pPr>
              <w:rPr>
                <w:highlight w:val="yellow"/>
              </w:rPr>
            </w:pPr>
            <w:hyperlink r:id="rId54" w:tgtFrame="_blank" w:history="1">
              <w:r w:rsidR="003B755A" w:rsidRPr="00F763BE">
                <w:rPr>
                  <w:rStyle w:val="Hyperlink"/>
                  <w:highlight w:val="yellow"/>
                </w:rPr>
                <w:t>GO:0044770</w:t>
              </w:r>
            </w:hyperlink>
            <w:bookmarkStart w:id="24" w:name="0044770"/>
            <w:bookmarkEnd w:id="24"/>
          </w:p>
        </w:tc>
        <w:tc>
          <w:tcPr>
            <w:tcW w:w="2783" w:type="dxa"/>
            <w:tcBorders>
              <w:top w:val="outset" w:sz="6" w:space="0" w:color="auto"/>
              <w:left w:val="outset" w:sz="6" w:space="0" w:color="auto"/>
              <w:bottom w:val="outset" w:sz="6" w:space="0" w:color="auto"/>
              <w:right w:val="outset" w:sz="6" w:space="0" w:color="auto"/>
            </w:tcBorders>
            <w:vAlign w:val="center"/>
            <w:hideMark/>
          </w:tcPr>
          <w:p w14:paraId="48C48D54" w14:textId="77777777" w:rsidR="003B755A" w:rsidRPr="00F763BE" w:rsidRDefault="003B755A">
            <w:pPr>
              <w:rPr>
                <w:highlight w:val="yellow"/>
              </w:rPr>
            </w:pPr>
            <w:r w:rsidRPr="00F763BE">
              <w:rPr>
                <w:highlight w:val="yellow"/>
              </w:rPr>
              <w:t>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76EA0BD" w14:textId="77777777" w:rsidR="003B755A" w:rsidRPr="00F763BE" w:rsidRDefault="003B755A">
            <w:pPr>
              <w:jc w:val="center"/>
              <w:rPr>
                <w:highlight w:val="yellow"/>
              </w:rPr>
            </w:pPr>
            <w:r w:rsidRPr="00F763BE">
              <w:rPr>
                <w:highlight w:val="yellow"/>
              </w:rPr>
              <w:t>9.1E-10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19489B" w14:textId="77777777" w:rsidR="003B755A" w:rsidRPr="00F763BE" w:rsidRDefault="003B755A">
            <w:pPr>
              <w:jc w:val="center"/>
              <w:rPr>
                <w:highlight w:val="yellow"/>
              </w:rPr>
            </w:pPr>
            <w:r w:rsidRPr="00F763BE">
              <w:rPr>
                <w:highlight w:val="yellow"/>
              </w:rPr>
              <w:t>6.94E-7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70322E6" w14:textId="77777777" w:rsidR="003B755A" w:rsidRPr="00F763BE" w:rsidRDefault="003B755A">
            <w:pPr>
              <w:jc w:val="center"/>
              <w:rPr>
                <w:highlight w:val="yellow"/>
              </w:rPr>
            </w:pPr>
            <w:r w:rsidRPr="00F763BE">
              <w:rPr>
                <w:highlight w:val="yellow"/>
              </w:rPr>
              <w:t>3.37 (17785,223,782,33)</w:t>
            </w:r>
          </w:p>
        </w:tc>
      </w:tr>
      <w:tr w:rsidR="003B755A" w:rsidRPr="00F763BE" w14:paraId="1A33170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4178403" w14:textId="77777777" w:rsidR="003B755A" w:rsidRPr="00F763BE" w:rsidRDefault="00695835">
            <w:pPr>
              <w:rPr>
                <w:highlight w:val="yellow"/>
              </w:rPr>
            </w:pPr>
            <w:hyperlink r:id="rId55" w:tgtFrame="_blank" w:history="1">
              <w:r w:rsidR="003B755A" w:rsidRPr="00F763BE">
                <w:rPr>
                  <w:rStyle w:val="Hyperlink"/>
                  <w:highlight w:val="yellow"/>
                </w:rPr>
                <w:t>GO:0006807</w:t>
              </w:r>
            </w:hyperlink>
            <w:bookmarkStart w:id="25" w:name="0006807"/>
            <w:bookmarkEnd w:id="25"/>
          </w:p>
        </w:tc>
        <w:tc>
          <w:tcPr>
            <w:tcW w:w="2783" w:type="dxa"/>
            <w:tcBorders>
              <w:top w:val="outset" w:sz="6" w:space="0" w:color="auto"/>
              <w:left w:val="outset" w:sz="6" w:space="0" w:color="auto"/>
              <w:bottom w:val="outset" w:sz="6" w:space="0" w:color="auto"/>
              <w:right w:val="outset" w:sz="6" w:space="0" w:color="auto"/>
            </w:tcBorders>
            <w:vAlign w:val="center"/>
            <w:hideMark/>
          </w:tcPr>
          <w:p w14:paraId="3530305F" w14:textId="77777777" w:rsidR="003B755A" w:rsidRPr="00F763BE" w:rsidRDefault="003B755A">
            <w:pPr>
              <w:rPr>
                <w:highlight w:val="yellow"/>
              </w:rPr>
            </w:pPr>
            <w:r w:rsidRPr="00F763BE">
              <w:rPr>
                <w:highlight w:val="yellow"/>
              </w:rPr>
              <w:t>nitrogen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4BC78B7" w14:textId="77777777" w:rsidR="003B755A" w:rsidRPr="00F763BE" w:rsidRDefault="003B755A">
            <w:pPr>
              <w:jc w:val="center"/>
              <w:rPr>
                <w:highlight w:val="yellow"/>
              </w:rPr>
            </w:pPr>
            <w:r w:rsidRPr="00F763BE">
              <w:rPr>
                <w:highlight w:val="yellow"/>
              </w:rPr>
              <w:t>9.65E-10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D6FD3E8" w14:textId="77777777" w:rsidR="003B755A" w:rsidRPr="00F763BE" w:rsidRDefault="003B755A">
            <w:pPr>
              <w:jc w:val="center"/>
              <w:rPr>
                <w:highlight w:val="yellow"/>
              </w:rPr>
            </w:pPr>
            <w:r w:rsidRPr="00F763BE">
              <w:rPr>
                <w:highlight w:val="yellow"/>
              </w:rPr>
              <w:t>7.01E-7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621336F" w14:textId="77777777" w:rsidR="003B755A" w:rsidRPr="00F763BE" w:rsidRDefault="003B755A">
            <w:pPr>
              <w:jc w:val="center"/>
              <w:rPr>
                <w:highlight w:val="yellow"/>
              </w:rPr>
            </w:pPr>
            <w:r w:rsidRPr="00F763BE">
              <w:rPr>
                <w:highlight w:val="yellow"/>
              </w:rPr>
              <w:t>1.28 (17785,6489,782,366)</w:t>
            </w:r>
          </w:p>
        </w:tc>
      </w:tr>
      <w:tr w:rsidR="003B755A" w:rsidRPr="00F763BE" w14:paraId="63A2668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506DD5B" w14:textId="77777777" w:rsidR="003B755A" w:rsidRPr="00F763BE" w:rsidRDefault="00695835">
            <w:pPr>
              <w:rPr>
                <w:highlight w:val="yellow"/>
              </w:rPr>
            </w:pPr>
            <w:hyperlink r:id="rId56" w:tgtFrame="_blank" w:history="1">
              <w:r w:rsidR="003B755A" w:rsidRPr="00F763BE">
                <w:rPr>
                  <w:rStyle w:val="Hyperlink"/>
                  <w:highlight w:val="yellow"/>
                </w:rPr>
                <w:t>GO:0051716</w:t>
              </w:r>
            </w:hyperlink>
            <w:bookmarkStart w:id="26" w:name="0051716"/>
            <w:bookmarkEnd w:id="26"/>
          </w:p>
        </w:tc>
        <w:tc>
          <w:tcPr>
            <w:tcW w:w="2783" w:type="dxa"/>
            <w:tcBorders>
              <w:top w:val="outset" w:sz="6" w:space="0" w:color="auto"/>
              <w:left w:val="outset" w:sz="6" w:space="0" w:color="auto"/>
              <w:bottom w:val="outset" w:sz="6" w:space="0" w:color="auto"/>
              <w:right w:val="outset" w:sz="6" w:space="0" w:color="auto"/>
            </w:tcBorders>
            <w:vAlign w:val="center"/>
            <w:hideMark/>
          </w:tcPr>
          <w:p w14:paraId="6366AAEC" w14:textId="77777777" w:rsidR="003B755A" w:rsidRPr="00F763BE" w:rsidRDefault="003B755A">
            <w:pPr>
              <w:rPr>
                <w:highlight w:val="yellow"/>
              </w:rPr>
            </w:pPr>
            <w:r w:rsidRPr="00F763BE">
              <w:rPr>
                <w:highlight w:val="yellow"/>
              </w:rPr>
              <w:t>cellular response to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4B808C8" w14:textId="77777777" w:rsidR="003B755A" w:rsidRPr="00F763BE" w:rsidRDefault="003B755A">
            <w:pPr>
              <w:jc w:val="center"/>
              <w:rPr>
                <w:highlight w:val="yellow"/>
              </w:rPr>
            </w:pPr>
            <w:r w:rsidRPr="00F763BE">
              <w:rPr>
                <w:highlight w:val="yellow"/>
              </w:rPr>
              <w:t>1.33E-9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335D3D2" w14:textId="77777777" w:rsidR="003B755A" w:rsidRPr="00F763BE" w:rsidRDefault="003B755A">
            <w:pPr>
              <w:jc w:val="center"/>
              <w:rPr>
                <w:highlight w:val="yellow"/>
              </w:rPr>
            </w:pPr>
            <w:r w:rsidRPr="00F763BE">
              <w:rPr>
                <w:highlight w:val="yellow"/>
              </w:rPr>
              <w:t>9.2E-7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30C002C" w14:textId="77777777" w:rsidR="003B755A" w:rsidRPr="00F763BE" w:rsidRDefault="003B755A">
            <w:pPr>
              <w:jc w:val="center"/>
              <w:rPr>
                <w:highlight w:val="yellow"/>
              </w:rPr>
            </w:pPr>
            <w:r w:rsidRPr="00F763BE">
              <w:rPr>
                <w:highlight w:val="yellow"/>
              </w:rPr>
              <w:t>1.54 (17785,2549,782,173)</w:t>
            </w:r>
          </w:p>
        </w:tc>
      </w:tr>
      <w:tr w:rsidR="003B755A" w:rsidRPr="00F763BE" w14:paraId="67C8663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43544D" w14:textId="77777777" w:rsidR="003B755A" w:rsidRPr="00F763BE" w:rsidRDefault="00695835">
            <w:pPr>
              <w:rPr>
                <w:highlight w:val="yellow"/>
              </w:rPr>
            </w:pPr>
            <w:hyperlink r:id="rId57" w:tgtFrame="_blank" w:history="1">
              <w:r w:rsidR="003B755A" w:rsidRPr="00F763BE">
                <w:rPr>
                  <w:rStyle w:val="Hyperlink"/>
                  <w:highlight w:val="yellow"/>
                </w:rPr>
                <w:t>GO:0044260</w:t>
              </w:r>
            </w:hyperlink>
            <w:bookmarkStart w:id="27" w:name="0044260"/>
            <w:bookmarkEnd w:id="27"/>
          </w:p>
        </w:tc>
        <w:tc>
          <w:tcPr>
            <w:tcW w:w="2783" w:type="dxa"/>
            <w:tcBorders>
              <w:top w:val="outset" w:sz="6" w:space="0" w:color="auto"/>
              <w:left w:val="outset" w:sz="6" w:space="0" w:color="auto"/>
              <w:bottom w:val="outset" w:sz="6" w:space="0" w:color="auto"/>
              <w:right w:val="outset" w:sz="6" w:space="0" w:color="auto"/>
            </w:tcBorders>
            <w:vAlign w:val="center"/>
            <w:hideMark/>
          </w:tcPr>
          <w:p w14:paraId="7A060E52" w14:textId="77777777" w:rsidR="003B755A" w:rsidRPr="00F763BE" w:rsidRDefault="003B755A">
            <w:pPr>
              <w:rPr>
                <w:highlight w:val="yellow"/>
              </w:rPr>
            </w:pPr>
            <w:r w:rsidRPr="00F763BE">
              <w:rPr>
                <w:highlight w:val="yellow"/>
              </w:rPr>
              <w:t>cellular macromolecule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56065C3" w14:textId="77777777" w:rsidR="003B755A" w:rsidRPr="00F763BE" w:rsidRDefault="003B755A">
            <w:pPr>
              <w:jc w:val="center"/>
              <w:rPr>
                <w:highlight w:val="yellow"/>
              </w:rPr>
            </w:pPr>
            <w:r w:rsidRPr="00F763BE">
              <w:rPr>
                <w:highlight w:val="yellow"/>
              </w:rPr>
              <w:t>2.08E-9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2CBAFC" w14:textId="77777777" w:rsidR="003B755A" w:rsidRPr="00F763BE" w:rsidRDefault="003B755A">
            <w:pPr>
              <w:jc w:val="center"/>
              <w:rPr>
                <w:highlight w:val="yellow"/>
              </w:rPr>
            </w:pPr>
            <w:r w:rsidRPr="00F763BE">
              <w:rPr>
                <w:highlight w:val="yellow"/>
              </w:rPr>
              <w:t>1.38E-6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50E4AE2" w14:textId="77777777" w:rsidR="003B755A" w:rsidRPr="00F763BE" w:rsidRDefault="003B755A">
            <w:pPr>
              <w:jc w:val="center"/>
              <w:rPr>
                <w:highlight w:val="yellow"/>
              </w:rPr>
            </w:pPr>
            <w:r w:rsidRPr="00F763BE">
              <w:rPr>
                <w:highlight w:val="yellow"/>
              </w:rPr>
              <w:t>1.38 (17785,4285,782,260)</w:t>
            </w:r>
          </w:p>
        </w:tc>
      </w:tr>
      <w:tr w:rsidR="003B755A" w:rsidRPr="00F763BE" w14:paraId="09860DF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E064EBC" w14:textId="77777777" w:rsidR="003B755A" w:rsidRPr="00F763BE" w:rsidRDefault="00695835">
            <w:pPr>
              <w:rPr>
                <w:highlight w:val="yellow"/>
              </w:rPr>
            </w:pPr>
            <w:hyperlink r:id="rId58" w:tgtFrame="_blank" w:history="1">
              <w:r w:rsidR="003B755A" w:rsidRPr="00F763BE">
                <w:rPr>
                  <w:rStyle w:val="Hyperlink"/>
                  <w:highlight w:val="yellow"/>
                </w:rPr>
                <w:t>GO:0071897</w:t>
              </w:r>
            </w:hyperlink>
            <w:bookmarkStart w:id="28" w:name="0071897"/>
            <w:bookmarkEnd w:id="28"/>
          </w:p>
        </w:tc>
        <w:tc>
          <w:tcPr>
            <w:tcW w:w="2783" w:type="dxa"/>
            <w:tcBorders>
              <w:top w:val="outset" w:sz="6" w:space="0" w:color="auto"/>
              <w:left w:val="outset" w:sz="6" w:space="0" w:color="auto"/>
              <w:bottom w:val="outset" w:sz="6" w:space="0" w:color="auto"/>
              <w:right w:val="outset" w:sz="6" w:space="0" w:color="auto"/>
            </w:tcBorders>
            <w:vAlign w:val="center"/>
            <w:hideMark/>
          </w:tcPr>
          <w:p w14:paraId="2307345A" w14:textId="77777777" w:rsidR="003B755A" w:rsidRPr="00F763BE" w:rsidRDefault="003B755A">
            <w:pPr>
              <w:rPr>
                <w:highlight w:val="yellow"/>
              </w:rPr>
            </w:pPr>
            <w:r w:rsidRPr="00F763BE">
              <w:rPr>
                <w:highlight w:val="yellow"/>
              </w:rPr>
              <w:t>DNA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670210F" w14:textId="77777777" w:rsidR="003B755A" w:rsidRPr="00F763BE" w:rsidRDefault="003B755A">
            <w:pPr>
              <w:jc w:val="center"/>
              <w:rPr>
                <w:highlight w:val="yellow"/>
              </w:rPr>
            </w:pPr>
            <w:r w:rsidRPr="00F763BE">
              <w:rPr>
                <w:highlight w:val="yellow"/>
              </w:rPr>
              <w:t>2.41E-9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6B11769" w14:textId="77777777" w:rsidR="003B755A" w:rsidRPr="00F763BE" w:rsidRDefault="003B755A">
            <w:pPr>
              <w:jc w:val="center"/>
              <w:rPr>
                <w:highlight w:val="yellow"/>
              </w:rPr>
            </w:pPr>
            <w:r w:rsidRPr="00F763BE">
              <w:rPr>
                <w:highlight w:val="yellow"/>
              </w:rPr>
              <w:t>1.53E-6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2DC049E" w14:textId="77777777" w:rsidR="003B755A" w:rsidRPr="00F763BE" w:rsidRDefault="003B755A">
            <w:pPr>
              <w:jc w:val="center"/>
              <w:rPr>
                <w:highlight w:val="yellow"/>
              </w:rPr>
            </w:pPr>
            <w:r w:rsidRPr="00F763BE">
              <w:rPr>
                <w:highlight w:val="yellow"/>
              </w:rPr>
              <w:t>4.94 (17785,92,782,20)</w:t>
            </w:r>
          </w:p>
        </w:tc>
      </w:tr>
      <w:tr w:rsidR="003B755A" w:rsidRPr="00F763BE" w14:paraId="6979FF2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2668A" w14:textId="77777777" w:rsidR="003B755A" w:rsidRPr="00F763BE" w:rsidRDefault="00695835">
            <w:pPr>
              <w:rPr>
                <w:highlight w:val="yellow"/>
              </w:rPr>
            </w:pPr>
            <w:hyperlink r:id="rId59" w:tgtFrame="_blank" w:history="1">
              <w:r w:rsidR="003B755A" w:rsidRPr="00F763BE">
                <w:rPr>
                  <w:rStyle w:val="Hyperlink"/>
                  <w:highlight w:val="yellow"/>
                </w:rPr>
                <w:t>GO:0006271</w:t>
              </w:r>
            </w:hyperlink>
            <w:bookmarkStart w:id="29" w:name="0006271"/>
            <w:bookmarkEnd w:id="29"/>
          </w:p>
        </w:tc>
        <w:tc>
          <w:tcPr>
            <w:tcW w:w="2783" w:type="dxa"/>
            <w:tcBorders>
              <w:top w:val="outset" w:sz="6" w:space="0" w:color="auto"/>
              <w:left w:val="outset" w:sz="6" w:space="0" w:color="auto"/>
              <w:bottom w:val="outset" w:sz="6" w:space="0" w:color="auto"/>
              <w:right w:val="outset" w:sz="6" w:space="0" w:color="auto"/>
            </w:tcBorders>
            <w:vAlign w:val="center"/>
            <w:hideMark/>
          </w:tcPr>
          <w:p w14:paraId="00B4A39D" w14:textId="77777777" w:rsidR="003B755A" w:rsidRPr="00F763BE" w:rsidRDefault="003B755A">
            <w:pPr>
              <w:rPr>
                <w:highlight w:val="yellow"/>
              </w:rPr>
            </w:pPr>
            <w:r w:rsidRPr="00F763BE">
              <w:rPr>
                <w:highlight w:val="yellow"/>
              </w:rPr>
              <w:t>DNA strand elongation involved in 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CF56BAB" w14:textId="77777777" w:rsidR="003B755A" w:rsidRPr="00F763BE" w:rsidRDefault="003B755A">
            <w:pPr>
              <w:jc w:val="center"/>
              <w:rPr>
                <w:highlight w:val="yellow"/>
              </w:rPr>
            </w:pPr>
            <w:r w:rsidRPr="00F763BE">
              <w:rPr>
                <w:highlight w:val="yellow"/>
              </w:rPr>
              <w:t>5.71E-9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E304A59" w14:textId="77777777" w:rsidR="003B755A" w:rsidRPr="00F763BE" w:rsidRDefault="003B755A">
            <w:pPr>
              <w:jc w:val="center"/>
              <w:rPr>
                <w:highlight w:val="yellow"/>
              </w:rPr>
            </w:pPr>
            <w:r w:rsidRPr="00F763BE">
              <w:rPr>
                <w:highlight w:val="yellow"/>
              </w:rPr>
              <w:t>3.48E-6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DA12BC1" w14:textId="77777777" w:rsidR="003B755A" w:rsidRPr="00F763BE" w:rsidRDefault="003B755A">
            <w:pPr>
              <w:jc w:val="center"/>
              <w:rPr>
                <w:highlight w:val="yellow"/>
              </w:rPr>
            </w:pPr>
            <w:r w:rsidRPr="00F763BE">
              <w:rPr>
                <w:highlight w:val="yellow"/>
              </w:rPr>
              <w:t>15.16 (17785,12,782,8)</w:t>
            </w:r>
          </w:p>
        </w:tc>
      </w:tr>
      <w:tr w:rsidR="003B755A" w:rsidRPr="00F763BE" w14:paraId="15756543"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83EE865" w14:textId="77777777" w:rsidR="003B755A" w:rsidRPr="00F763BE" w:rsidRDefault="00695835">
            <w:pPr>
              <w:rPr>
                <w:highlight w:val="yellow"/>
              </w:rPr>
            </w:pPr>
            <w:hyperlink r:id="rId60" w:tgtFrame="_blank" w:history="1">
              <w:r w:rsidR="003B755A" w:rsidRPr="00F763BE">
                <w:rPr>
                  <w:rStyle w:val="Hyperlink"/>
                  <w:highlight w:val="yellow"/>
                </w:rPr>
                <w:t>GO:0034645</w:t>
              </w:r>
            </w:hyperlink>
            <w:bookmarkStart w:id="30" w:name="0034645"/>
            <w:bookmarkEnd w:id="30"/>
          </w:p>
        </w:tc>
        <w:tc>
          <w:tcPr>
            <w:tcW w:w="2783" w:type="dxa"/>
            <w:tcBorders>
              <w:top w:val="outset" w:sz="6" w:space="0" w:color="auto"/>
              <w:left w:val="outset" w:sz="6" w:space="0" w:color="auto"/>
              <w:bottom w:val="outset" w:sz="6" w:space="0" w:color="auto"/>
              <w:right w:val="outset" w:sz="6" w:space="0" w:color="auto"/>
            </w:tcBorders>
            <w:vAlign w:val="center"/>
            <w:hideMark/>
          </w:tcPr>
          <w:p w14:paraId="70662103" w14:textId="77777777" w:rsidR="003B755A" w:rsidRPr="00F763BE" w:rsidRDefault="003B755A">
            <w:pPr>
              <w:rPr>
                <w:highlight w:val="yellow"/>
              </w:rPr>
            </w:pPr>
            <w:r w:rsidRPr="00F763BE">
              <w:rPr>
                <w:highlight w:val="yellow"/>
              </w:rPr>
              <w:t>cellular macromolecule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90D6462" w14:textId="77777777" w:rsidR="003B755A" w:rsidRPr="00F763BE" w:rsidRDefault="003B755A">
            <w:pPr>
              <w:jc w:val="center"/>
              <w:rPr>
                <w:highlight w:val="yellow"/>
              </w:rPr>
            </w:pPr>
            <w:r w:rsidRPr="00F763BE">
              <w:rPr>
                <w:highlight w:val="yellow"/>
              </w:rPr>
              <w:t>6.71E-9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1D0B37B" w14:textId="77777777" w:rsidR="003B755A" w:rsidRPr="00F763BE" w:rsidRDefault="003B755A">
            <w:pPr>
              <w:jc w:val="center"/>
              <w:rPr>
                <w:highlight w:val="yellow"/>
              </w:rPr>
            </w:pPr>
            <w:r w:rsidRPr="00F763BE">
              <w:rPr>
                <w:highlight w:val="yellow"/>
              </w:rPr>
              <w:t>3.93E-6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825226" w14:textId="77777777" w:rsidR="003B755A" w:rsidRPr="00F763BE" w:rsidRDefault="003B755A">
            <w:pPr>
              <w:jc w:val="center"/>
              <w:rPr>
                <w:highlight w:val="yellow"/>
              </w:rPr>
            </w:pPr>
            <w:r w:rsidRPr="00F763BE">
              <w:rPr>
                <w:highlight w:val="yellow"/>
              </w:rPr>
              <w:t>1.95 (17785,933,782,80)</w:t>
            </w:r>
          </w:p>
        </w:tc>
      </w:tr>
      <w:tr w:rsidR="003B755A" w:rsidRPr="00F763BE" w14:paraId="0F45AD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3BA7050" w14:textId="77777777" w:rsidR="003B755A" w:rsidRPr="00F763BE" w:rsidRDefault="00695835">
            <w:pPr>
              <w:rPr>
                <w:highlight w:val="yellow"/>
              </w:rPr>
            </w:pPr>
            <w:hyperlink r:id="rId61" w:tgtFrame="_blank" w:history="1">
              <w:r w:rsidR="003B755A" w:rsidRPr="00F763BE">
                <w:rPr>
                  <w:rStyle w:val="Hyperlink"/>
                  <w:highlight w:val="yellow"/>
                </w:rPr>
                <w:t>GO:0000075</w:t>
              </w:r>
            </w:hyperlink>
            <w:bookmarkStart w:id="31" w:name="0000075"/>
            <w:bookmarkEnd w:id="31"/>
          </w:p>
        </w:tc>
        <w:tc>
          <w:tcPr>
            <w:tcW w:w="2783" w:type="dxa"/>
            <w:tcBorders>
              <w:top w:val="outset" w:sz="6" w:space="0" w:color="auto"/>
              <w:left w:val="outset" w:sz="6" w:space="0" w:color="auto"/>
              <w:bottom w:val="outset" w:sz="6" w:space="0" w:color="auto"/>
              <w:right w:val="outset" w:sz="6" w:space="0" w:color="auto"/>
            </w:tcBorders>
            <w:vAlign w:val="center"/>
            <w:hideMark/>
          </w:tcPr>
          <w:p w14:paraId="32739703" w14:textId="77777777" w:rsidR="003B755A" w:rsidRPr="00F763BE" w:rsidRDefault="003B755A">
            <w:pPr>
              <w:rPr>
                <w:highlight w:val="yellow"/>
              </w:rPr>
            </w:pPr>
            <w:r w:rsidRPr="00F763BE">
              <w:rPr>
                <w:highlight w:val="yellow"/>
              </w:rPr>
              <w:t>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77521CA" w14:textId="77777777" w:rsidR="003B755A" w:rsidRPr="00F763BE" w:rsidRDefault="003B755A">
            <w:pPr>
              <w:jc w:val="center"/>
              <w:rPr>
                <w:highlight w:val="yellow"/>
              </w:rPr>
            </w:pPr>
            <w:r w:rsidRPr="00F763BE">
              <w:rPr>
                <w:highlight w:val="yellow"/>
              </w:rPr>
              <w:t>1.32E-8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39DF1BE" w14:textId="77777777" w:rsidR="003B755A" w:rsidRPr="00F763BE" w:rsidRDefault="003B755A">
            <w:pPr>
              <w:jc w:val="center"/>
              <w:rPr>
                <w:highlight w:val="yellow"/>
              </w:rPr>
            </w:pPr>
            <w:r w:rsidRPr="00F763BE">
              <w:rPr>
                <w:highlight w:val="yellow"/>
              </w:rPr>
              <w:t>7.44E-6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D4FB1B5" w14:textId="77777777" w:rsidR="003B755A" w:rsidRPr="00F763BE" w:rsidRDefault="003B755A">
            <w:pPr>
              <w:jc w:val="center"/>
              <w:rPr>
                <w:highlight w:val="yellow"/>
              </w:rPr>
            </w:pPr>
            <w:r w:rsidRPr="00F763BE">
              <w:rPr>
                <w:highlight w:val="yellow"/>
              </w:rPr>
              <w:t>4.14 (17785,121,782,22)</w:t>
            </w:r>
          </w:p>
        </w:tc>
      </w:tr>
      <w:tr w:rsidR="003B755A" w:rsidRPr="00F763BE" w14:paraId="7E9561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274602" w14:textId="77777777" w:rsidR="003B755A" w:rsidRPr="00F763BE" w:rsidRDefault="00695835">
            <w:pPr>
              <w:rPr>
                <w:highlight w:val="yellow"/>
              </w:rPr>
            </w:pPr>
            <w:hyperlink r:id="rId62" w:tgtFrame="_blank" w:history="1">
              <w:r w:rsidR="003B755A" w:rsidRPr="00F763BE">
                <w:rPr>
                  <w:rStyle w:val="Hyperlink"/>
                  <w:highlight w:val="yellow"/>
                </w:rPr>
                <w:t>GO:0007093</w:t>
              </w:r>
            </w:hyperlink>
            <w:bookmarkStart w:id="32" w:name="0007093"/>
            <w:bookmarkEnd w:id="32"/>
          </w:p>
        </w:tc>
        <w:tc>
          <w:tcPr>
            <w:tcW w:w="2783" w:type="dxa"/>
            <w:tcBorders>
              <w:top w:val="outset" w:sz="6" w:space="0" w:color="auto"/>
              <w:left w:val="outset" w:sz="6" w:space="0" w:color="auto"/>
              <w:bottom w:val="outset" w:sz="6" w:space="0" w:color="auto"/>
              <w:right w:val="outset" w:sz="6" w:space="0" w:color="auto"/>
            </w:tcBorders>
            <w:vAlign w:val="center"/>
            <w:hideMark/>
          </w:tcPr>
          <w:p w14:paraId="20B5C1D3" w14:textId="77777777" w:rsidR="003B755A" w:rsidRPr="00F763BE" w:rsidRDefault="003B755A">
            <w:pPr>
              <w:rPr>
                <w:highlight w:val="yellow"/>
              </w:rPr>
            </w:pPr>
            <w:r w:rsidRPr="00F763BE">
              <w:rPr>
                <w:highlight w:val="yellow"/>
              </w:rPr>
              <w:t>mitotic 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D9824F" w14:textId="77777777" w:rsidR="003B755A" w:rsidRPr="00F763BE" w:rsidRDefault="003B755A">
            <w:pPr>
              <w:jc w:val="center"/>
              <w:rPr>
                <w:highlight w:val="yellow"/>
              </w:rPr>
            </w:pPr>
            <w:r w:rsidRPr="00F763BE">
              <w:rPr>
                <w:highlight w:val="yellow"/>
              </w:rPr>
              <w:t>1.48E-8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68F58D" w14:textId="77777777" w:rsidR="003B755A" w:rsidRPr="00F763BE" w:rsidRDefault="003B755A">
            <w:pPr>
              <w:jc w:val="center"/>
              <w:rPr>
                <w:highlight w:val="yellow"/>
              </w:rPr>
            </w:pPr>
            <w:r w:rsidRPr="00F763BE">
              <w:rPr>
                <w:highlight w:val="yellow"/>
              </w:rPr>
              <w:t>8.06E-6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BA10EF1" w14:textId="77777777" w:rsidR="003B755A" w:rsidRPr="00F763BE" w:rsidRDefault="003B755A">
            <w:pPr>
              <w:jc w:val="center"/>
              <w:rPr>
                <w:highlight w:val="yellow"/>
              </w:rPr>
            </w:pPr>
            <w:r w:rsidRPr="00F763BE">
              <w:rPr>
                <w:highlight w:val="yellow"/>
              </w:rPr>
              <w:t>4.70 (17785,92,782,19)</w:t>
            </w:r>
          </w:p>
        </w:tc>
      </w:tr>
    </w:tbl>
    <w:p w14:paraId="7B92408C" w14:textId="46AFE190" w:rsidR="00C13BD5" w:rsidRPr="00F763BE" w:rsidRDefault="00FF1C71" w:rsidP="009F5EAE">
      <w:pPr>
        <w:ind w:firstLine="720"/>
        <w:rPr>
          <w:highlight w:val="yellow"/>
        </w:rPr>
      </w:pPr>
      <w:r w:rsidRPr="00F763BE">
        <w:rPr>
          <w:highlight w:val="yellow"/>
        </w:rPr>
        <w:t xml:space="preserve">d. Gorilla found many </w:t>
      </w:r>
      <w:r w:rsidR="003F0C95" w:rsidRPr="00F763BE">
        <w:rPr>
          <w:highlight w:val="yellow"/>
        </w:rPr>
        <w:t xml:space="preserve">enriched GO terms, </w:t>
      </w:r>
      <w:r w:rsidR="006E677C" w:rsidRPr="00F763BE">
        <w:rPr>
          <w:highlight w:val="yellow"/>
        </w:rPr>
        <w:t xml:space="preserve">the most significant ones are DNA replication, </w:t>
      </w:r>
      <w:r w:rsidR="004A40E2" w:rsidRPr="00F763BE">
        <w:rPr>
          <w:highlight w:val="yellow"/>
        </w:rPr>
        <w:t>DNA metabolic process, cell cycle process, mitotic cell cycle process</w:t>
      </w:r>
      <w:r w:rsidR="00CE5BAD" w:rsidRPr="00F763BE">
        <w:rPr>
          <w:highlight w:val="yellow"/>
        </w:rPr>
        <w:t xml:space="preserve">, chromosome organization, metabolic process, </w:t>
      </w:r>
      <w:r w:rsidR="0036622E" w:rsidRPr="00F763BE">
        <w:rPr>
          <w:highlight w:val="yellow"/>
        </w:rPr>
        <w:t>DNA repai</w:t>
      </w:r>
      <w:r w:rsidR="00A7425F" w:rsidRPr="00F763BE">
        <w:rPr>
          <w:highlight w:val="yellow"/>
        </w:rPr>
        <w:t>r and more. Most of the enriched terms are either under ‘cell</w:t>
      </w:r>
      <w:r w:rsidR="003B5C3F" w:rsidRPr="00F763BE">
        <w:rPr>
          <w:highlight w:val="yellow"/>
        </w:rPr>
        <w:t>ular</w:t>
      </w:r>
      <w:r w:rsidR="00A7425F" w:rsidRPr="00F763BE">
        <w:rPr>
          <w:highlight w:val="yellow"/>
        </w:rPr>
        <w:t xml:space="preserve"> process’ or under ‘metabolic process’.</w:t>
      </w:r>
      <w:r w:rsidR="000C3872" w:rsidRPr="00F763BE">
        <w:rPr>
          <w:highlight w:val="yellow"/>
        </w:rPr>
        <w:t xml:space="preserve"> </w:t>
      </w:r>
      <w:proofErr w:type="gramStart"/>
      <w:r w:rsidR="006E4A0C" w:rsidRPr="00F763BE">
        <w:rPr>
          <w:highlight w:val="yellow"/>
        </w:rPr>
        <w:t>Also</w:t>
      </w:r>
      <w:proofErr w:type="gramEnd"/>
      <w:r w:rsidR="006E4A0C" w:rsidRPr="00F763BE">
        <w:rPr>
          <w:highlight w:val="yellow"/>
        </w:rPr>
        <w:t xml:space="preserve"> there some enriched terms under ‘</w:t>
      </w:r>
      <w:r w:rsidR="00307D3B" w:rsidRPr="00F763BE">
        <w:rPr>
          <w:highlight w:val="yellow"/>
        </w:rPr>
        <w:t>response to stress’</w:t>
      </w:r>
      <w:r w:rsidR="006E4A0C" w:rsidRPr="00F763BE">
        <w:rPr>
          <w:highlight w:val="yellow"/>
        </w:rPr>
        <w:t xml:space="preserve">. </w:t>
      </w:r>
      <w:r w:rsidR="00B17D27" w:rsidRPr="00F763BE">
        <w:rPr>
          <w:highlight w:val="yellow"/>
        </w:rPr>
        <w:br/>
      </w:r>
      <w:r w:rsidR="004F146C" w:rsidRPr="00F763BE">
        <w:rPr>
          <w:highlight w:val="yellow"/>
        </w:rPr>
        <w:t xml:space="preserve">We can conclude from the results which are the processes that are influenced most </w:t>
      </w:r>
      <w:proofErr w:type="gramStart"/>
      <w:r w:rsidR="004F146C" w:rsidRPr="00F763BE">
        <w:rPr>
          <w:highlight w:val="yellow"/>
        </w:rPr>
        <w:t>by  the</w:t>
      </w:r>
      <w:proofErr w:type="gramEnd"/>
      <w:r w:rsidR="004F146C" w:rsidRPr="00F763BE">
        <w:rPr>
          <w:highlight w:val="yellow"/>
        </w:rPr>
        <w:t xml:space="preserve"> treatment.</w:t>
      </w:r>
      <w:r w:rsidR="007E356A" w:rsidRPr="00F763BE">
        <w:rPr>
          <w:highlight w:val="yellow"/>
        </w:rPr>
        <w:t xml:space="preserve"> If the treatment improves the condition, the results could be used to generalize and see which processes are most affected by cancer and should be targeted by other treatments as well.</w:t>
      </w:r>
    </w:p>
    <w:p w14:paraId="1D146D7C" w14:textId="1C8D1E9C" w:rsidR="00A90AC3" w:rsidRDefault="001E31CC" w:rsidP="007C3B71">
      <w:pPr>
        <w:ind w:firstLine="720"/>
      </w:pPr>
      <w:r w:rsidRPr="00F763BE">
        <w:rPr>
          <w:highlight w:val="yellow"/>
        </w:rPr>
        <w:t xml:space="preserve">3. </w:t>
      </w:r>
      <w:r w:rsidR="008F5757" w:rsidRPr="00F763BE">
        <w:rPr>
          <w:highlight w:val="yellow"/>
        </w:rPr>
        <w:t xml:space="preserve">We saw that in the second option (using a background list), the p-values of the obtained terms are lower, meaning the results are more significant. We also </w:t>
      </w:r>
      <w:r w:rsidR="00BB46C3" w:rsidRPr="00F763BE">
        <w:rPr>
          <w:highlight w:val="yellow"/>
        </w:rPr>
        <w:t>got a bigger amount of</w:t>
      </w:r>
      <w:r w:rsidR="008F5757" w:rsidRPr="00F763BE">
        <w:rPr>
          <w:highlight w:val="yellow"/>
        </w:rPr>
        <w:t xml:space="preserve"> enriched terms</w:t>
      </w:r>
      <w:r w:rsidR="00B06820" w:rsidRPr="00F763BE">
        <w:rPr>
          <w:highlight w:val="yellow"/>
        </w:rPr>
        <w:t xml:space="preserve">. In both cases, metabolic process was a significant process that many enriched terms belong to. </w:t>
      </w:r>
      <w:r w:rsidR="00E6217F" w:rsidRPr="00F763BE">
        <w:rPr>
          <w:highlight w:val="yellow"/>
        </w:rPr>
        <w:t>However, in the second run we had much more significant results than the most significant one from the first run.</w:t>
      </w:r>
      <w:r w:rsidR="007C3B71" w:rsidRPr="00F763BE">
        <w:rPr>
          <w:highlight w:val="yellow"/>
        </w:rPr>
        <w:br/>
        <w:t xml:space="preserve">A possible reason for the differences is that in the background list, differentially expressed genes are compared to all genes in the dataset, this way more </w:t>
      </w:r>
      <w:r w:rsidR="00320C7B" w:rsidRPr="00F763BE">
        <w:rPr>
          <w:highlight w:val="yellow"/>
        </w:rPr>
        <w:t>terms can be found.</w:t>
      </w:r>
    </w:p>
    <w:p w14:paraId="0BD90A75" w14:textId="285B5CBB" w:rsidR="009F5EAE" w:rsidRPr="00F763BE" w:rsidRDefault="00F763BE" w:rsidP="00F763BE">
      <w:pPr>
        <w:ind w:firstLine="720"/>
        <w:rPr>
          <w:b/>
          <w:bCs/>
          <w:color w:val="FF0000"/>
        </w:rPr>
      </w:pPr>
      <w:r w:rsidRPr="00F763BE">
        <w:rPr>
          <w:b/>
          <w:bCs/>
          <w:color w:val="FF0000"/>
        </w:rPr>
        <w:t>^^^ TO FIX</w:t>
      </w:r>
    </w:p>
    <w:p w14:paraId="786EBF59" w14:textId="436E335A" w:rsidR="004A0747" w:rsidRDefault="00872A95" w:rsidP="00872A95">
      <w:pPr>
        <w:pStyle w:val="Heading1"/>
      </w:pPr>
      <w:r>
        <w:lastRenderedPageBreak/>
        <w:t>Question 3</w:t>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60F709CA" w14:textId="78FC8B9C" w:rsidR="00795D79" w:rsidRDefault="003A3848" w:rsidP="00872A95">
      <w:pPr>
        <w:pStyle w:val="ListParagraph"/>
      </w:pPr>
      <w:r>
        <w:t>The motif is FOXBD1</w:t>
      </w:r>
      <w:r w:rsidR="00DA33C2">
        <w:t xml:space="preserve"> taken from the Homo Sapiens Database.</w:t>
      </w:r>
    </w:p>
    <w:p w14:paraId="0B84D9E2" w14:textId="65663F0B" w:rsidR="00DA33C2" w:rsidRDefault="00DA33C2" w:rsidP="00872A95">
      <w:pPr>
        <w:pStyle w:val="ListParagraph"/>
      </w:pPr>
      <w:r>
        <w:t>The length of the motif is 11.</w:t>
      </w:r>
    </w:p>
    <w:p w14:paraId="1E8D6CBA" w14:textId="711D8C28" w:rsidR="00DA33C2" w:rsidRDefault="00DA33C2" w:rsidP="00872A95">
      <w:pPr>
        <w:pStyle w:val="ListParagraph"/>
      </w:pPr>
      <w:r>
        <w:rPr>
          <w:noProof/>
        </w:rPr>
        <w:drawing>
          <wp:inline distT="0" distB="0" distL="0" distR="0" wp14:anchorId="0EDE15ED" wp14:editId="78FBDB6B">
            <wp:extent cx="29908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0850" cy="962025"/>
                    </a:xfrm>
                    <a:prstGeom prst="rect">
                      <a:avLst/>
                    </a:prstGeom>
                  </pic:spPr>
                </pic:pic>
              </a:graphicData>
            </a:graphic>
          </wp:inline>
        </w:drawing>
      </w:r>
    </w:p>
    <w:p w14:paraId="1596D724" w14:textId="17BEDE15" w:rsidR="00DA33C2" w:rsidRDefault="00DA33C2" w:rsidP="00872A95">
      <w:pPr>
        <w:pStyle w:val="ListParagraph"/>
      </w:pPr>
      <w:r>
        <w:t>The PSSM of the motif is:</w:t>
      </w:r>
    </w:p>
    <w:p w14:paraId="105A912A" w14:textId="224B9CC5" w:rsidR="00DA33C2" w:rsidRDefault="00DA33C2" w:rsidP="00872A95">
      <w:pPr>
        <w:pStyle w:val="ListParagraph"/>
      </w:pPr>
      <w:r>
        <w:rPr>
          <w:noProof/>
        </w:rPr>
        <w:drawing>
          <wp:inline distT="0" distB="0" distL="0" distR="0" wp14:anchorId="78861A7A" wp14:editId="4BB2B80D">
            <wp:extent cx="49244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4425" cy="2352675"/>
                    </a:xfrm>
                    <a:prstGeom prst="rect">
                      <a:avLst/>
                    </a:prstGeom>
                  </pic:spPr>
                </pic:pic>
              </a:graphicData>
            </a:graphic>
          </wp:inline>
        </w:drawing>
      </w:r>
    </w:p>
    <w:p w14:paraId="49CA076F" w14:textId="2C419B91" w:rsidR="00DA33C2" w:rsidRDefault="00DA33C2" w:rsidP="00872A95">
      <w:pPr>
        <w:pStyle w:val="ListParagraph"/>
        <w:rPr>
          <w:u w:val="single"/>
        </w:rPr>
      </w:pPr>
      <w:r w:rsidRPr="00DA33C2">
        <w:rPr>
          <w:u w:val="single"/>
        </w:rPr>
        <w:t>What possible experiment generated the ranked list of sequences?</w:t>
      </w:r>
    </w:p>
    <w:p w14:paraId="6BF9E66F" w14:textId="6DB838F3" w:rsidR="00DA33C2" w:rsidRPr="00DA33C2" w:rsidRDefault="00DA33C2" w:rsidP="00872A95">
      <w:pPr>
        <w:pStyle w:val="ListParagraph"/>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lastRenderedPageBreak/>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w:lastRenderedPageBreak/>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9"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lastRenderedPageBreak/>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695835">
            <w:pPr>
              <w:jc w:val="center"/>
            </w:pPr>
            <w:hyperlink r:id="rId73"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695835">
            <w:pPr>
              <w:jc w:val="center"/>
            </w:pPr>
            <w:hyperlink r:id="rId74"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695835">
            <w:pPr>
              <w:jc w:val="center"/>
            </w:pPr>
            <w:hyperlink r:id="rId75"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695835">
            <w:pPr>
              <w:jc w:val="center"/>
            </w:pPr>
            <w:hyperlink r:id="rId76"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695835">
            <w:hyperlink r:id="rId77" w:tgtFrame="_blank" w:history="1">
              <w:r w:rsidR="00F81CAF">
                <w:rPr>
                  <w:rStyle w:val="Hyperlink"/>
                </w:rPr>
                <w:t>GO:0051252</w:t>
              </w:r>
            </w:hyperlink>
            <w:bookmarkStart w:id="33" w:name="0051252"/>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695835">
            <w:hyperlink r:id="rId78"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695835">
            <w:hyperlink r:id="rId79" w:tgtFrame="_blank" w:history="1">
              <w:r w:rsidR="00F81CAF">
                <w:rPr>
                  <w:rStyle w:val="Hyperlink"/>
                </w:rPr>
                <w:t>GO:0019219</w:t>
              </w:r>
            </w:hyperlink>
            <w:bookmarkStart w:id="34" w:name="0019219"/>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695835">
            <w:hyperlink r:id="rId80"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695835">
            <w:hyperlink r:id="rId81" w:tgtFrame="_blank" w:history="1">
              <w:r w:rsidR="00F81CAF">
                <w:rPr>
                  <w:rStyle w:val="Hyperlink"/>
                </w:rPr>
                <w:t>GO:2000112</w:t>
              </w:r>
            </w:hyperlink>
            <w:bookmarkStart w:id="35" w:name="200011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695835">
            <w:hyperlink r:id="rId82"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695835">
            <w:hyperlink r:id="rId83" w:tgtFrame="_blank" w:history="1">
              <w:r w:rsidR="00F81CAF">
                <w:rPr>
                  <w:rStyle w:val="Hyperlink"/>
                </w:rPr>
                <w:t>GO:1903506</w:t>
              </w:r>
            </w:hyperlink>
            <w:bookmarkStart w:id="36" w:name="1903506"/>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695835">
            <w:hyperlink r:id="rId84"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695835">
            <w:hyperlink r:id="rId85" w:tgtFrame="_blank" w:history="1">
              <w:r w:rsidR="00F81CAF">
                <w:rPr>
                  <w:rStyle w:val="Hyperlink"/>
                </w:rPr>
                <w:t>GO:0010556</w:t>
              </w:r>
            </w:hyperlink>
            <w:bookmarkStart w:id="37" w:name="0010556"/>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695835">
            <w:hyperlink r:id="rId86"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695835">
            <w:hyperlink r:id="rId87" w:tgtFrame="_blank" w:history="1">
              <w:r w:rsidR="00F81CAF">
                <w:rPr>
                  <w:rStyle w:val="Hyperlink"/>
                </w:rPr>
                <w:t>GO:2001141</w:t>
              </w:r>
            </w:hyperlink>
            <w:bookmarkStart w:id="38" w:name="2001141"/>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695835">
            <w:hyperlink r:id="rId88"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695835">
            <w:hyperlink r:id="rId89" w:tgtFrame="_blank" w:history="1">
              <w:r w:rsidR="00F81CAF">
                <w:rPr>
                  <w:rStyle w:val="Hyperlink"/>
                </w:rPr>
                <w:t>GO:0006355</w:t>
              </w:r>
            </w:hyperlink>
            <w:bookmarkStart w:id="39" w:name="0006355"/>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695835">
            <w:hyperlink r:id="rId90"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695835">
            <w:hyperlink r:id="rId91" w:tgtFrame="_blank" w:history="1">
              <w:r w:rsidR="00F81CAF">
                <w:rPr>
                  <w:rStyle w:val="Hyperlink"/>
                </w:rPr>
                <w:t>GO:0031326</w:t>
              </w:r>
            </w:hyperlink>
            <w:bookmarkStart w:id="40" w:name="0031326"/>
            <w:bookmarkEnd w:id="40"/>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695835">
            <w:hyperlink r:id="rId92"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695835">
            <w:hyperlink r:id="rId93" w:tgtFrame="_blank" w:history="1">
              <w:r w:rsidR="00F81CAF">
                <w:rPr>
                  <w:rStyle w:val="Hyperlink"/>
                </w:rPr>
                <w:t>GO:0009889</w:t>
              </w:r>
            </w:hyperlink>
            <w:bookmarkStart w:id="41" w:name="0009889"/>
            <w:bookmarkEnd w:id="41"/>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695835">
            <w:hyperlink r:id="rId94"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695835">
            <w:hyperlink r:id="rId95" w:tgtFrame="_blank" w:history="1">
              <w:r w:rsidR="00F81CAF">
                <w:rPr>
                  <w:rStyle w:val="Hyperlink"/>
                </w:rPr>
                <w:t>GO:0006357</w:t>
              </w:r>
            </w:hyperlink>
            <w:bookmarkStart w:id="42" w:name="0006357"/>
            <w:bookmarkEnd w:id="42"/>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regulation of transcription 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695835">
            <w:hyperlink r:id="rId96"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695835">
            <w:hyperlink r:id="rId97" w:tgtFrame="_blank" w:history="1">
              <w:r w:rsidR="00F81CAF">
                <w:rPr>
                  <w:rStyle w:val="Hyperlink"/>
                </w:rPr>
                <w:t>GO:0031323</w:t>
              </w:r>
            </w:hyperlink>
            <w:bookmarkStart w:id="43" w:name="0031323"/>
            <w:bookmarkEnd w:id="43"/>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695835">
            <w:hyperlink r:id="rId98"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695835">
            <w:hyperlink r:id="rId99" w:tgtFrame="_blank" w:history="1">
              <w:r w:rsidR="00F81CAF">
                <w:rPr>
                  <w:rStyle w:val="Hyperlink"/>
                </w:rPr>
                <w:t>GO:0080090</w:t>
              </w:r>
            </w:hyperlink>
            <w:bookmarkStart w:id="44" w:name="0080090"/>
            <w:bookmarkEnd w:id="44"/>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695835">
            <w:hyperlink r:id="rId100"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695835">
            <w:hyperlink r:id="rId101" w:tgtFrame="_blank" w:history="1">
              <w:r w:rsidR="00F81CAF">
                <w:rPr>
                  <w:rStyle w:val="Hyperlink"/>
                </w:rPr>
                <w:t>GO:0051171</w:t>
              </w:r>
            </w:hyperlink>
            <w:bookmarkStart w:id="45" w:name="0051171"/>
            <w:bookmarkEnd w:id="45"/>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695835">
            <w:hyperlink r:id="rId102"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695835">
            <w:hyperlink r:id="rId103" w:tgtFrame="_blank" w:history="1">
              <w:r w:rsidR="00F81CAF">
                <w:rPr>
                  <w:rStyle w:val="Hyperlink"/>
                </w:rPr>
                <w:t>GO:0016043</w:t>
              </w:r>
            </w:hyperlink>
            <w:bookmarkStart w:id="46" w:name="0016043"/>
            <w:bookmarkEnd w:id="46"/>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695835">
            <w:hyperlink r:id="rId104"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695835">
            <w:hyperlink r:id="rId105" w:tgtFrame="_blank" w:history="1">
              <w:r w:rsidR="00F81CAF">
                <w:rPr>
                  <w:rStyle w:val="Hyperlink"/>
                </w:rPr>
                <w:t>GO:0071840</w:t>
              </w:r>
            </w:hyperlink>
            <w:bookmarkStart w:id="47" w:name="0071840"/>
            <w:bookmarkEnd w:id="47"/>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695835">
            <w:hyperlink r:id="rId106"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695835">
            <w:hyperlink r:id="rId107" w:tgtFrame="_blank" w:history="1">
              <w:r w:rsidR="00F81CAF">
                <w:rPr>
                  <w:rStyle w:val="Hyperlink"/>
                </w:rPr>
                <w:t>GO:0048522</w:t>
              </w:r>
            </w:hyperlink>
            <w:bookmarkStart w:id="48" w:name="0048522"/>
            <w:bookmarkEnd w:id="48"/>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695835">
            <w:hyperlink r:id="rId108"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695835">
            <w:hyperlink r:id="rId109" w:tgtFrame="_blank" w:history="1">
              <w:r w:rsidR="00F81CAF">
                <w:rPr>
                  <w:rStyle w:val="Hyperlink"/>
                </w:rPr>
                <w:t>GO:0048518</w:t>
              </w:r>
            </w:hyperlink>
            <w:bookmarkStart w:id="49" w:name="0048518"/>
            <w:bookmarkEnd w:id="49"/>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695835">
            <w:hyperlink r:id="rId110"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695835">
            <w:hyperlink r:id="rId111" w:tgtFrame="_blank" w:history="1">
              <w:r w:rsidR="00F81CAF">
                <w:rPr>
                  <w:rStyle w:val="Hyperlink"/>
                </w:rPr>
                <w:t>GO:0032502</w:t>
              </w:r>
            </w:hyperlink>
            <w:bookmarkStart w:id="50" w:name="0032502"/>
            <w:bookmarkEnd w:id="50"/>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695835">
            <w:hyperlink r:id="rId112"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695835">
            <w:hyperlink r:id="rId113" w:tgtFrame="_blank" w:history="1">
              <w:r w:rsidR="00F81CAF">
                <w:rPr>
                  <w:rStyle w:val="Hyperlink"/>
                </w:rPr>
                <w:t>GO:0050794</w:t>
              </w:r>
            </w:hyperlink>
            <w:bookmarkStart w:id="51" w:name="0050794"/>
            <w:bookmarkEnd w:id="51"/>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695835">
            <w:hyperlink r:id="rId114"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695835">
            <w:hyperlink r:id="rId115" w:tgtFrame="_blank" w:history="1">
              <w:r w:rsidR="00F81CAF">
                <w:rPr>
                  <w:rStyle w:val="Hyperlink"/>
                </w:rPr>
                <w:t>GO:0051254</w:t>
              </w:r>
            </w:hyperlink>
            <w:bookmarkStart w:id="52" w:name="0051254"/>
            <w:bookmarkEnd w:id="52"/>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695835">
            <w:hyperlink r:id="rId116" w:history="1">
              <w:r w:rsidR="00F81CAF">
                <w:rPr>
                  <w:rStyle w:val="Hyperlink"/>
                </w:rPr>
                <w:t>[+] Show genes</w:t>
              </w:r>
            </w:hyperlink>
          </w:p>
        </w:tc>
      </w:tr>
    </w:tbl>
    <w:p w14:paraId="7C7179B9" w14:textId="6D5E95A2" w:rsidR="00F30DC0" w:rsidRDefault="00F30DC0" w:rsidP="00E1694C">
      <w:bookmarkStart w:id="53" w:name="0045893"/>
      <w:bookmarkEnd w:id="53"/>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lastRenderedPageBreak/>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lastRenderedPageBreak/>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695835" w:rsidP="009F053F">
      <w:pPr>
        <w:pStyle w:val="ListParagraph"/>
      </w:pPr>
      <w:hyperlink r:id="rId120"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695835" w:rsidP="009F053F">
      <w:pPr>
        <w:pStyle w:val="ListParagraph"/>
      </w:pPr>
      <w:hyperlink r:id="rId121"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1B24A170"/>
    <w:lvl w:ilvl="0" w:tplc="F968B7EA">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1412"/>
    <w:rsid w:val="000600D9"/>
    <w:rsid w:val="00066A3E"/>
    <w:rsid w:val="0008608D"/>
    <w:rsid w:val="000C3872"/>
    <w:rsid w:val="000F120C"/>
    <w:rsid w:val="00125D41"/>
    <w:rsid w:val="001B5D3A"/>
    <w:rsid w:val="001E31CC"/>
    <w:rsid w:val="0024110D"/>
    <w:rsid w:val="00293828"/>
    <w:rsid w:val="002A55FA"/>
    <w:rsid w:val="002F11DC"/>
    <w:rsid w:val="00307D3B"/>
    <w:rsid w:val="00320C7B"/>
    <w:rsid w:val="0036622E"/>
    <w:rsid w:val="003A3848"/>
    <w:rsid w:val="003B5C3F"/>
    <w:rsid w:val="003B755A"/>
    <w:rsid w:val="003F0C95"/>
    <w:rsid w:val="0048363A"/>
    <w:rsid w:val="004A0747"/>
    <w:rsid w:val="004A40E2"/>
    <w:rsid w:val="004E4B7C"/>
    <w:rsid w:val="004F146C"/>
    <w:rsid w:val="00581B1A"/>
    <w:rsid w:val="005A7281"/>
    <w:rsid w:val="00612398"/>
    <w:rsid w:val="00612672"/>
    <w:rsid w:val="00695835"/>
    <w:rsid w:val="006E4A0C"/>
    <w:rsid w:val="006E677C"/>
    <w:rsid w:val="007024A0"/>
    <w:rsid w:val="0074683C"/>
    <w:rsid w:val="00750B0F"/>
    <w:rsid w:val="00795D79"/>
    <w:rsid w:val="007C3B71"/>
    <w:rsid w:val="007E356A"/>
    <w:rsid w:val="007F6C2F"/>
    <w:rsid w:val="00872A95"/>
    <w:rsid w:val="00875299"/>
    <w:rsid w:val="008E6479"/>
    <w:rsid w:val="008F5757"/>
    <w:rsid w:val="00926CD6"/>
    <w:rsid w:val="0096467D"/>
    <w:rsid w:val="009A274E"/>
    <w:rsid w:val="009F053F"/>
    <w:rsid w:val="009F5EAE"/>
    <w:rsid w:val="00A20579"/>
    <w:rsid w:val="00A37684"/>
    <w:rsid w:val="00A55AC3"/>
    <w:rsid w:val="00A7425F"/>
    <w:rsid w:val="00A90AC3"/>
    <w:rsid w:val="00B06820"/>
    <w:rsid w:val="00B12A99"/>
    <w:rsid w:val="00B17D27"/>
    <w:rsid w:val="00B655E0"/>
    <w:rsid w:val="00B65F1E"/>
    <w:rsid w:val="00B80E52"/>
    <w:rsid w:val="00BB46C3"/>
    <w:rsid w:val="00BC751B"/>
    <w:rsid w:val="00BF4C8D"/>
    <w:rsid w:val="00C13BD5"/>
    <w:rsid w:val="00C31693"/>
    <w:rsid w:val="00CE5BAD"/>
    <w:rsid w:val="00D70132"/>
    <w:rsid w:val="00DA33C2"/>
    <w:rsid w:val="00DA43AA"/>
    <w:rsid w:val="00E1694C"/>
    <w:rsid w:val="00E272F5"/>
    <w:rsid w:val="00E46267"/>
    <w:rsid w:val="00E6217F"/>
    <w:rsid w:val="00E6450F"/>
    <w:rsid w:val="00E80DC2"/>
    <w:rsid w:val="00EB7C73"/>
    <w:rsid w:val="00F30DC0"/>
    <w:rsid w:val="00F763BE"/>
    <w:rsid w:val="00F8150D"/>
    <w:rsid w:val="00F81CAF"/>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lang/>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1903046&amp;view=details" TargetMode="External"/><Relationship Id="rId117" Type="http://schemas.openxmlformats.org/officeDocument/2006/relationships/image" Target="media/image16.png"/><Relationship Id="rId21" Type="http://schemas.openxmlformats.org/officeDocument/2006/relationships/hyperlink" Target="http://www.godatabase.org/cgi-bin/amigo/go.cgi?query=GO:0000075&amp;view=details" TargetMode="External"/><Relationship Id="rId42" Type="http://schemas.openxmlformats.org/officeDocument/2006/relationships/hyperlink" Target="http://www.godatabase.org/cgi-bin/amigo/go.cgi?query=GO:0071704&amp;view=details" TargetMode="External"/><Relationship Id="rId47" Type="http://schemas.openxmlformats.org/officeDocument/2006/relationships/hyperlink" Target="http://www.godatabase.org/cgi-bin/amigo/go.cgi?query=GO:0006974&amp;view=details"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hyperlink" Target="javascript:toggle('elements_GO:1903506')" TargetMode="External"/><Relationship Id="rId89" Type="http://schemas.openxmlformats.org/officeDocument/2006/relationships/hyperlink" Target="http://www.godatabase.org/cgi-bin/amigo/go.cgi?query=GO:0006355&amp;view=details" TargetMode="External"/><Relationship Id="rId112" Type="http://schemas.openxmlformats.org/officeDocument/2006/relationships/hyperlink" Target="javascript:toggle('elements_GO:0032502')" TargetMode="External"/><Relationship Id="rId16" Type="http://schemas.openxmlformats.org/officeDocument/2006/relationships/hyperlink" Target="http://www.godatabase.org/cgi-bin/amigo/go.cgi?query=GO:1903047&amp;view=details" TargetMode="External"/><Relationship Id="rId107" Type="http://schemas.openxmlformats.org/officeDocument/2006/relationships/hyperlink" Target="http://www.godatabase.org/cgi-bin/amigo/go.cgi?query=GO:0048522&amp;view=details" TargetMode="External"/><Relationship Id="rId11" Type="http://schemas.openxmlformats.org/officeDocument/2006/relationships/hyperlink" Target="http://cbl-gorilla.cs.technion.ac.il/GOrilla/gthwrzkj/GOResultsPROCESS.html" TargetMode="External"/><Relationship Id="rId32" Type="http://schemas.openxmlformats.org/officeDocument/2006/relationships/hyperlink" Target="http://cbl-gorilla.cs.technion.ac.il/GOrilla/gf3b799z/GOResultsPROCESS.html" TargetMode="External"/><Relationship Id="rId37" Type="http://schemas.openxmlformats.org/officeDocument/2006/relationships/hyperlink" Target="http://www.godatabase.org/cgi-bin/amigo/go.cgi?query=GO:0022402&amp;view=details" TargetMode="External"/><Relationship Id="rId53" Type="http://schemas.openxmlformats.org/officeDocument/2006/relationships/hyperlink" Target="http://www.godatabase.org/cgi-bin/amigo/go.cgi?query=GO:1901360&amp;view=details" TargetMode="External"/><Relationship Id="rId58" Type="http://schemas.openxmlformats.org/officeDocument/2006/relationships/hyperlink" Target="http://www.godatabase.org/cgi-bin/amigo/go.cgi?query=GO:0071897&amp;view=details" TargetMode="External"/><Relationship Id="rId74" Type="http://schemas.openxmlformats.org/officeDocument/2006/relationships/hyperlink" Target="http://cbl-gorilla.cs.technion.ac.il/GOrilla/h7xvnja1/GOResultsPROCESS.html" TargetMode="External"/><Relationship Id="rId79" Type="http://schemas.openxmlformats.org/officeDocument/2006/relationships/hyperlink" Target="http://www.godatabase.org/cgi-bin/amigo/go.cgi?query=GO:0019219&amp;view=details" TargetMode="External"/><Relationship Id="rId102" Type="http://schemas.openxmlformats.org/officeDocument/2006/relationships/hyperlink" Target="javascript:toggle('elements_GO:0051171')" TargetMode="External"/><Relationship Id="rId123" Type="http://schemas.openxmlformats.org/officeDocument/2006/relationships/theme" Target="theme/theme1.xml"/><Relationship Id="rId5" Type="http://schemas.openxmlformats.org/officeDocument/2006/relationships/hyperlink" Target="mailto:annarom@campus.technion.ac.il" TargetMode="External"/><Relationship Id="rId61" Type="http://schemas.openxmlformats.org/officeDocument/2006/relationships/hyperlink" Target="http://www.godatabase.org/cgi-bin/amigo/go.cgi?query=GO:0000075&amp;view=details" TargetMode="External"/><Relationship Id="rId82" Type="http://schemas.openxmlformats.org/officeDocument/2006/relationships/hyperlink" Target="javascript:toggle('elements_GO:2000112')" TargetMode="External"/><Relationship Id="rId90" Type="http://schemas.openxmlformats.org/officeDocument/2006/relationships/hyperlink" Target="javascript:toggle('elements_GO:0006355')" TargetMode="External"/><Relationship Id="rId95" Type="http://schemas.openxmlformats.org/officeDocument/2006/relationships/hyperlink" Target="http://www.godatabase.org/cgi-bin/amigo/go.cgi?query=GO:0006357&amp;view=details" TargetMode="External"/><Relationship Id="rId19" Type="http://schemas.openxmlformats.org/officeDocument/2006/relationships/hyperlink" Target="http://www.godatabase.org/cgi-bin/amigo/go.cgi?query=GO:0009987&amp;view=details" TargetMode="External"/><Relationship Id="rId14" Type="http://schemas.openxmlformats.org/officeDocument/2006/relationships/hyperlink" Target="http://www.godatabase.org/cgi-bin/amigo/go.cgi?query=GO:0022402&amp;view=details" TargetMode="External"/><Relationship Id="rId22" Type="http://schemas.openxmlformats.org/officeDocument/2006/relationships/hyperlink" Target="http://www.godatabase.org/cgi-bin/amigo/go.cgi?query=GO:0050896&amp;view=details" TargetMode="External"/><Relationship Id="rId27" Type="http://schemas.openxmlformats.org/officeDocument/2006/relationships/hyperlink" Target="http://www.godatabase.org/cgi-bin/amigo/go.cgi?query=GO:0031023&amp;view=details" TargetMode="External"/><Relationship Id="rId30" Type="http://schemas.openxmlformats.org/officeDocument/2006/relationships/image" Target="media/image5.png"/><Relationship Id="rId35" Type="http://schemas.openxmlformats.org/officeDocument/2006/relationships/hyperlink" Target="http://www.godatabase.org/cgi-bin/amigo/go.cgi?query=GO:0006260&amp;view=details" TargetMode="External"/><Relationship Id="rId43" Type="http://schemas.openxmlformats.org/officeDocument/2006/relationships/hyperlink" Target="http://www.godatabase.org/cgi-bin/amigo/go.cgi?query=GO:0044237&amp;view=details" TargetMode="External"/><Relationship Id="rId48" Type="http://schemas.openxmlformats.org/officeDocument/2006/relationships/hyperlink" Target="http://www.godatabase.org/cgi-bin/amigo/go.cgi?query=GO:1901576&amp;view=details" TargetMode="External"/><Relationship Id="rId56" Type="http://schemas.openxmlformats.org/officeDocument/2006/relationships/hyperlink" Target="http://www.godatabase.org/cgi-bin/amigo/go.cgi?query=GO:0051716&amp;view=details" TargetMode="External"/><Relationship Id="rId64" Type="http://schemas.openxmlformats.org/officeDocument/2006/relationships/image" Target="media/image8.png"/><Relationship Id="rId69" Type="http://schemas.openxmlformats.org/officeDocument/2006/relationships/hyperlink" Target="http://www.ensembl.org/Homo_sapiens/Gene/Summary?g=ENSG00000258365.1" TargetMode="External"/><Relationship Id="rId77" Type="http://schemas.openxmlformats.org/officeDocument/2006/relationships/hyperlink" Target="http://www.godatabase.org/cgi-bin/amigo/go.cgi?query=GO:0051252&amp;view=details" TargetMode="External"/><Relationship Id="rId100" Type="http://schemas.openxmlformats.org/officeDocument/2006/relationships/hyperlink" Target="javascript:toggle('elements_GO:0080090')" TargetMode="External"/><Relationship Id="rId105" Type="http://schemas.openxmlformats.org/officeDocument/2006/relationships/hyperlink" Target="http://www.godatabase.org/cgi-bin/amigo/go.cgi?query=GO:0071840&amp;view=details" TargetMode="External"/><Relationship Id="rId113" Type="http://schemas.openxmlformats.org/officeDocument/2006/relationships/hyperlink" Target="http://www.godatabase.org/cgi-bin/amigo/go.cgi?query=GO:0050794&amp;view=details" TargetMode="External"/><Relationship Id="rId118"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hyperlink" Target="http://www.godatabase.org/cgi-bin/amigo/go.cgi?query=GO:0044249&amp;view=details" TargetMode="External"/><Relationship Id="rId72" Type="http://schemas.openxmlformats.org/officeDocument/2006/relationships/image" Target="media/image15.png"/><Relationship Id="rId80" Type="http://schemas.openxmlformats.org/officeDocument/2006/relationships/hyperlink" Target="javascript:toggle('elements_GO:0019219')" TargetMode="External"/><Relationship Id="rId85" Type="http://schemas.openxmlformats.org/officeDocument/2006/relationships/hyperlink" Target="http://www.godatabase.org/cgi-bin/amigo/go.cgi?query=GO:0010556&amp;view=details" TargetMode="External"/><Relationship Id="rId93" Type="http://schemas.openxmlformats.org/officeDocument/2006/relationships/hyperlink" Target="http://www.godatabase.org/cgi-bin/amigo/go.cgi?query=GO:0009889&amp;view=details" TargetMode="External"/><Relationship Id="rId98" Type="http://schemas.openxmlformats.org/officeDocument/2006/relationships/hyperlink" Target="javascript:toggle('elements_GO:0031323')" TargetMode="External"/><Relationship Id="rId121" Type="http://schemas.openxmlformats.org/officeDocument/2006/relationships/hyperlink" Target="https://www.ncbi.nlm.nih.gov/gtr/conditions/C2751288" TargetMode="External"/><Relationship Id="rId3" Type="http://schemas.openxmlformats.org/officeDocument/2006/relationships/settings" Target="settings.xml"/><Relationship Id="rId12" Type="http://schemas.openxmlformats.org/officeDocument/2006/relationships/hyperlink" Target="http://cbl-gorilla.cs.technion.ac.il/GOrilla/gthwrzkj/GOResultsPROCESS.html" TargetMode="External"/><Relationship Id="rId17" Type="http://schemas.openxmlformats.org/officeDocument/2006/relationships/hyperlink" Target="http://www.godatabase.org/cgi-bin/amigo/go.cgi?query=GO:0051276&amp;view=details" TargetMode="External"/><Relationship Id="rId25" Type="http://schemas.openxmlformats.org/officeDocument/2006/relationships/hyperlink" Target="http://www.godatabase.org/cgi-bin/amigo/go.cgi?query=GO:0044770&amp;view=details" TargetMode="External"/><Relationship Id="rId33" Type="http://schemas.openxmlformats.org/officeDocument/2006/relationships/hyperlink" Target="http://cbl-gorilla.cs.technion.ac.il/GOrilla/gf3b799z/GOResultsPROCESS.html" TargetMode="External"/><Relationship Id="rId38" Type="http://schemas.openxmlformats.org/officeDocument/2006/relationships/hyperlink" Target="http://www.godatabase.org/cgi-bin/amigo/go.cgi?query=GO:1903047&amp;view=details" TargetMode="External"/><Relationship Id="rId46" Type="http://schemas.openxmlformats.org/officeDocument/2006/relationships/hyperlink" Target="http://www.godatabase.org/cgi-bin/amigo/go.cgi?query=GO:0009058&amp;view=details" TargetMode="External"/><Relationship Id="rId59" Type="http://schemas.openxmlformats.org/officeDocument/2006/relationships/hyperlink" Target="http://www.godatabase.org/cgi-bin/amigo/go.cgi?query=GO:0006271&amp;view=details" TargetMode="External"/><Relationship Id="rId67" Type="http://schemas.openxmlformats.org/officeDocument/2006/relationships/image" Target="media/image11.png"/><Relationship Id="rId103" Type="http://schemas.openxmlformats.org/officeDocument/2006/relationships/hyperlink" Target="http://www.godatabase.org/cgi-bin/amigo/go.cgi?query=GO:0016043&amp;view=details" TargetMode="External"/><Relationship Id="rId108" Type="http://schemas.openxmlformats.org/officeDocument/2006/relationships/hyperlink" Target="javascript:toggle('elements_GO:0048522')" TargetMode="External"/><Relationship Id="rId116" Type="http://schemas.openxmlformats.org/officeDocument/2006/relationships/hyperlink" Target="javascript:toggle('elements_GO:0051254')" TargetMode="External"/><Relationship Id="rId20" Type="http://schemas.openxmlformats.org/officeDocument/2006/relationships/hyperlink" Target="http://www.godatabase.org/cgi-bin/amigo/go.cgi?query=GO:0007093&amp;view=details" TargetMode="External"/><Relationship Id="rId41" Type="http://schemas.openxmlformats.org/officeDocument/2006/relationships/hyperlink" Target="http://www.godatabase.org/cgi-bin/amigo/go.cgi?query=GO:0006281&amp;view=details" TargetMode="External"/><Relationship Id="rId54" Type="http://schemas.openxmlformats.org/officeDocument/2006/relationships/hyperlink" Target="http://www.godatabase.org/cgi-bin/amigo/go.cgi?query=GO:0044770&amp;view=details" TargetMode="External"/><Relationship Id="rId62" Type="http://schemas.openxmlformats.org/officeDocument/2006/relationships/hyperlink" Target="http://www.godatabase.org/cgi-bin/amigo/go.cgi?query=GO:0007093&amp;view=details" TargetMode="External"/><Relationship Id="rId70" Type="http://schemas.openxmlformats.org/officeDocument/2006/relationships/image" Target="media/image13.png"/><Relationship Id="rId75" Type="http://schemas.openxmlformats.org/officeDocument/2006/relationships/hyperlink" Target="http://cbl-gorilla.cs.technion.ac.il/GOrilla/h7xvnja1/GOResultsPROCESS.html" TargetMode="External"/><Relationship Id="rId83" Type="http://schemas.openxmlformats.org/officeDocument/2006/relationships/hyperlink" Target="http://www.godatabase.org/cgi-bin/amigo/go.cgi?query=GO:1903506&amp;view=details" TargetMode="External"/><Relationship Id="rId88" Type="http://schemas.openxmlformats.org/officeDocument/2006/relationships/hyperlink" Target="javascript:toggle('elements_GO:2001141')" TargetMode="External"/><Relationship Id="rId91" Type="http://schemas.openxmlformats.org/officeDocument/2006/relationships/hyperlink" Target="http://www.godatabase.org/cgi-bin/amigo/go.cgi?query=GO:0031326&amp;view=details" TargetMode="External"/><Relationship Id="rId96" Type="http://schemas.openxmlformats.org/officeDocument/2006/relationships/hyperlink" Target="javascript:toggle('elements_GO:0006357')" TargetMode="External"/><Relationship Id="rId111" Type="http://schemas.openxmlformats.org/officeDocument/2006/relationships/hyperlink" Target="http://www.godatabase.org/cgi-bin/amigo/go.cgi?query=GO:0032502&amp;view=details" TargetMode="External"/><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www.godatabase.org/cgi-bin/amigo/go.cgi?query=GO:0006260&amp;view=details" TargetMode="External"/><Relationship Id="rId23" Type="http://schemas.openxmlformats.org/officeDocument/2006/relationships/hyperlink" Target="http://www.godatabase.org/cgi-bin/amigo/go.cgi?query=GO:0006281&amp;view=details" TargetMode="External"/><Relationship Id="rId28" Type="http://schemas.openxmlformats.org/officeDocument/2006/relationships/hyperlink" Target="http://www.godatabase.org/cgi-bin/amigo/go.cgi?query=GO:0060249&amp;view=details" TargetMode="External"/><Relationship Id="rId36" Type="http://schemas.openxmlformats.org/officeDocument/2006/relationships/hyperlink" Target="http://www.godatabase.org/cgi-bin/amigo/go.cgi?query=GO:0006259&amp;view=details" TargetMode="External"/><Relationship Id="rId49" Type="http://schemas.openxmlformats.org/officeDocument/2006/relationships/hyperlink" Target="http://www.godatabase.org/cgi-bin/amigo/go.cgi?query=GO:0006950&amp;view=details" TargetMode="External"/><Relationship Id="rId57" Type="http://schemas.openxmlformats.org/officeDocument/2006/relationships/hyperlink" Target="http://www.godatabase.org/cgi-bin/amigo/go.cgi?query=GO:0044260&amp;view=details" TargetMode="External"/><Relationship Id="rId106" Type="http://schemas.openxmlformats.org/officeDocument/2006/relationships/hyperlink" Target="javascript:toggle('elements_GO:0071840')" TargetMode="External"/><Relationship Id="rId114" Type="http://schemas.openxmlformats.org/officeDocument/2006/relationships/hyperlink" Target="javascript:toggle('elements_GO:0050794')" TargetMode="External"/><Relationship Id="rId119" Type="http://schemas.openxmlformats.org/officeDocument/2006/relationships/image" Target="media/image18.png"/><Relationship Id="rId10"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hyperlink" Target="http://www.godatabase.org/cgi-bin/amigo/go.cgi?query=GO:0009987&amp;view=details" TargetMode="External"/><Relationship Id="rId52" Type="http://schemas.openxmlformats.org/officeDocument/2006/relationships/hyperlink" Target="http://www.godatabase.org/cgi-bin/amigo/go.cgi?query=GO:0044772&amp;view=details" TargetMode="External"/><Relationship Id="rId60" Type="http://schemas.openxmlformats.org/officeDocument/2006/relationships/hyperlink" Target="http://www.godatabase.org/cgi-bin/amigo/go.cgi?query=GO:0034645&amp;view=details" TargetMode="External"/><Relationship Id="rId65" Type="http://schemas.openxmlformats.org/officeDocument/2006/relationships/image" Target="media/image9.png"/><Relationship Id="rId73" Type="http://schemas.openxmlformats.org/officeDocument/2006/relationships/hyperlink" Target="http://cbl-gorilla.cs.technion.ac.il/GOrilla/h7xvnja1/GOResultsPROCESS.html" TargetMode="External"/><Relationship Id="rId78" Type="http://schemas.openxmlformats.org/officeDocument/2006/relationships/hyperlink" Target="javascript:toggle('elements_GO:0051252')" TargetMode="External"/><Relationship Id="rId81" Type="http://schemas.openxmlformats.org/officeDocument/2006/relationships/hyperlink" Target="http://www.godatabase.org/cgi-bin/amigo/go.cgi?query=GO:2000112&amp;view=details" TargetMode="External"/><Relationship Id="rId86" Type="http://schemas.openxmlformats.org/officeDocument/2006/relationships/hyperlink" Target="javascript:toggle('elements_GO:0010556')" TargetMode="External"/><Relationship Id="rId94" Type="http://schemas.openxmlformats.org/officeDocument/2006/relationships/hyperlink" Target="javascript:toggle('elements_GO:0009889')" TargetMode="External"/><Relationship Id="rId99" Type="http://schemas.openxmlformats.org/officeDocument/2006/relationships/hyperlink" Target="http://www.godatabase.org/cgi-bin/amigo/go.cgi?query=GO:0080090&amp;view=details" TargetMode="External"/><Relationship Id="rId101" Type="http://schemas.openxmlformats.org/officeDocument/2006/relationships/hyperlink" Target="http://www.godatabase.org/cgi-bin/amigo/go.cgi?query=GO:0051171&amp;view=details"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cbl-gorilla.cs.technion.ac.il/GOrilla/gthwrzkj/GOResultsPROCESS.html" TargetMode="External"/><Relationship Id="rId18" Type="http://schemas.openxmlformats.org/officeDocument/2006/relationships/hyperlink" Target="http://www.godatabase.org/cgi-bin/amigo/go.cgi?query=GO:0006259&amp;view=details" TargetMode="External"/><Relationship Id="rId39" Type="http://schemas.openxmlformats.org/officeDocument/2006/relationships/hyperlink" Target="http://www.godatabase.org/cgi-bin/amigo/go.cgi?query=GO:0051276&amp;view=details" TargetMode="External"/><Relationship Id="rId109" Type="http://schemas.openxmlformats.org/officeDocument/2006/relationships/hyperlink" Target="http://www.godatabase.org/cgi-bin/amigo/go.cgi?query=GO:0048518&amp;view=details" TargetMode="External"/><Relationship Id="rId34" Type="http://schemas.openxmlformats.org/officeDocument/2006/relationships/hyperlink" Target="http://cbl-gorilla.cs.technion.ac.il/GOrilla/gf3b799z/GOResultsPROCESS.html" TargetMode="External"/><Relationship Id="rId50" Type="http://schemas.openxmlformats.org/officeDocument/2006/relationships/hyperlink" Target="http://www.godatabase.org/cgi-bin/amigo/go.cgi?query=GO:0044238&amp;view=details" TargetMode="External"/><Relationship Id="rId55" Type="http://schemas.openxmlformats.org/officeDocument/2006/relationships/hyperlink" Target="http://www.godatabase.org/cgi-bin/amigo/go.cgi?query=GO:0006807&amp;view=details" TargetMode="External"/><Relationship Id="rId76" Type="http://schemas.openxmlformats.org/officeDocument/2006/relationships/hyperlink" Target="http://cbl-gorilla.cs.technion.ac.il/GOrilla/h7xvnja1/GOResultsPROCESS.html" TargetMode="External"/><Relationship Id="rId97" Type="http://schemas.openxmlformats.org/officeDocument/2006/relationships/hyperlink" Target="http://www.godatabase.org/cgi-bin/amigo/go.cgi?query=GO:0031323&amp;view=details" TargetMode="External"/><Relationship Id="rId104" Type="http://schemas.openxmlformats.org/officeDocument/2006/relationships/hyperlink" Target="javascript:toggle('elements_GO:0016043')" TargetMode="External"/><Relationship Id="rId120" Type="http://schemas.openxmlformats.org/officeDocument/2006/relationships/hyperlink" Target="https://www.ncbi.nlm.nih.gov/gtr/conditions/C1842930" TargetMode="External"/><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hyperlink" Target="javascript:toggle('elements_GO:0031326')" TargetMode="External"/><Relationship Id="rId2" Type="http://schemas.openxmlformats.org/officeDocument/2006/relationships/styles" Target="styles.xml"/><Relationship Id="rId29" Type="http://schemas.openxmlformats.org/officeDocument/2006/relationships/hyperlink" Target="http://www.godatabase.org/cgi-bin/amigo/go.cgi?query=GO:0006271&amp;view=details" TargetMode="External"/><Relationship Id="rId24" Type="http://schemas.openxmlformats.org/officeDocument/2006/relationships/hyperlink" Target="http://www.godatabase.org/cgi-bin/amigo/go.cgi?query=GO:0044772&amp;view=details" TargetMode="External"/><Relationship Id="rId40" Type="http://schemas.openxmlformats.org/officeDocument/2006/relationships/hyperlink" Target="http://www.godatabase.org/cgi-bin/amigo/go.cgi?query=GO:0008152&amp;view=details" TargetMode="External"/><Relationship Id="rId45" Type="http://schemas.openxmlformats.org/officeDocument/2006/relationships/hyperlink" Target="http://www.godatabase.org/cgi-bin/amigo/go.cgi?query=GO:0033554&amp;view=details" TargetMode="External"/><Relationship Id="rId66" Type="http://schemas.openxmlformats.org/officeDocument/2006/relationships/image" Target="media/image10.png"/><Relationship Id="rId87" Type="http://schemas.openxmlformats.org/officeDocument/2006/relationships/hyperlink" Target="http://www.godatabase.org/cgi-bin/amigo/go.cgi?query=GO:2001141&amp;view=details" TargetMode="External"/><Relationship Id="rId110" Type="http://schemas.openxmlformats.org/officeDocument/2006/relationships/hyperlink" Target="javascript:toggle('elements_GO:0048518')" TargetMode="External"/><Relationship Id="rId115" Type="http://schemas.openxmlformats.org/officeDocument/2006/relationships/hyperlink" Target="http://www.godatabase.org/cgi-bin/amigo/go.cgi?query=GO:0051254&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3583</TotalTime>
  <Pages>16</Pages>
  <Words>3548</Words>
  <Characters>20226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Anna Romanov</cp:lastModifiedBy>
  <cp:revision>58</cp:revision>
  <dcterms:created xsi:type="dcterms:W3CDTF">2019-01-11T08:48:00Z</dcterms:created>
  <dcterms:modified xsi:type="dcterms:W3CDTF">2019-01-14T21:06:00Z</dcterms:modified>
</cp:coreProperties>
</file>