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0879326B" wp14:textId="77777777">
      <w:pPr>
        <w:pStyle w:val="BodyText"/>
        <w:tabs>
          <w:tab w:val="left" w:leader="none" w:pos="980"/>
        </w:tabs>
        <w:spacing w:before="37"/>
        <w:ind w:left="259"/>
      </w:pPr>
      <w:r>
        <w:rPr>
          <w:color w:val="2D75B5"/>
          <w:spacing w:val="-4"/>
        </w:rPr>
        <w:t>2.1.</w:t>
      </w:r>
      <w:r>
        <w:rPr>
          <w:color w:val="2D75B5"/>
        </w:rPr>
        <w:tab/>
      </w:r>
      <w:r>
        <w:rPr>
          <w:color w:val="2D75B5"/>
        </w:rPr>
        <w:t>Pauta</w:t>
      </w:r>
      <w:r>
        <w:rPr>
          <w:color w:val="2D75B5"/>
          <w:spacing w:val="-10"/>
        </w:rPr>
        <w:t> </w:t>
      </w:r>
      <w:r>
        <w:rPr>
          <w:color w:val="2D75B5"/>
        </w:rPr>
        <w:t>de</w:t>
      </w:r>
      <w:r>
        <w:rPr>
          <w:color w:val="2D75B5"/>
          <w:spacing w:val="-6"/>
        </w:rPr>
        <w:t> </w:t>
      </w:r>
      <w:r>
        <w:rPr>
          <w:color w:val="2D75B5"/>
        </w:rPr>
        <w:t>Reflexión</w:t>
      </w:r>
      <w:r>
        <w:rPr>
          <w:color w:val="2D75B5"/>
          <w:spacing w:val="-11"/>
        </w:rPr>
        <w:t> </w:t>
      </w:r>
      <w:r>
        <w:rPr>
          <w:color w:val="2D75B5"/>
        </w:rPr>
        <w:t>Definición</w:t>
      </w:r>
      <w:r>
        <w:rPr>
          <w:color w:val="2D75B5"/>
          <w:spacing w:val="-11"/>
        </w:rPr>
        <w:t> </w:t>
      </w:r>
      <w:r>
        <w:rPr>
          <w:color w:val="2D75B5"/>
        </w:rPr>
        <w:t>Proyecto</w:t>
      </w:r>
      <w:r>
        <w:rPr>
          <w:color w:val="2D75B5"/>
          <w:spacing w:val="-8"/>
        </w:rPr>
        <w:t> </w:t>
      </w:r>
      <w:r>
        <w:rPr>
          <w:color w:val="2D75B5"/>
          <w:spacing w:val="-5"/>
        </w:rPr>
        <w:t>APT</w:t>
      </w:r>
    </w:p>
    <w:p xmlns:wp14="http://schemas.microsoft.com/office/word/2010/wordml" w14:paraId="672A6659" wp14:textId="77777777">
      <w:pPr>
        <w:pStyle w:val="BodyText"/>
        <w:spacing w:before="232"/>
        <w:rPr>
          <w:sz w:val="20"/>
        </w:rPr>
      </w:pPr>
    </w:p>
    <w:tbl>
      <w:tblPr>
        <w:tblW w:w="0" w:type="auto"/>
        <w:jc w:val="left"/>
        <w:tblInd w:w="3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9031"/>
      </w:tblGrid>
      <w:tr xmlns:wp14="http://schemas.microsoft.com/office/word/2010/wordml" w14:paraId="40AC9123" wp14:textId="77777777">
        <w:trPr>
          <w:trHeight w:val="2504" w:hRule="atLeast"/>
        </w:trPr>
        <w:tc>
          <w:tcPr>
            <w:tcW w:w="778" w:type="dxa"/>
          </w:tcPr>
          <w:p w14:paraId="0A37501D" wp14:textId="77777777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sz w:val="20"/>
              </w:rPr>
              <w:drawing>
                <wp:inline xmlns:wp14="http://schemas.microsoft.com/office/word/2010/wordprocessingDrawing" distT="0" distB="0" distL="0" distR="0" wp14:anchorId="3C1D8C6B" wp14:editId="7777777">
                  <wp:extent cx="384477" cy="443483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31" w:type="dxa"/>
          </w:tcPr>
          <w:p w14:paraId="621D386E" wp14:textId="77777777">
            <w:pPr>
              <w:pStyle w:val="TableParagraph"/>
              <w:spacing w:before="3" w:line="259" w:lineRule="auto"/>
              <w:ind w:left="108" w:right="48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En esta pauta encontrarás una serie de preguntas que te ayudarán a reflexionar sobre el proyecto APT que comenzaste en el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curso anterior,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sobre sus fortalezas,</w:t>
            </w:r>
            <w:r>
              <w:rPr>
                <w:color w:val="767070"/>
                <w:spacing w:val="-1"/>
                <w:sz w:val="24"/>
              </w:rPr>
              <w:t> </w:t>
            </w:r>
            <w:r>
              <w:rPr>
                <w:color w:val="767070"/>
                <w:sz w:val="24"/>
              </w:rPr>
              <w:t>oportunidades de mejora e intereses profesionales. Se sugiere que tengas como material de apoyo las evidencias recolectadas a lo largo de todo el </w:t>
            </w:r>
            <w:r>
              <w:rPr>
                <w:b/>
                <w:color w:val="767070"/>
                <w:sz w:val="24"/>
              </w:rPr>
              <w:t>proceso de portafolio (APP)</w:t>
            </w:r>
            <w:r>
              <w:rPr>
                <w:color w:val="767070"/>
                <w:sz w:val="24"/>
              </w:rPr>
              <w:t>. En el caso que </w:t>
            </w:r>
            <w:r>
              <w:rPr>
                <w:b/>
                <w:color w:val="767070"/>
                <w:sz w:val="24"/>
              </w:rPr>
              <w:t>aún no esté definido</w:t>
            </w:r>
            <w:r>
              <w:rPr>
                <w:color w:val="767070"/>
                <w:sz w:val="24"/>
              </w:rPr>
              <w:t>, te invitamos a responder desde la pregunta 2 a la 5, con el fin de orientar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la búsqueda.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proceso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fundamental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informar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docente de esa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situación para que les entregue todas herramientas de orientaciones disponibles.</w:t>
            </w:r>
            <w:r>
              <w:rPr>
                <w:color w:val="767070"/>
                <w:spacing w:val="80"/>
                <w:sz w:val="24"/>
              </w:rPr>
              <w:t> </w:t>
            </w:r>
            <w:r>
              <w:rPr>
                <w:b/>
                <w:color w:val="767070"/>
                <w:sz w:val="24"/>
              </w:rPr>
              <w:t>Esta pauta debe</w:t>
            </w:r>
          </w:p>
          <w:p w14:paraId="0637F27E" wp14:textId="77777777">
            <w:pPr>
              <w:pStyle w:val="TableParagraph"/>
              <w:spacing w:before="0" w:line="267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3"/>
                <w:sz w:val="24"/>
              </w:rPr>
              <w:t> </w:t>
            </w:r>
            <w:r>
              <w:rPr>
                <w:b/>
                <w:color w:val="767070"/>
                <w:sz w:val="24"/>
              </w:rPr>
              <w:t>respondida</w:t>
            </w:r>
            <w:r>
              <w:rPr>
                <w:b/>
                <w:color w:val="767070"/>
                <w:spacing w:val="-2"/>
                <w:sz w:val="24"/>
              </w:rPr>
              <w:t> </w:t>
            </w: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> </w:t>
            </w:r>
            <w:r>
              <w:rPr>
                <w:b/>
                <w:color w:val="767070"/>
                <w:sz w:val="24"/>
              </w:rPr>
              <w:t>forma</w:t>
            </w:r>
            <w:r>
              <w:rPr>
                <w:b/>
                <w:color w:val="767070"/>
                <w:spacing w:val="-2"/>
                <w:sz w:val="24"/>
              </w:rPr>
              <w:t> individual.</w:t>
            </w:r>
          </w:p>
        </w:tc>
      </w:tr>
    </w:tbl>
    <w:p xmlns:wp14="http://schemas.microsoft.com/office/word/2010/wordml" w14:paraId="5DAB6C7B" wp14:textId="77777777">
      <w:pPr>
        <w:pStyle w:val="BodyText"/>
        <w:rPr>
          <w:sz w:val="20"/>
        </w:rPr>
      </w:pPr>
    </w:p>
    <w:p xmlns:wp14="http://schemas.microsoft.com/office/word/2010/wordml" w14:paraId="02EB378F" wp14:textId="77777777">
      <w:pPr>
        <w:pStyle w:val="BodyText"/>
        <w:rPr>
          <w:sz w:val="20"/>
        </w:rPr>
      </w:pPr>
    </w:p>
    <w:p xmlns:wp14="http://schemas.microsoft.com/office/word/2010/wordml" w14:paraId="6A05A809" wp14:textId="77777777">
      <w:pPr>
        <w:pStyle w:val="BodyText"/>
        <w:rPr>
          <w:sz w:val="20"/>
        </w:rPr>
      </w:pPr>
    </w:p>
    <w:p xmlns:wp14="http://schemas.microsoft.com/office/word/2010/wordml" w14:paraId="5A39BBE3" wp14:textId="77777777">
      <w:pPr>
        <w:pStyle w:val="BodyText"/>
        <w:spacing w:before="20"/>
        <w:rPr>
          <w:sz w:val="20"/>
        </w:rPr>
      </w:pPr>
    </w:p>
    <w:tbl>
      <w:tblPr>
        <w:tblW w:w="0" w:type="auto"/>
        <w:jc w:val="left"/>
        <w:tblInd w:w="269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 xmlns:wp14="http://schemas.microsoft.com/office/word/2010/wordml" w:rsidTr="118B7EC1" w14:paraId="63A82FF0" wp14:textId="77777777">
        <w:trPr>
          <w:trHeight w:val="300"/>
        </w:trPr>
        <w:tc>
          <w:tcPr>
            <w:tcW w:w="10079" w:type="dxa"/>
            <w:tcMar/>
          </w:tcPr>
          <w:p w:rsidP="118B7EC1" w14:paraId="0E816F63" wp14:textId="77777777">
            <w:pPr>
              <w:pStyle w:val="TableParagraph"/>
              <w:spacing w:before="2"/>
              <w:ind w:left="110"/>
              <w:rPr>
                <w:sz w:val="24"/>
                <w:szCs w:val="24"/>
              </w:rPr>
            </w:pPr>
            <w:r w:rsidRPr="118B7EC1" w:rsidR="118B7EC1">
              <w:rPr>
                <w:color w:val="767070"/>
                <w:sz w:val="24"/>
                <w:szCs w:val="24"/>
              </w:rPr>
              <w:t>1.</w:t>
            </w:r>
            <w:r w:rsidRPr="118B7EC1" w:rsidR="118B7EC1">
              <w:rPr>
                <w:color w:val="767070"/>
                <w:spacing w:val="-6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Piensa</w:t>
            </w:r>
            <w:r w:rsidRPr="118B7EC1" w:rsidR="118B7EC1">
              <w:rPr>
                <w:color w:val="767070"/>
                <w:spacing w:val="-5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en</w:t>
            </w:r>
            <w:r w:rsidRPr="118B7EC1" w:rsidR="118B7EC1">
              <w:rPr>
                <w:color w:val="767070"/>
                <w:spacing w:val="-6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el</w:t>
            </w:r>
            <w:r w:rsidRPr="118B7EC1" w:rsidR="118B7EC1">
              <w:rPr>
                <w:color w:val="767070"/>
                <w:spacing w:val="-2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proyecto</w:t>
            </w:r>
            <w:r w:rsidRPr="118B7EC1" w:rsidR="118B7EC1">
              <w:rPr>
                <w:color w:val="767070"/>
                <w:spacing w:val="-7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que desarrollarán</w:t>
            </w:r>
            <w:r w:rsidRPr="118B7EC1" w:rsidR="118B7EC1">
              <w:rPr>
                <w:color w:val="767070"/>
                <w:spacing w:val="-6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en</w:t>
            </w:r>
            <w:r w:rsidRPr="118B7EC1" w:rsidR="118B7EC1">
              <w:rPr>
                <w:color w:val="767070"/>
                <w:spacing w:val="-1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APT</w:t>
            </w:r>
            <w:r w:rsidRPr="118B7EC1" w:rsidR="118B7EC1">
              <w:rPr>
                <w:color w:val="767070"/>
                <w:spacing w:val="-3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y</w:t>
            </w:r>
            <w:r w:rsidRPr="118B7EC1" w:rsidR="118B7EC1">
              <w:rPr>
                <w:color w:val="767070"/>
                <w:spacing w:val="-3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responde</w:t>
            </w:r>
            <w:r w:rsidRPr="118B7EC1" w:rsidR="118B7EC1">
              <w:rPr>
                <w:color w:val="767070"/>
                <w:spacing w:val="-4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a las</w:t>
            </w:r>
            <w:r w:rsidRPr="118B7EC1" w:rsidR="118B7EC1">
              <w:rPr>
                <w:color w:val="767070"/>
                <w:spacing w:val="-3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z w:val="24"/>
                <w:szCs w:val="24"/>
              </w:rPr>
              <w:t>siguientes</w:t>
            </w:r>
            <w:r w:rsidRPr="118B7EC1" w:rsidR="118B7EC1">
              <w:rPr>
                <w:color w:val="767070"/>
                <w:spacing w:val="-3"/>
                <w:sz w:val="24"/>
                <w:szCs w:val="24"/>
              </w:rPr>
              <w:t xml:space="preserve"> </w:t>
            </w:r>
            <w:r w:rsidRPr="118B7EC1" w:rsidR="118B7EC1">
              <w:rPr>
                <w:color w:val="767070"/>
                <w:spacing w:val="-2"/>
                <w:sz w:val="24"/>
                <w:szCs w:val="24"/>
              </w:rPr>
              <w:t>preguntas:</w:t>
            </w:r>
          </w:p>
        </w:tc>
      </w:tr>
      <w:tr xmlns:wp14="http://schemas.microsoft.com/office/word/2010/wordml" w:rsidTr="118B7EC1" w14:paraId="6E55215A" wp14:textId="77777777">
        <w:trPr>
          <w:trHeight w:val="2355"/>
        </w:trPr>
        <w:tc>
          <w:tcPr>
            <w:tcW w:w="10079" w:type="dxa"/>
            <w:shd w:val="clear" w:color="auto" w:fill="DEEBF6"/>
            <w:tcMar/>
          </w:tcPr>
          <w:p w:rsidP="118B7EC1" w14:paraId="100C100E" wp14:textId="2D30F873">
            <w:pPr>
              <w:pStyle w:val="TableParagraph"/>
              <w:spacing w:before="183" w:after="0" w:line="259" w:lineRule="auto"/>
              <w:ind w:left="830"/>
              <w:rPr>
                <w:sz w:val="24"/>
                <w:szCs w:val="24"/>
              </w:rPr>
            </w:pPr>
            <w:r w:rsidRPr="118B7EC1" w:rsidR="3936E3B1">
              <w:rPr>
                <w:sz w:val="24"/>
                <w:szCs w:val="24"/>
              </w:rPr>
              <w:t>Si se relacionan con mis proyecciones profesionales, y no creo que requieran ajustes ya que se adaptan al perfil de egreso de Analista Programador Computacional.</w:t>
            </w:r>
          </w:p>
          <w:p w:rsidP="118B7EC1" w14:paraId="49457B2B" wp14:textId="07D200F0">
            <w:pPr>
              <w:pStyle w:val="TableParagraph"/>
              <w:spacing w:before="183" w:after="0" w:line="259" w:lineRule="auto"/>
              <w:ind w:left="830"/>
            </w:pPr>
            <w:r w:rsidRPr="118B7EC1" w:rsidR="3936E3B1">
              <w:rPr>
                <w:sz w:val="24"/>
                <w:szCs w:val="24"/>
              </w:rPr>
              <w:t>Estoy enterado de quienes conformaran mi equipo de trabajo y los roles que cumpliremos para llevar a cabo este proyecto.</w:t>
            </w:r>
          </w:p>
          <w:p w:rsidP="118B7EC1" w14:paraId="43E810DB" wp14:textId="2387EF4F">
            <w:pPr>
              <w:pStyle w:val="TableParagraph"/>
              <w:spacing w:before="183" w:after="0" w:line="259" w:lineRule="auto"/>
              <w:ind w:left="830"/>
            </w:pPr>
            <w:r w:rsidRPr="118B7EC1" w:rsidR="3936E3B1">
              <w:rPr>
                <w:sz w:val="24"/>
                <w:szCs w:val="24"/>
              </w:rPr>
              <w:t>Este proyecto considera el tener un impacto positivo para las familias con Jardines y/o plantas de interiores, ya que estos son el publico objetivo y el problema a  solucionar (mantenimiento y crianza de plantas)</w:t>
            </w:r>
          </w:p>
          <w:p w:rsidP="118B7EC1" w14:paraId="2E9B7543" wp14:textId="18287988">
            <w:pPr>
              <w:pStyle w:val="TableParagraph"/>
              <w:spacing w:before="183" w:after="0" w:line="259" w:lineRule="auto"/>
              <w:ind w:left="830"/>
              <w:rPr>
                <w:sz w:val="24"/>
                <w:szCs w:val="24"/>
              </w:rPr>
            </w:pPr>
          </w:p>
        </w:tc>
      </w:tr>
    </w:tbl>
    <w:p xmlns:wp14="http://schemas.microsoft.com/office/word/2010/wordml" w14:paraId="72A3D3EC" wp14:textId="77777777">
      <w:pPr>
        <w:pStyle w:val="TableParagraph"/>
        <w:spacing w:after="0" w:line="259" w:lineRule="auto"/>
        <w:jc w:val="both"/>
        <w:rPr>
          <w:sz w:val="24"/>
        </w:rPr>
        <w:sectPr>
          <w:headerReference w:type="default" r:id="rId5"/>
          <w:type w:val="continuous"/>
          <w:pgSz w:w="12240" w:h="15840" w:orient="portrait"/>
          <w:pgMar w:top="1420" w:right="360" w:bottom="280" w:left="1440" w:header="708" w:footer="0"/>
          <w:pgNumType w:start="1"/>
          <w:cols w:num="1"/>
        </w:sectPr>
      </w:pPr>
    </w:p>
    <w:p xmlns:wp14="http://schemas.microsoft.com/office/word/2010/wordml" w14:paraId="0D0B940D" wp14:textId="77777777">
      <w:pPr>
        <w:pStyle w:val="BodyText"/>
        <w:spacing w:before="140" w:after="1"/>
        <w:rPr>
          <w:sz w:val="20"/>
        </w:rPr>
      </w:pPr>
    </w:p>
    <w:p xmlns:wp14="http://schemas.microsoft.com/office/word/2010/wordml" w14:paraId="157CAA5A" wp14:textId="77777777"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68397943" wp14:editId="7777777">
                <wp:extent cx="6393180" cy="1251585"/>
                <wp:effectExtent l="19050" t="9525" r="7620" b="1524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393180" cy="1251585"/>
                          <a:chExt cx="6393180" cy="12515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287" y="14287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lnTo>
                                  <a:pt x="5383" y="157114"/>
                                </a:lnTo>
                                <a:lnTo>
                                  <a:pt x="20718" y="114216"/>
                                </a:lnTo>
                                <a:lnTo>
                                  <a:pt x="44780" y="76368"/>
                                </a:lnTo>
                                <a:lnTo>
                                  <a:pt x="76347" y="44796"/>
                                </a:lnTo>
                                <a:lnTo>
                                  <a:pt x="114194" y="20727"/>
                                </a:lnTo>
                                <a:lnTo>
                                  <a:pt x="157098" y="5386"/>
                                </a:lnTo>
                                <a:lnTo>
                                  <a:pt x="203834" y="0"/>
                                </a:lnTo>
                                <a:lnTo>
                                  <a:pt x="6160770" y="0"/>
                                </a:lnTo>
                                <a:lnTo>
                                  <a:pt x="6207490" y="5386"/>
                                </a:lnTo>
                                <a:lnTo>
                                  <a:pt x="6250388" y="20727"/>
                                </a:lnTo>
                                <a:lnTo>
                                  <a:pt x="6288236" y="44796"/>
                                </a:lnTo>
                                <a:lnTo>
                                  <a:pt x="6319808" y="76368"/>
                                </a:lnTo>
                                <a:lnTo>
                                  <a:pt x="6343877" y="114216"/>
                                </a:lnTo>
                                <a:lnTo>
                                  <a:pt x="6359218" y="157114"/>
                                </a:lnTo>
                                <a:lnTo>
                                  <a:pt x="6364605" y="203835"/>
                                </a:lnTo>
                                <a:lnTo>
                                  <a:pt x="6364605" y="1019175"/>
                                </a:lnTo>
                                <a:lnTo>
                                  <a:pt x="6359218" y="1065895"/>
                                </a:lnTo>
                                <a:lnTo>
                                  <a:pt x="6343877" y="1108793"/>
                                </a:lnTo>
                                <a:lnTo>
                                  <a:pt x="6319808" y="1146641"/>
                                </a:lnTo>
                                <a:lnTo>
                                  <a:pt x="6288236" y="1178213"/>
                                </a:lnTo>
                                <a:lnTo>
                                  <a:pt x="6250388" y="1202282"/>
                                </a:lnTo>
                                <a:lnTo>
                                  <a:pt x="6207490" y="1217623"/>
                                </a:lnTo>
                                <a:lnTo>
                                  <a:pt x="6160770" y="1223010"/>
                                </a:lnTo>
                                <a:lnTo>
                                  <a:pt x="203834" y="1223010"/>
                                </a:lnTo>
                                <a:lnTo>
                                  <a:pt x="157098" y="1217623"/>
                                </a:lnTo>
                                <a:lnTo>
                                  <a:pt x="114194" y="1202282"/>
                                </a:lnTo>
                                <a:lnTo>
                                  <a:pt x="76347" y="1178213"/>
                                </a:lnTo>
                                <a:lnTo>
                                  <a:pt x="44780" y="1146641"/>
                                </a:lnTo>
                                <a:lnTo>
                                  <a:pt x="20718" y="1108793"/>
                                </a:lnTo>
                                <a:lnTo>
                                  <a:pt x="5383" y="1065895"/>
                                </a:lnTo>
                                <a:lnTo>
                                  <a:pt x="0" y="1019175"/>
                                </a:lnTo>
                                <a:lnTo>
                                  <a:pt x="0" y="20383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93180" cy="1251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15651123" wp14:textId="77777777">
                              <w:pPr>
                                <w:spacing w:before="251"/>
                                <w:ind w:left="425" w:right="422" w:firstLine="158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>Para responder las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preguntas 2,3,4 y 5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, se sugiere que tengas como material de apoyo las evidencias recolectadas a lo largo de todo el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proceso de portafolio (APP)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, y que revises en el anexo de la guía del estudiante tu malla curricular, y las competencias y unidades de competencia por asignatura o certificado y la pauta de evaluación de éstas.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Informa a tu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docente y solicita orientación.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660C5E9F">
              <v:group id="docshapegroup1" style="width:503.4pt;height:98.55pt;mso-position-horizontal-relative:char;mso-position-vertical-relative:line" coordsize="10068,1971" coordorigin="0,0">
                <v:shape id="docshape2" style="position:absolute;left:22;top:22;width:10023;height:1926" coordsize="10023,1926" coordorigin="23,23" filled="false" stroked="true" strokecolor="#ff0000" strokeweight="2.25pt" path="m23,344l31,270,55,202,93,143,143,93,202,55,270,31,343,23,9725,23,9798,31,9866,55,9925,93,9975,143,10013,202,10037,270,10046,344,10046,1628,10037,1701,10013,1769,9975,1828,9925,1878,9866,1916,9798,1940,9725,1949,343,1949,270,1940,202,1916,143,1878,93,1828,55,1769,31,1701,23,1628,23,344xe">
                  <v:path arrowok="t"/>
                  <v:stroke dashstyle="shortdash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style="position:absolute;left:0;top:0;width:10068;height:1971" filled="false" stroked="false" type="#_x0000_t202">
                  <v:textbox inset="0,0,0,0">
                    <w:txbxContent>
                      <w:p w14:paraId="47671D1D" wp14:textId="77777777">
                        <w:pPr>
                          <w:spacing w:before="251"/>
                          <w:ind w:left="425" w:right="422" w:firstLine="15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>Para responder las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preguntas 2,3,4 y 5</w:t>
                        </w:r>
                        <w:r>
                          <w:rPr>
                            <w:color w:val="767070"/>
                            <w:sz w:val="24"/>
                          </w:rPr>
                          <w:t>, se sugiere que tengas como material de apoyo las evidencias recolectadas a lo largo de todo el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proceso de portafolio (APP)</w:t>
                        </w:r>
                        <w:r>
                          <w:rPr>
                            <w:color w:val="767070"/>
                            <w:sz w:val="24"/>
                          </w:rPr>
                          <w:t>, y que revises en el anexo de la guía del estudiante tu malla curricular, y las competencias y unidades de competencia por asignatura o certificado y la pauta de evaluación de éstas.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Informa a tu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docente y solicita orientación.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rPr>
          <w:sz w:val="20"/>
        </w:rPr>
      </w:pPr>
    </w:p>
    <w:p xmlns:wp14="http://schemas.microsoft.com/office/word/2010/wordml" w14:paraId="44EAFD9C" wp14:textId="77777777">
      <w:pPr>
        <w:pStyle w:val="BodyText"/>
        <w:rPr>
          <w:sz w:val="20"/>
        </w:rPr>
      </w:pPr>
    </w:p>
    <w:p xmlns:wp14="http://schemas.microsoft.com/office/word/2010/wordml" w14:paraId="4B94D5A5" wp14:textId="77777777">
      <w:pPr>
        <w:pStyle w:val="BodyText"/>
        <w:spacing w:before="154"/>
        <w:rPr>
          <w:sz w:val="20"/>
        </w:rPr>
      </w:pPr>
    </w:p>
    <w:tbl>
      <w:tblPr>
        <w:tblW w:w="0" w:type="auto"/>
        <w:jc w:val="left"/>
        <w:tblInd w:w="269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 xmlns:wp14="http://schemas.microsoft.com/office/word/2010/wordml" w:rsidTr="118B7EC1" w14:paraId="00FAD7FB" wp14:textId="77777777">
        <w:trPr>
          <w:trHeight w:val="791" w:hRule="atLeast"/>
        </w:trPr>
        <w:tc>
          <w:tcPr>
            <w:tcW w:w="10079" w:type="dxa"/>
            <w:tcMar/>
          </w:tcPr>
          <w:p w14:paraId="0134042E" wp14:textId="77777777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80"/>
                <w:w w:val="150"/>
                <w:sz w:val="24"/>
              </w:rPr>
              <w:t> </w:t>
            </w: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aún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no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hay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ninguna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idea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37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concreto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desarrollar,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39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40"/>
                <w:sz w:val="24"/>
              </w:rPr>
              <w:t> </w:t>
            </w:r>
            <w:r>
              <w:rPr>
                <w:color w:val="767070"/>
                <w:sz w:val="24"/>
              </w:rPr>
              <w:t>las siguientes preguntas que te pueden orientar:</w:t>
            </w:r>
          </w:p>
        </w:tc>
      </w:tr>
      <w:tr xmlns:wp14="http://schemas.microsoft.com/office/word/2010/wordml" w:rsidTr="118B7EC1" w14:paraId="74F2D9E5" wp14:textId="77777777">
        <w:trPr>
          <w:trHeight w:val="2832" w:hRule="atLeast"/>
        </w:trPr>
        <w:tc>
          <w:tcPr>
            <w:tcW w:w="10079" w:type="dxa"/>
            <w:shd w:val="clear" w:color="auto" w:fill="DEEBF6"/>
            <w:tcMar/>
          </w:tcPr>
          <w:p w:rsidP="118B7EC1" w14:paraId="3DEEC669" wp14:textId="306914BF">
            <w:pPr>
              <w:pStyle w:val="TableParagraph"/>
              <w:spacing w:before="184"/>
              <w:ind w:left="0"/>
              <w:rPr>
                <w:sz w:val="24"/>
                <w:szCs w:val="24"/>
              </w:rPr>
            </w:pPr>
          </w:p>
          <w:p w:rsidP="118B7EC1" w14:paraId="7D86FA2B" wp14:textId="530C1591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  <w:rPr>
                <w:color w:val="767070"/>
                <w:sz w:val="24"/>
                <w:szCs w:val="24"/>
              </w:rPr>
            </w:pPr>
            <w:r w:rsidRPr="118B7EC1" w:rsidR="42F2A01A">
              <w:rPr>
                <w:color w:val="767070"/>
                <w:sz w:val="24"/>
                <w:szCs w:val="24"/>
              </w:rPr>
              <w:t>El Proyecto APT se enfoca en el desarrollo de un sistema inteligente para el cuidado de plantas utilizando sensores IoT. Este sistema monitorea variables como humedad del suelo, temperatura, luz y nivel de agua, enviando alertas y sugerencias a los usuarios a través de una aplicación móvil. La metodología es iterativa, incluyendo investigación, selección de componentes, programación y pruebas con prototipos funcionales.</w:t>
            </w:r>
          </w:p>
          <w:p w:rsidP="118B7EC1" w14:paraId="0A5D11F7" wp14:textId="01C7F93B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Respuestas a las preguntas</w:t>
            </w:r>
          </w:p>
          <w:p w:rsidP="118B7EC1" w14:paraId="46D3BFE1" wp14:textId="222D1F8F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1.- ¿Qué área(s) de desempeño y competencias debería abordar este Proyecto APT?</w:t>
            </w:r>
          </w:p>
          <w:p w:rsidP="118B7EC1" w14:paraId="7CB9F43E" wp14:textId="54A5AD24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Desarrollo de software</w:t>
            </w:r>
          </w:p>
          <w:p w:rsidP="118B7EC1" w14:paraId="21440D46" wp14:textId="0D863F01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Aplicaciones móviles</w:t>
            </w:r>
          </w:p>
          <w:p w:rsidP="118B7EC1" w14:paraId="68D33F72" wp14:textId="0560C71E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IoT y sensores</w:t>
            </w:r>
          </w:p>
          <w:p w:rsidP="118B7EC1" w14:paraId="6A3EA6ED" wp14:textId="39F5B7CB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Soluciones tecnológicas inteligentes</w:t>
            </w:r>
          </w:p>
          <w:p w:rsidP="118B7EC1" w14:paraId="5CECC0F6" wp14:textId="538DBF85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2.- ¿Qué tipo de proyecto podría ayudarte más en tu desarrollo profesional?</w:t>
            </w:r>
          </w:p>
          <w:p w:rsidP="118B7EC1" w14:paraId="0281B63D" wp14:textId="57D010B4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Un proyecto que combine desarrollo de software y tecnología IoT, permitiendo aplicar conocimientos en programación, integración de sensores y análisis de datos.</w:t>
            </w:r>
          </w:p>
          <w:p w:rsidP="118B7EC1" w14:paraId="5FA72C5E" wp14:textId="56E8A371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3.- ¿En qué contexto se debería situar este Proyecto APT?</w:t>
            </w:r>
          </w:p>
          <w:p w:rsidP="118B7EC1" w14:paraId="688EB383" wp14:textId="17A8FDE6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</w:pPr>
            <w:r w:rsidRPr="118B7EC1" w:rsidR="42F2A01A">
              <w:rPr>
                <w:color w:val="767070"/>
                <w:sz w:val="24"/>
                <w:szCs w:val="24"/>
              </w:rPr>
              <w:t>En el ámbito de soluciones tecnológicas para el hogar o la agricultura, optimizando el cuidado de plantas mediante la automatización y la recolección de datos en tiempo real.</w:t>
            </w:r>
          </w:p>
          <w:p w:rsidP="118B7EC1" w14:paraId="07A05921" wp14:textId="5D8F6648">
            <w:pPr>
              <w:pStyle w:val="TableParagraph"/>
              <w:tabs>
                <w:tab w:val="left" w:leader="none" w:pos="830"/>
              </w:tabs>
              <w:spacing w:before="183" w:after="0" w:line="240" w:lineRule="auto"/>
              <w:ind w:left="0" w:right="0"/>
              <w:jc w:val="left"/>
              <w:rPr>
                <w:color w:val="767070"/>
                <w:sz w:val="24"/>
                <w:szCs w:val="24"/>
              </w:rPr>
            </w:pPr>
          </w:p>
        </w:tc>
      </w:tr>
    </w:tbl>
    <w:p xmlns:wp14="http://schemas.microsoft.com/office/word/2010/wordml" w14:paraId="3656B9AB" wp14:textId="77777777">
      <w:pPr>
        <w:pStyle w:val="BodyText"/>
        <w:rPr>
          <w:sz w:val="20"/>
        </w:rPr>
      </w:pPr>
    </w:p>
    <w:p xmlns:wp14="http://schemas.microsoft.com/office/word/2010/wordml" w:rsidP="118B7EC1" w14:paraId="45FB0818" wp14:textId="77777777">
      <w:pPr>
        <w:pStyle w:val="BodyText"/>
        <w:rPr>
          <w:sz w:val="20"/>
          <w:szCs w:val="20"/>
        </w:rPr>
      </w:pPr>
    </w:p>
    <w:p w:rsidR="118B7EC1" w:rsidP="118B7EC1" w:rsidRDefault="118B7EC1" w14:paraId="5C1AAB4E" w14:textId="246747D5">
      <w:pPr>
        <w:pStyle w:val="BodyText"/>
        <w:rPr>
          <w:sz w:val="20"/>
          <w:szCs w:val="20"/>
        </w:rPr>
      </w:pPr>
    </w:p>
    <w:p w:rsidR="118B7EC1" w:rsidP="118B7EC1" w:rsidRDefault="118B7EC1" w14:paraId="16D06AE3" w14:textId="15A19A8A">
      <w:pPr>
        <w:pStyle w:val="BodyText"/>
        <w:rPr>
          <w:sz w:val="20"/>
          <w:szCs w:val="20"/>
        </w:rPr>
      </w:pPr>
    </w:p>
    <w:p w:rsidR="118B7EC1" w:rsidP="118B7EC1" w:rsidRDefault="118B7EC1" w14:paraId="7055C9C2" w14:textId="09DB547E">
      <w:pPr>
        <w:pStyle w:val="BodyText"/>
        <w:rPr>
          <w:sz w:val="20"/>
          <w:szCs w:val="20"/>
        </w:rPr>
      </w:pPr>
    </w:p>
    <w:p w:rsidR="118B7EC1" w:rsidP="118B7EC1" w:rsidRDefault="118B7EC1" w14:paraId="0B4A3064" w14:textId="1803792C">
      <w:pPr>
        <w:pStyle w:val="BodyText"/>
        <w:rPr>
          <w:sz w:val="20"/>
          <w:szCs w:val="20"/>
        </w:rPr>
      </w:pPr>
    </w:p>
    <w:p xmlns:wp14="http://schemas.microsoft.com/office/word/2010/wordml" w14:paraId="049F31CB" wp14:textId="77777777">
      <w:pPr>
        <w:pStyle w:val="BodyText"/>
        <w:spacing w:before="147"/>
        <w:rPr>
          <w:sz w:val="20"/>
        </w:rPr>
      </w:pPr>
    </w:p>
    <w:tbl>
      <w:tblPr>
        <w:tblW w:w="0" w:type="auto"/>
        <w:jc w:val="left"/>
        <w:tblInd w:w="269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 xmlns:wp14="http://schemas.microsoft.com/office/word/2010/wordml" w:rsidTr="118B7EC1" w14:paraId="432FE09F" wp14:textId="77777777">
        <w:trPr>
          <w:trHeight w:val="791" w:hRule="atLeast"/>
        </w:trPr>
        <w:tc>
          <w:tcPr>
            <w:tcW w:w="10079" w:type="dxa"/>
            <w:tcMar/>
          </w:tcPr>
          <w:p w14:paraId="66BD68AF" wp14:textId="77777777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carrera,</w:t>
            </w:r>
            <w:r>
              <w:rPr>
                <w:color w:val="767070"/>
                <w:spacing w:val="-2"/>
                <w:sz w:val="24"/>
              </w:rPr>
              <w:t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6"/>
                <w:sz w:val="24"/>
              </w:rPr>
              <w:t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has cursado hasta ahora. Responde:</w:t>
            </w:r>
          </w:p>
        </w:tc>
      </w:tr>
      <w:tr xmlns:wp14="http://schemas.microsoft.com/office/word/2010/wordml" w:rsidTr="118B7EC1" w14:paraId="73D95D40" wp14:textId="77777777">
        <w:trPr>
          <w:trHeight w:val="3067" w:hRule="atLeast"/>
        </w:trPr>
        <w:tc>
          <w:tcPr>
            <w:tcW w:w="10079" w:type="dxa"/>
            <w:shd w:val="clear" w:color="auto" w:fill="DEEBF6"/>
            <w:tcMar/>
          </w:tcPr>
          <w:p w14:paraId="53128261" wp14:textId="77777777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:rsidP="118B7EC1" w14:paraId="29DFA2E5" wp14:textId="1B7E2639">
            <w:pPr>
              <w:pStyle w:val="TableParagraph"/>
              <w:tabs>
                <w:tab w:val="left" w:leader="none" w:pos="830"/>
              </w:tabs>
              <w:spacing w:before="0" w:after="0" w:line="259" w:lineRule="auto"/>
              <w:ind w:right="695"/>
              <w:jc w:val="left"/>
              <w:rPr>
                <w:color w:val="767070"/>
                <w:sz w:val="24"/>
                <w:szCs w:val="24"/>
              </w:rPr>
            </w:pPr>
            <w:r w:rsidRPr="118B7EC1" w:rsidR="25F152CF">
              <w:rPr>
                <w:color w:val="767070"/>
                <w:sz w:val="24"/>
                <w:szCs w:val="24"/>
              </w:rPr>
              <w:t>Los cursos y certificados que mas me gustaron fueron los de Ingeniería de Software y Gestión Ágil de Proyectos, ya que me interesa la velocidad con la que se trabaja, la transparencia y el contacto cercano que se tiene tanto con los compañeros y clientes, a su vez también los estándares de calidad para poder entregar un buen producto/servicio al cliente.</w:t>
            </w:r>
          </w:p>
        </w:tc>
      </w:tr>
    </w:tbl>
    <w:p xmlns:wp14="http://schemas.microsoft.com/office/word/2010/wordml" w:rsidP="118B7EC1" w14:paraId="62486C05" wp14:textId="77777777">
      <w:pPr>
        <w:pStyle w:val="TableParagraph"/>
        <w:spacing w:after="0" w:line="259" w:lineRule="auto"/>
        <w:ind w:left="0"/>
        <w:jc w:val="left"/>
        <w:rPr>
          <w:sz w:val="24"/>
          <w:szCs w:val="24"/>
        </w:rPr>
        <w:sectPr>
          <w:pgSz w:w="12240" w:h="15840" w:orient="portrait"/>
          <w:pgMar w:top="1420" w:right="360" w:bottom="280" w:left="1440" w:header="708" w:footer="0"/>
          <w:cols w:num="1"/>
        </w:sectPr>
      </w:pPr>
    </w:p>
    <w:p xmlns:wp14="http://schemas.microsoft.com/office/word/2010/wordml" w14:paraId="4101652C" wp14:textId="77777777">
      <w:pPr>
        <w:pStyle w:val="BodyText"/>
        <w:spacing w:before="64"/>
        <w:rPr>
          <w:sz w:val="20"/>
        </w:rPr>
      </w:pPr>
    </w:p>
    <w:tbl>
      <w:tblPr>
        <w:tblW w:w="0" w:type="auto"/>
        <w:jc w:val="left"/>
        <w:tblInd w:w="269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 xmlns:wp14="http://schemas.microsoft.com/office/word/2010/wordml" w:rsidTr="118B7EC1" w14:paraId="4EE5F4E9" wp14:textId="77777777">
        <w:trPr>
          <w:trHeight w:val="1108" w:hRule="atLeast"/>
        </w:trPr>
        <w:tc>
          <w:tcPr>
            <w:tcW w:w="10079" w:type="dxa"/>
            <w:tcMar/>
          </w:tcPr>
          <w:p w14:paraId="054690E2" wp14:textId="77777777">
            <w:pPr>
              <w:pStyle w:val="TableParagraph"/>
              <w:spacing w:line="256" w:lineRule="auto"/>
              <w:ind w:left="110" w:right="10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4.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unidades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correspondientes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asignatura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3"/>
                <w:sz w:val="24"/>
              </w:rPr>
              <w:t> </w:t>
            </w:r>
            <w:r>
              <w:rPr>
                <w:color w:val="767070"/>
                <w:sz w:val="24"/>
              </w:rPr>
              <w:t>malla de tu carrera. Marca en </w:t>
            </w:r>
            <w:r>
              <w:rPr>
                <w:b/>
                <w:color w:val="528135"/>
                <w:sz w:val="24"/>
              </w:rPr>
              <w:t>verde </w:t>
            </w:r>
            <w:r>
              <w:rPr>
                <w:color w:val="767070"/>
                <w:sz w:val="24"/>
              </w:rPr>
              <w:t>las competencias o unidades de competencia que consideras son tus </w:t>
            </w:r>
            <w:r>
              <w:rPr>
                <w:b/>
                <w:color w:val="528135"/>
                <w:sz w:val="24"/>
              </w:rPr>
              <w:t>fortalezas </w:t>
            </w:r>
            <w:r>
              <w:rPr>
                <w:color w:val="767070"/>
                <w:sz w:val="24"/>
              </w:rPr>
              <w:t>y en </w:t>
            </w:r>
            <w:r>
              <w:rPr>
                <w:b/>
                <w:color w:val="C00000"/>
                <w:sz w:val="24"/>
              </w:rPr>
              <w:t>rojo </w:t>
            </w:r>
            <w:r>
              <w:rPr>
                <w:color w:val="767070"/>
                <w:sz w:val="24"/>
              </w:rPr>
              <w:t>las que requieren ser fortalecidas. A partir de este ejercicio responde:</w:t>
            </w:r>
          </w:p>
        </w:tc>
      </w:tr>
      <w:tr xmlns:wp14="http://schemas.microsoft.com/office/word/2010/wordml" w:rsidTr="118B7EC1" w14:paraId="2BD53810" wp14:textId="77777777">
        <w:trPr>
          <w:trHeight w:val="3461" w:hRule="atLeast"/>
        </w:trPr>
        <w:tc>
          <w:tcPr>
            <w:tcW w:w="10079" w:type="dxa"/>
            <w:shd w:val="clear" w:color="auto" w:fill="DEEBF6"/>
            <w:tcMar/>
          </w:tcPr>
          <w:p w:rsidP="118B7EC1" w14:paraId="0DF84C90" wp14:textId="791960ED">
            <w:pPr>
              <w:pStyle w:val="TableParagraph"/>
              <w:spacing w:before="183" w:after="0" w:line="259" w:lineRule="auto"/>
              <w:ind w:left="0"/>
              <w:rPr>
                <w:sz w:val="24"/>
                <w:szCs w:val="24"/>
              </w:rPr>
            </w:pPr>
          </w:p>
        </w:tc>
      </w:tr>
    </w:tbl>
    <w:p xmlns:wp14="http://schemas.microsoft.com/office/word/2010/wordml" w14:paraId="1299C43A" wp14:textId="77777777">
      <w:pPr>
        <w:pStyle w:val="BodyText"/>
        <w:rPr>
          <w:sz w:val="20"/>
        </w:rPr>
      </w:pPr>
    </w:p>
    <w:p xmlns:wp14="http://schemas.microsoft.com/office/word/2010/wordml" w14:paraId="4DDBEF00" wp14:textId="77777777">
      <w:pPr>
        <w:pStyle w:val="BodyText"/>
        <w:rPr>
          <w:sz w:val="20"/>
        </w:rPr>
      </w:pPr>
    </w:p>
    <w:p xmlns:wp14="http://schemas.microsoft.com/office/word/2010/wordml" w14:paraId="3461D779" wp14:textId="77777777">
      <w:pPr>
        <w:pStyle w:val="BodyText"/>
        <w:spacing w:before="146" w:after="1"/>
        <w:rPr>
          <w:sz w:val="20"/>
        </w:rPr>
      </w:pPr>
    </w:p>
    <w:tbl>
      <w:tblPr>
        <w:tblW w:w="0" w:type="auto"/>
        <w:jc w:val="left"/>
        <w:tblInd w:w="269" w:type="dxa"/>
        <w:tblBorders>
          <w:top w:val="single" w:color="BEBEBE" w:sz="4" w:space="0"/>
          <w:left w:val="single" w:color="BEBEBE" w:sz="4" w:space="0"/>
          <w:bottom w:val="single" w:color="BEBEBE" w:sz="4" w:space="0"/>
          <w:right w:val="single" w:color="BEBEBE" w:sz="4" w:space="0"/>
          <w:insideH w:val="single" w:color="BEBEBE" w:sz="4" w:space="0"/>
          <w:insideV w:val="single" w:color="BEBEBE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79"/>
      </w:tblGrid>
      <w:tr xmlns:wp14="http://schemas.microsoft.com/office/word/2010/wordml" w:rsidTr="118B7EC1" w14:paraId="125C6FF3" wp14:textId="77777777">
        <w:trPr>
          <w:trHeight w:val="792" w:hRule="atLeast"/>
        </w:trPr>
        <w:tc>
          <w:tcPr>
            <w:tcW w:w="10079" w:type="dxa"/>
            <w:tcMar/>
          </w:tcPr>
          <w:p w14:paraId="78044CED" wp14:textId="77777777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respuestas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anteriores</w:t>
            </w:r>
            <w:r>
              <w:rPr>
                <w:color w:val="767070"/>
                <w:spacing w:val="-7"/>
                <w:sz w:val="24"/>
              </w:rPr>
              <w:t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perfil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egreso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> </w:t>
            </w:r>
            <w:r>
              <w:rPr>
                <w:color w:val="767070"/>
                <w:sz w:val="24"/>
              </w:rPr>
              <w:t>carrera</w:t>
            </w:r>
            <w:r>
              <w:rPr>
                <w:color w:val="767070"/>
                <w:spacing w:val="-10"/>
                <w:sz w:val="24"/>
              </w:rPr>
              <w:t> </w:t>
            </w:r>
            <w:r>
              <w:rPr>
                <w:color w:val="767070"/>
                <w:sz w:val="24"/>
              </w:rPr>
              <w:t>(competencias),</w:t>
            </w:r>
            <w:r>
              <w:rPr>
                <w:color w:val="767070"/>
                <w:spacing w:val="-8"/>
                <w:sz w:val="24"/>
              </w:rPr>
              <w:t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5"/>
                <w:sz w:val="24"/>
              </w:rPr>
              <w:t> </w:t>
            </w:r>
            <w:r>
              <w:rPr>
                <w:color w:val="767070"/>
                <w:sz w:val="24"/>
              </w:rPr>
              <w:t>las siguientes preguntas:</w:t>
            </w:r>
          </w:p>
        </w:tc>
      </w:tr>
      <w:tr xmlns:wp14="http://schemas.microsoft.com/office/word/2010/wordml" w:rsidTr="118B7EC1" w14:paraId="79DB4AC3" wp14:textId="77777777">
        <w:trPr>
          <w:trHeight w:val="3883" w:hRule="atLeast"/>
        </w:trPr>
        <w:tc>
          <w:tcPr>
            <w:tcW w:w="10079" w:type="dxa"/>
            <w:shd w:val="clear" w:color="auto" w:fill="DEEBF6"/>
            <w:tcMar/>
          </w:tcPr>
          <w:p w14:paraId="3CF2D8B6" wp14:textId="77777777">
            <w:pPr>
              <w:pStyle w:val="TableParagraph"/>
              <w:spacing w:before="188"/>
              <w:ind w:left="0"/>
              <w:rPr>
                <w:sz w:val="24"/>
              </w:rPr>
            </w:pPr>
          </w:p>
          <w:p w:rsidP="118B7EC1" w14:paraId="44D704F2" wp14:textId="1308DD58">
            <w:pPr>
              <w:pStyle w:val="TableParagraph"/>
              <w:tabs>
                <w:tab w:val="left" w:leader="none" w:pos="566"/>
              </w:tabs>
              <w:spacing w:before="11" w:after="0" w:line="252" w:lineRule="auto"/>
              <w:ind w:left="720" w:right="104"/>
              <w:jc w:val="left"/>
              <w:rPr>
                <w:color w:val="767070"/>
                <w:sz w:val="24"/>
                <w:szCs w:val="24"/>
              </w:rPr>
            </w:pPr>
            <w:r w:rsidRPr="118B7EC1" w:rsidR="388184C9">
              <w:rPr>
                <w:color w:val="767070"/>
                <w:sz w:val="24"/>
                <w:szCs w:val="24"/>
              </w:rPr>
              <w:t>Pensando en mi practica laboral, creo que podria trabajar de QA, me gustaria de aqui a 5 años mas poder trabajar desde mi casa y poder realizar mis proyectos, llevarlos a cavo y publicarlos.</w:t>
            </w:r>
          </w:p>
          <w:p w:rsidP="118B7EC1" w14:paraId="7D695572" wp14:textId="3EB2AA2F">
            <w:pPr>
              <w:pStyle w:val="TableParagraph"/>
              <w:tabs>
                <w:tab w:val="left" w:leader="none" w:pos="566"/>
              </w:tabs>
              <w:spacing w:before="11" w:after="0" w:line="252" w:lineRule="auto"/>
              <w:ind w:left="720" w:right="104"/>
              <w:jc w:val="left"/>
            </w:pPr>
            <w:r w:rsidRPr="118B7EC1" w:rsidR="388184C9">
              <w:rPr>
                <w:color w:val="767070"/>
                <w:sz w:val="24"/>
                <w:szCs w:val="24"/>
              </w:rPr>
              <w:t>Mis intereses profesionales son de QA, DBM y Scrum Master, me gustaria desempeñarme en esas areas.</w:t>
            </w:r>
          </w:p>
          <w:p w:rsidP="118B7EC1" w14:paraId="486737DC" wp14:textId="72C8B7A0">
            <w:pPr>
              <w:pStyle w:val="TableParagraph"/>
              <w:tabs>
                <w:tab w:val="left" w:leader="none" w:pos="566"/>
              </w:tabs>
              <w:spacing w:before="11" w:after="0" w:line="252" w:lineRule="auto"/>
              <w:ind w:left="720" w:right="104"/>
              <w:jc w:val="left"/>
            </w:pPr>
            <w:r w:rsidRPr="118B7EC1" w:rsidR="388184C9">
              <w:rPr>
                <w:color w:val="767070"/>
                <w:sz w:val="24"/>
                <w:szCs w:val="24"/>
              </w:rPr>
              <w:t>Creo que dentro de las competencias de egreso de soluciones tecnologicas y analisis son las principales competencias que se alinean con mis intereses profesionales, creo que deberia fortalecer mas el area de desarrollo</w:t>
            </w:r>
          </w:p>
          <w:p w:rsidP="118B7EC1" w14:paraId="6DF43880" wp14:textId="77777777">
            <w:pPr>
              <w:pStyle w:val="TableParagraph"/>
              <w:tabs>
                <w:tab w:val="left" w:leader="none" w:pos="566"/>
              </w:tabs>
              <w:spacing w:before="11" w:after="0" w:line="252" w:lineRule="auto"/>
              <w:ind w:left="720" w:right="104"/>
              <w:jc w:val="left"/>
              <w:rPr>
                <w:color w:val="767070"/>
                <w:sz w:val="24"/>
                <w:szCs w:val="24"/>
              </w:rPr>
            </w:pPr>
          </w:p>
        </w:tc>
      </w:tr>
    </w:tbl>
    <w:p xmlns:wp14="http://schemas.microsoft.com/office/word/2010/wordml" w14:paraId="0FB78278" wp14:textId="77777777">
      <w:pPr>
        <w:pStyle w:val="TableParagraph"/>
        <w:spacing w:after="0" w:line="252" w:lineRule="auto"/>
        <w:jc w:val="left"/>
        <w:rPr>
          <w:sz w:val="24"/>
        </w:rPr>
        <w:sectPr>
          <w:pgSz w:w="12240" w:h="15840" w:orient="portrait"/>
          <w:pgMar w:top="1420" w:right="360" w:bottom="280" w:left="1440" w:header="708" w:footer="0"/>
          <w:cols w:num="1"/>
        </w:sectPr>
      </w:pPr>
    </w:p>
    <w:p xmlns:wp14="http://schemas.microsoft.com/office/word/2010/wordml" w14:paraId="1FC39945" wp14:textId="77777777">
      <w:pPr>
        <w:pStyle w:val="BodyText"/>
        <w:spacing w:before="4"/>
        <w:rPr>
          <w:sz w:val="16"/>
        </w:rPr>
      </w:pPr>
    </w:p>
    <w:sectPr>
      <w:pgSz w:w="12240" w:h="15840" w:orient="portrait"/>
      <w:pgMar w:top="1420" w:right="360" w:bottom="280" w:left="1440" w:header="708" w:footer="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4102A9F1" wp14:textId="77777777">
    <w:pPr>
      <w:pStyle w:val="BodyText"/>
      <w:spacing w:line="14" w:lineRule="auto"/>
      <w:rPr>
        <w:sz w:val="20"/>
      </w:rPr>
    </w:pPr>
    <w:r>
      <w:rPr>
        <w:sz w:val="20"/>
      </w:rPr>
      <w:drawing>
        <wp:anchor xmlns:wp14="http://schemas.microsoft.com/office/word/2010/wordprocessingDrawing" distT="0" distB="0" distL="0" distR="0" simplePos="0" relativeHeight="487521280" behindDoc="1" locked="0" layoutInCell="1" allowOverlap="1" wp14:anchorId="773FD048" wp14:editId="7777777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06ac63"/>
    <w:multiLevelType w:val="hybridMultilevel"/>
    <w:lvl w:ilvl="0">
      <w:start w:val="0"/>
      <w:numFmt w:val="bullet"/>
      <w:lvlText w:val="●"/>
      <w:lvlJc w:val="left"/>
      <w:pPr>
        <w:ind w:left="566" w:hanging="284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10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1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2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3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6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16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</w:abstractNum>
  <w:abstractNum w:abstractNumId="3">
    <w:nsid w:val="4d6e02b0"/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2">
    <w:nsid w:val="5328a728"/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1">
    <w:nsid w:val="7b51ef7c"/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0">
    <w:nsid w:val="2d723bab"/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666666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A0ADF23"/>
  <w15:docId w15:val="{2126B7AB-CDBE-4D72-86E6-992031C09712}"/>
  <w:rsids>
    <w:rsidRoot w:val="0B594FC0"/>
    <w:rsid w:val="0B594FC0"/>
    <w:rsid w:val="0BD44015"/>
    <w:rsid w:val="118B7EC1"/>
    <w:rsid w:val="25F152CF"/>
    <w:rsid w:val="388184C9"/>
    <w:rsid w:val="3936E3B1"/>
    <w:rsid w:val="42F2A01A"/>
    <w:rsid w:val="68C5626F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/>
      <w:ind w:left="830"/>
    </w:pPr>
    <w:rPr>
      <w:rFonts w:ascii="Calibri" w:hAnsi="Calibri" w:eastAsia="Calibri" w:cs="Calibri"/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image" Target="media/image2.png" Id="rId6" /><Relationship Type="http://schemas.openxmlformats.org/officeDocument/2006/relationships/numbering" Target="numbering.xml" Id="rId7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Alicia Zambrano B</dc:creator>
  <dcterms:created xsi:type="dcterms:W3CDTF">2025-04-02T03:02:07.0000000Z</dcterms:created>
  <dcterms:modified xsi:type="dcterms:W3CDTF">2025-04-02T03:05:25.7596801Z</dcterms:modified>
  <lastModifiedBy>DIEGO ALONSO GODOY CONTRERAS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2025-04-02T00:00:00Z</vt:filetime>
  </property>
  <property fmtid="{D5CDD505-2E9C-101B-9397-08002B2CF9AE}" pid="5" name="Producer">
    <vt:lpwstr>www.ilovepdf.com</vt:lpwstr>
  </property>
</Properties>
</file>