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B70D9B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город Актобе                                                              </w:t>
      </w:r>
      <w:r w:rsidRPr="00B70D9B">
        <w:rPr>
          <w:rFonts w:ascii="Times New Roman" w:hAnsi="Times New Roman" w:cs="Times New Roman"/>
          <w:sz w:val="24"/>
          <w:szCs w:val="24"/>
        </w:rPr>
        <w:tab/>
      </w:r>
      <w:r w:rsidRPr="00B70D9B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D61799"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B70D9B">
        <w:rPr>
          <w:rFonts w:ascii="Times New Roman" w:hAnsi="Times New Roman" w:cs="Times New Roman"/>
          <w:sz w:val="24"/>
          <w:szCs w:val="24"/>
        </w:rPr>
        <w:t xml:space="preserve">  </w:t>
      </w:r>
      <w:r w:rsidR="00D61799" w:rsidRPr="00B70D9B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D61799" w:rsidRPr="00B70D9B">
        <w:rPr>
          <w:rFonts w:ascii="Times New Roman" w:hAnsi="Times New Roman" w:cs="Times New Roman"/>
          <w:sz w:val="24"/>
          <w:szCs w:val="24"/>
        </w:rPr>
        <w:t xml:space="preserve">28» </w:t>
      </w:r>
      <w:r w:rsidR="00B70D9B">
        <w:rPr>
          <w:rFonts w:ascii="Times New Roman" w:hAnsi="Times New Roman" w:cs="Times New Roman"/>
          <w:sz w:val="24"/>
          <w:szCs w:val="24"/>
        </w:rPr>
        <w:t>ноября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 2017</w:t>
      </w:r>
      <w:r w:rsidRPr="00B70D9B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B70D9B" w:rsidRPr="00B70D9B">
        <w:rPr>
          <w:rFonts w:ascii="Times New Roman" w:hAnsi="Times New Roman" w:cs="Times New Roman"/>
          <w:sz w:val="24"/>
          <w:szCs w:val="24"/>
          <w:lang w:val="kk-KZ"/>
        </w:rPr>
        <w:t>Алиева Е.В.</w:t>
      </w:r>
      <w:r w:rsidRPr="00B70D9B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B70D9B">
        <w:rPr>
          <w:rFonts w:ascii="Times New Roman" w:hAnsi="Times New Roman" w:cs="Times New Roman"/>
          <w:b/>
          <w:sz w:val="24"/>
          <w:szCs w:val="24"/>
        </w:rPr>
        <w:t>ТОО «</w:t>
      </w:r>
      <w:r w:rsidR="00B70D9B" w:rsidRPr="00B70D9B">
        <w:rPr>
          <w:rFonts w:ascii="Times New Roman" w:hAnsi="Times New Roman" w:cs="Times New Roman"/>
          <w:b/>
          <w:sz w:val="24"/>
          <w:szCs w:val="24"/>
        </w:rPr>
        <w:t>Кок Тал Актобе</w:t>
      </w:r>
      <w:r w:rsidRPr="00B70D9B">
        <w:rPr>
          <w:rFonts w:ascii="Times New Roman" w:hAnsi="Times New Roman" w:cs="Times New Roman"/>
          <w:b/>
          <w:sz w:val="24"/>
          <w:szCs w:val="24"/>
        </w:rPr>
        <w:t>»</w:t>
      </w:r>
      <w:r w:rsidRPr="00B70D9B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D61799" w:rsidRPr="00B70D9B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9B">
        <w:rPr>
          <w:rFonts w:ascii="Times New Roman" w:hAnsi="Times New Roman" w:cs="Times New Roman"/>
          <w:sz w:val="24"/>
          <w:szCs w:val="24"/>
        </w:rPr>
        <w:t>(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ИИН 910929300873, </w:t>
      </w:r>
      <w:proofErr w:type="spellStart"/>
      <w:r w:rsidR="00D61799" w:rsidRPr="00B70D9B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D61799" w:rsidRPr="00B70D9B">
        <w:rPr>
          <w:rFonts w:ascii="Times New Roman" w:hAnsi="Times New Roman" w:cs="Times New Roman"/>
          <w:sz w:val="24"/>
          <w:szCs w:val="24"/>
        </w:rPr>
        <w:t xml:space="preserve">. По адресу г. Актобе, ул. </w:t>
      </w:r>
      <w:proofErr w:type="spellStart"/>
      <w:r w:rsidR="00D61799" w:rsidRPr="00B70D9B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D61799" w:rsidRPr="00B70D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1799" w:rsidRPr="00B70D9B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D61799" w:rsidRPr="00B70D9B">
        <w:rPr>
          <w:rFonts w:ascii="Times New Roman" w:hAnsi="Times New Roman" w:cs="Times New Roman"/>
          <w:sz w:val="24"/>
          <w:szCs w:val="24"/>
        </w:rPr>
        <w:t xml:space="preserve"> д. 283 к.4 кв.17), </w:t>
      </w:r>
      <w:r w:rsidRPr="00B70D9B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во всех государственных и негосударственных учреждениях, </w:t>
      </w:r>
      <w:r w:rsidR="00D61799" w:rsidRPr="00B70D9B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B70D9B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B70D9B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r w:rsidR="00B70D9B" w:rsidRPr="00B70D9B">
        <w:rPr>
          <w:rFonts w:ascii="Times New Roman" w:hAnsi="Times New Roman" w:cs="Times New Roman"/>
          <w:sz w:val="24"/>
          <w:szCs w:val="24"/>
        </w:rPr>
        <w:t>граждан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B70D9B">
        <w:rPr>
          <w:rFonts w:ascii="Times New Roman" w:hAnsi="Times New Roman" w:cs="Times New Roman"/>
          <w:sz w:val="24"/>
          <w:szCs w:val="24"/>
        </w:rPr>
        <w:t>,</w:t>
      </w:r>
      <w:r w:rsidR="00B70D9B"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B70D9B" w:rsidRPr="00B70D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Специализированном Центре обслуживания населения, 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всех структурных подразделениях НАО </w:t>
      </w:r>
      <w:r w:rsidR="009976B1" w:rsidRPr="00B70D9B">
        <w:rPr>
          <w:rFonts w:ascii="Times New Roman" w:hAnsi="Times New Roman" w:cs="Times New Roman"/>
          <w:sz w:val="24"/>
          <w:szCs w:val="24"/>
        </w:rPr>
        <w:t>“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Правительства для граждан</w:t>
      </w:r>
      <w:r w:rsidR="009976B1" w:rsidRPr="00B70D9B">
        <w:rPr>
          <w:rFonts w:ascii="Times New Roman" w:hAnsi="Times New Roman" w:cs="Times New Roman"/>
          <w:sz w:val="24"/>
          <w:szCs w:val="24"/>
        </w:rPr>
        <w:t xml:space="preserve">” </w:t>
      </w:r>
      <w:r w:rsidR="009976B1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70D9B" w:rsidRPr="00B70D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ДВД Актюбинской области,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у частных нотариусов, Департаменте юстиции Актюбинской области, департаменте государственных доходов Актюбинской области, управлении по чрезвычайным ситуациям г. Актобе, департаменте по чрезвычайным ситуациям </w:t>
      </w:r>
      <w:r w:rsidR="00B70E5A" w:rsidRPr="00B70D9B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и др. государственных органах по всем вопросам деятельности товарищества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8AD" w:rsidRPr="00B70D9B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B70D9B">
        <w:rPr>
          <w:rFonts w:ascii="Times New Roman" w:hAnsi="Times New Roman" w:cs="Times New Roman"/>
          <w:sz w:val="24"/>
          <w:szCs w:val="24"/>
        </w:rPr>
        <w:t>м</w:t>
      </w:r>
      <w:r w:rsidRPr="00B70D9B">
        <w:rPr>
          <w:rFonts w:ascii="Times New Roman" w:hAnsi="Times New Roman" w:cs="Times New Roman"/>
          <w:sz w:val="24"/>
          <w:szCs w:val="24"/>
        </w:rPr>
        <w:t>у</w:t>
      </w:r>
      <w:r w:rsidR="00C208AD" w:rsidRPr="00B70D9B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 w:rsidRPr="00B70D9B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B70D9B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B70D9B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B70D9B">
        <w:rPr>
          <w:rFonts w:ascii="Times New Roman" w:hAnsi="Times New Roman" w:cs="Times New Roman"/>
          <w:b/>
          <w:sz w:val="24"/>
          <w:szCs w:val="24"/>
        </w:rPr>
        <w:t xml:space="preserve">           Алиева Е.В.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B70D9B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B70D9B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B70D9B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2E4C68"/>
    <w:rsid w:val="00715B80"/>
    <w:rsid w:val="00881BE3"/>
    <w:rsid w:val="009976B1"/>
    <w:rsid w:val="00B70D9B"/>
    <w:rsid w:val="00B70E5A"/>
    <w:rsid w:val="00C208AD"/>
    <w:rsid w:val="00C62C1A"/>
    <w:rsid w:val="00C97645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2017-12-26T10:36:00Z</cp:lastPrinted>
  <dcterms:created xsi:type="dcterms:W3CDTF">2017-12-26T10:12:00Z</dcterms:created>
  <dcterms:modified xsi:type="dcterms:W3CDTF">2017-12-26T10:37:00Z</dcterms:modified>
</cp:coreProperties>
</file>