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208AD" w:rsidRPr="00C208AD" w:rsidRDefault="00C208AD" w:rsidP="00C208AD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208AD">
        <w:rPr>
          <w:rFonts w:ascii="Times New Roman" w:hAnsi="Times New Roman" w:cs="Times New Roman"/>
          <w:b/>
          <w:sz w:val="24"/>
          <w:szCs w:val="24"/>
        </w:rPr>
        <w:t xml:space="preserve">ДОВЕРЕННОСТЬ </w:t>
      </w:r>
    </w:p>
    <w:p w:rsidR="00C208AD" w:rsidRPr="00C208AD" w:rsidRDefault="00C208AD" w:rsidP="00C208A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208AD">
        <w:rPr>
          <w:rFonts w:ascii="Times New Roman" w:hAnsi="Times New Roman" w:cs="Times New Roman"/>
          <w:sz w:val="24"/>
          <w:szCs w:val="24"/>
        </w:rPr>
        <w:t xml:space="preserve">город </w:t>
      </w:r>
      <w:proofErr w:type="spellStart"/>
      <w:r w:rsidRPr="00C208AD">
        <w:rPr>
          <w:rFonts w:ascii="Times New Roman" w:hAnsi="Times New Roman" w:cs="Times New Roman"/>
          <w:sz w:val="24"/>
          <w:szCs w:val="24"/>
        </w:rPr>
        <w:t>Актобе</w:t>
      </w:r>
      <w:proofErr w:type="spellEnd"/>
      <w:r w:rsidRPr="00C208AD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 </w:t>
      </w:r>
      <w:r w:rsidR="00CB5FF1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="00CB5FF1">
        <w:rPr>
          <w:rFonts w:ascii="Times New Roman" w:hAnsi="Times New Roman" w:cs="Times New Roman"/>
          <w:sz w:val="24"/>
          <w:szCs w:val="24"/>
        </w:rPr>
        <w:t xml:space="preserve">   «</w:t>
      </w:r>
      <w:proofErr w:type="gramEnd"/>
      <w:r w:rsidR="00CB5FF1">
        <w:rPr>
          <w:rFonts w:ascii="Times New Roman" w:hAnsi="Times New Roman" w:cs="Times New Roman"/>
          <w:sz w:val="24"/>
          <w:szCs w:val="24"/>
        </w:rPr>
        <w:t>16» апре</w:t>
      </w:r>
      <w:r w:rsidR="00336B5E">
        <w:rPr>
          <w:rFonts w:ascii="Times New Roman" w:hAnsi="Times New Roman" w:cs="Times New Roman"/>
          <w:sz w:val="24"/>
          <w:szCs w:val="24"/>
        </w:rPr>
        <w:t>ля 2018</w:t>
      </w:r>
      <w:r w:rsidRPr="00C208AD">
        <w:rPr>
          <w:rFonts w:ascii="Times New Roman" w:hAnsi="Times New Roman" w:cs="Times New Roman"/>
          <w:sz w:val="24"/>
          <w:szCs w:val="24"/>
        </w:rPr>
        <w:t xml:space="preserve"> года</w:t>
      </w:r>
    </w:p>
    <w:p w:rsidR="00C208AD" w:rsidRPr="00C208AD" w:rsidRDefault="00C208AD" w:rsidP="00C208A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C208AD" w:rsidRPr="00C62C1A" w:rsidRDefault="00C208AD" w:rsidP="00C208A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208AD">
        <w:rPr>
          <w:rFonts w:ascii="Times New Roman" w:hAnsi="Times New Roman" w:cs="Times New Roman"/>
          <w:sz w:val="24"/>
          <w:szCs w:val="24"/>
        </w:rPr>
        <w:tab/>
        <w:t xml:space="preserve">Я, </w:t>
      </w:r>
      <w:r w:rsidR="00CB5FF1">
        <w:rPr>
          <w:rFonts w:ascii="Times New Roman" w:hAnsi="Times New Roman" w:cs="Times New Roman"/>
          <w:sz w:val="24"/>
          <w:szCs w:val="24"/>
          <w:lang w:val="kk-KZ"/>
        </w:rPr>
        <w:t>Бекназаров Нурлан</w:t>
      </w:r>
      <w:r w:rsidRPr="00C208AD">
        <w:rPr>
          <w:rFonts w:ascii="Times New Roman" w:hAnsi="Times New Roman" w:cs="Times New Roman"/>
          <w:sz w:val="24"/>
          <w:szCs w:val="24"/>
        </w:rPr>
        <w:t xml:space="preserve">, являясь директором </w:t>
      </w:r>
      <w:r w:rsidRPr="00C208AD">
        <w:rPr>
          <w:rFonts w:ascii="Times New Roman" w:hAnsi="Times New Roman" w:cs="Times New Roman"/>
          <w:b/>
          <w:sz w:val="24"/>
          <w:szCs w:val="24"/>
        </w:rPr>
        <w:t>ТОО «</w:t>
      </w:r>
      <w:r w:rsidR="00CB5FF1" w:rsidRPr="00CB5FF1">
        <w:rPr>
          <w:rFonts w:ascii="Times New Roman" w:hAnsi="Times New Roman" w:cs="Times New Roman"/>
          <w:b/>
          <w:sz w:val="24"/>
          <w:szCs w:val="24"/>
        </w:rPr>
        <w:t xml:space="preserve">Аманат </w:t>
      </w:r>
      <w:proofErr w:type="spellStart"/>
      <w:r w:rsidR="00CB5FF1" w:rsidRPr="00CB5FF1">
        <w:rPr>
          <w:rFonts w:ascii="Times New Roman" w:hAnsi="Times New Roman" w:cs="Times New Roman"/>
          <w:b/>
          <w:sz w:val="24"/>
          <w:szCs w:val="24"/>
        </w:rPr>
        <w:t>Актобе</w:t>
      </w:r>
      <w:proofErr w:type="spellEnd"/>
      <w:r w:rsidRPr="00C208AD">
        <w:rPr>
          <w:rFonts w:ascii="Times New Roman" w:hAnsi="Times New Roman" w:cs="Times New Roman"/>
          <w:b/>
          <w:sz w:val="24"/>
          <w:szCs w:val="24"/>
        </w:rPr>
        <w:t>»</w:t>
      </w:r>
      <w:r w:rsidRPr="00C208AD">
        <w:rPr>
          <w:rFonts w:ascii="Times New Roman" w:hAnsi="Times New Roman" w:cs="Times New Roman"/>
          <w:sz w:val="24"/>
          <w:szCs w:val="24"/>
        </w:rPr>
        <w:t xml:space="preserve">, действуя на основании Устава, настоящей доверенностью уполномочиваю </w:t>
      </w:r>
      <w:r w:rsidR="00CB5FF1">
        <w:rPr>
          <w:rFonts w:ascii="Times New Roman" w:hAnsi="Times New Roman" w:cs="Times New Roman"/>
          <w:b/>
          <w:sz w:val="24"/>
          <w:szCs w:val="24"/>
          <w:lang w:val="kk-KZ"/>
        </w:rPr>
        <w:t>Сагындыкова Алибека Муратбековича</w:t>
      </w:r>
      <w:r w:rsidRPr="00C208A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208AD">
        <w:rPr>
          <w:rFonts w:ascii="Times New Roman" w:hAnsi="Times New Roman" w:cs="Times New Roman"/>
          <w:sz w:val="24"/>
          <w:szCs w:val="24"/>
        </w:rPr>
        <w:t>(</w:t>
      </w:r>
      <w:r w:rsidR="00CB5FF1">
        <w:rPr>
          <w:rFonts w:ascii="Times New Roman" w:hAnsi="Times New Roman" w:cs="Times New Roman"/>
          <w:sz w:val="24"/>
          <w:szCs w:val="24"/>
        </w:rPr>
        <w:t>ИИН 910929300873</w:t>
      </w:r>
      <w:r w:rsidR="00336B5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336B5E">
        <w:rPr>
          <w:rFonts w:ascii="Times New Roman" w:hAnsi="Times New Roman" w:cs="Times New Roman"/>
          <w:sz w:val="24"/>
          <w:szCs w:val="24"/>
        </w:rPr>
        <w:t>прож</w:t>
      </w:r>
      <w:proofErr w:type="spellEnd"/>
      <w:r w:rsidR="00336B5E">
        <w:rPr>
          <w:rFonts w:ascii="Times New Roman" w:hAnsi="Times New Roman" w:cs="Times New Roman"/>
          <w:sz w:val="24"/>
          <w:szCs w:val="24"/>
        </w:rPr>
        <w:t>. п</w:t>
      </w:r>
      <w:r w:rsidR="00CB5FF1">
        <w:rPr>
          <w:rFonts w:ascii="Times New Roman" w:hAnsi="Times New Roman" w:cs="Times New Roman"/>
          <w:sz w:val="24"/>
          <w:szCs w:val="24"/>
        </w:rPr>
        <w:t xml:space="preserve">о адресу г. </w:t>
      </w:r>
      <w:proofErr w:type="spellStart"/>
      <w:r w:rsidR="00CB5FF1">
        <w:rPr>
          <w:rFonts w:ascii="Times New Roman" w:hAnsi="Times New Roman" w:cs="Times New Roman"/>
          <w:sz w:val="24"/>
          <w:szCs w:val="24"/>
        </w:rPr>
        <w:t>Актобе</w:t>
      </w:r>
      <w:proofErr w:type="spellEnd"/>
      <w:r w:rsidR="00CB5FF1">
        <w:rPr>
          <w:rFonts w:ascii="Times New Roman" w:hAnsi="Times New Roman" w:cs="Times New Roman"/>
          <w:sz w:val="24"/>
          <w:szCs w:val="24"/>
        </w:rPr>
        <w:t>, пер. Дорожный 62А</w:t>
      </w:r>
      <w:r w:rsidR="00D61799">
        <w:rPr>
          <w:rFonts w:ascii="Times New Roman" w:hAnsi="Times New Roman" w:cs="Times New Roman"/>
          <w:sz w:val="24"/>
          <w:szCs w:val="24"/>
        </w:rPr>
        <w:t xml:space="preserve">), </w:t>
      </w:r>
      <w:r w:rsidRPr="00C208AD">
        <w:rPr>
          <w:rFonts w:ascii="Times New Roman" w:hAnsi="Times New Roman" w:cs="Times New Roman"/>
          <w:sz w:val="24"/>
          <w:szCs w:val="24"/>
        </w:rPr>
        <w:t>представлять интересы товарищества во всех государственных и негосударственных учреждениях,</w:t>
      </w:r>
      <w:r w:rsidR="00336B5E">
        <w:rPr>
          <w:rFonts w:ascii="Times New Roman" w:hAnsi="Times New Roman" w:cs="Times New Roman"/>
          <w:sz w:val="24"/>
          <w:szCs w:val="24"/>
        </w:rPr>
        <w:t xml:space="preserve"> филиалах Некоммерческого акционерного общества </w:t>
      </w:r>
      <w:r w:rsidR="00336B5E" w:rsidRPr="00336B5E">
        <w:rPr>
          <w:rFonts w:ascii="Times New Roman" w:hAnsi="Times New Roman" w:cs="Times New Roman"/>
          <w:sz w:val="24"/>
          <w:szCs w:val="24"/>
        </w:rPr>
        <w:t>“</w:t>
      </w:r>
      <w:r w:rsidR="00336B5E">
        <w:rPr>
          <w:rFonts w:ascii="Times New Roman" w:hAnsi="Times New Roman" w:cs="Times New Roman"/>
          <w:sz w:val="24"/>
          <w:szCs w:val="24"/>
        </w:rPr>
        <w:t>Государственная корпорация Правительство для граждан</w:t>
      </w:r>
      <w:r w:rsidR="00336B5E" w:rsidRPr="00336B5E">
        <w:rPr>
          <w:rFonts w:ascii="Times New Roman" w:hAnsi="Times New Roman" w:cs="Times New Roman"/>
          <w:sz w:val="24"/>
          <w:szCs w:val="24"/>
        </w:rPr>
        <w:t>”</w:t>
      </w:r>
      <w:r w:rsidR="00336B5E">
        <w:rPr>
          <w:rFonts w:ascii="Times New Roman" w:hAnsi="Times New Roman" w:cs="Times New Roman"/>
          <w:sz w:val="24"/>
          <w:szCs w:val="24"/>
        </w:rPr>
        <w:t>,</w:t>
      </w:r>
      <w:r w:rsidRPr="00C208AD">
        <w:rPr>
          <w:rFonts w:ascii="Times New Roman" w:hAnsi="Times New Roman" w:cs="Times New Roman"/>
          <w:sz w:val="24"/>
          <w:szCs w:val="24"/>
        </w:rPr>
        <w:t xml:space="preserve"> </w:t>
      </w:r>
      <w:r w:rsidR="00D61799">
        <w:rPr>
          <w:rFonts w:ascii="Times New Roman" w:hAnsi="Times New Roman" w:cs="Times New Roman"/>
          <w:sz w:val="24"/>
          <w:szCs w:val="24"/>
        </w:rPr>
        <w:t xml:space="preserve">Департаменте </w:t>
      </w:r>
      <w:r w:rsidR="00D61799" w:rsidRPr="00D61799">
        <w:rPr>
          <w:rFonts w:ascii="Times New Roman" w:hAnsi="Times New Roman" w:cs="Times New Roman"/>
          <w:sz w:val="24"/>
          <w:szCs w:val="24"/>
        </w:rPr>
        <w:t>“</w:t>
      </w:r>
      <w:r w:rsidR="00D61799">
        <w:rPr>
          <w:rFonts w:ascii="Times New Roman" w:hAnsi="Times New Roman" w:cs="Times New Roman"/>
          <w:sz w:val="24"/>
          <w:szCs w:val="24"/>
          <w:lang w:val="kk-KZ"/>
        </w:rPr>
        <w:t xml:space="preserve">Центр обслуживания населения </w:t>
      </w:r>
      <w:r w:rsidR="00D61799">
        <w:rPr>
          <w:rFonts w:ascii="Times New Roman" w:hAnsi="Times New Roman" w:cs="Times New Roman"/>
          <w:sz w:val="24"/>
          <w:szCs w:val="24"/>
        </w:rPr>
        <w:t>– филиал НАО</w:t>
      </w:r>
      <w:r w:rsidR="00C62C1A">
        <w:rPr>
          <w:rFonts w:ascii="Times New Roman" w:hAnsi="Times New Roman" w:cs="Times New Roman"/>
          <w:sz w:val="24"/>
          <w:szCs w:val="24"/>
        </w:rPr>
        <w:t xml:space="preserve"> </w:t>
      </w:r>
      <w:r w:rsidR="00C62C1A" w:rsidRPr="00C62C1A">
        <w:rPr>
          <w:rFonts w:ascii="Times New Roman" w:hAnsi="Times New Roman" w:cs="Times New Roman"/>
          <w:sz w:val="24"/>
          <w:szCs w:val="24"/>
        </w:rPr>
        <w:t>“</w:t>
      </w:r>
      <w:r w:rsidR="00C62C1A">
        <w:rPr>
          <w:rFonts w:ascii="Times New Roman" w:hAnsi="Times New Roman" w:cs="Times New Roman"/>
          <w:sz w:val="24"/>
          <w:szCs w:val="24"/>
        </w:rPr>
        <w:t xml:space="preserve">Государственная корпорация </w:t>
      </w:r>
      <w:r w:rsidR="00C62C1A" w:rsidRPr="00C62C1A">
        <w:rPr>
          <w:rFonts w:ascii="Times New Roman" w:hAnsi="Times New Roman" w:cs="Times New Roman"/>
          <w:sz w:val="24"/>
          <w:szCs w:val="24"/>
        </w:rPr>
        <w:t>“</w:t>
      </w:r>
      <w:r w:rsidR="00C62C1A">
        <w:rPr>
          <w:rFonts w:ascii="Times New Roman" w:hAnsi="Times New Roman" w:cs="Times New Roman"/>
          <w:sz w:val="24"/>
          <w:szCs w:val="24"/>
        </w:rPr>
        <w:t xml:space="preserve">Правительство для </w:t>
      </w:r>
      <w:proofErr w:type="spellStart"/>
      <w:r w:rsidR="00C62C1A">
        <w:rPr>
          <w:rFonts w:ascii="Times New Roman" w:hAnsi="Times New Roman" w:cs="Times New Roman"/>
          <w:sz w:val="24"/>
          <w:szCs w:val="24"/>
        </w:rPr>
        <w:t>гражда</w:t>
      </w:r>
      <w:proofErr w:type="spellEnd"/>
      <w:r w:rsidR="00C62C1A">
        <w:rPr>
          <w:rFonts w:ascii="Times New Roman" w:hAnsi="Times New Roman" w:cs="Times New Roman"/>
          <w:sz w:val="24"/>
          <w:szCs w:val="24"/>
          <w:lang w:val="kk-KZ"/>
        </w:rPr>
        <w:t>н</w:t>
      </w:r>
      <w:r w:rsidR="00C62C1A" w:rsidRPr="00C62C1A">
        <w:rPr>
          <w:rFonts w:ascii="Times New Roman" w:hAnsi="Times New Roman" w:cs="Times New Roman"/>
          <w:sz w:val="24"/>
          <w:szCs w:val="24"/>
        </w:rPr>
        <w:t xml:space="preserve">” </w:t>
      </w:r>
      <w:r w:rsidR="00C62C1A">
        <w:rPr>
          <w:rFonts w:ascii="Times New Roman" w:hAnsi="Times New Roman" w:cs="Times New Roman"/>
          <w:sz w:val="24"/>
          <w:szCs w:val="24"/>
          <w:lang w:val="kk-KZ"/>
        </w:rPr>
        <w:t>по Актюбинской области</w:t>
      </w:r>
      <w:r w:rsidR="00C62C1A">
        <w:rPr>
          <w:rFonts w:ascii="Times New Roman" w:hAnsi="Times New Roman" w:cs="Times New Roman"/>
          <w:sz w:val="24"/>
          <w:szCs w:val="24"/>
        </w:rPr>
        <w:t>, у частных нотариусов,</w:t>
      </w:r>
      <w:r w:rsidR="00CB5FF1">
        <w:rPr>
          <w:rFonts w:ascii="Times New Roman" w:hAnsi="Times New Roman" w:cs="Times New Roman"/>
          <w:sz w:val="24"/>
          <w:szCs w:val="24"/>
        </w:rPr>
        <w:t xml:space="preserve"> ДВД Актюбинской области,</w:t>
      </w:r>
      <w:r w:rsidR="00C62C1A">
        <w:rPr>
          <w:rFonts w:ascii="Times New Roman" w:hAnsi="Times New Roman" w:cs="Times New Roman"/>
          <w:sz w:val="24"/>
          <w:szCs w:val="24"/>
        </w:rPr>
        <w:t xml:space="preserve"> Департаменте юстиции Актюбинской области, департаменте государственных доходов Актюбинской области, управлении по чрезвычайным ситуациям г. </w:t>
      </w:r>
      <w:proofErr w:type="spellStart"/>
      <w:r w:rsidR="00C62C1A">
        <w:rPr>
          <w:rFonts w:ascii="Times New Roman" w:hAnsi="Times New Roman" w:cs="Times New Roman"/>
          <w:sz w:val="24"/>
          <w:szCs w:val="24"/>
        </w:rPr>
        <w:t>Актобе</w:t>
      </w:r>
      <w:proofErr w:type="spellEnd"/>
      <w:r w:rsidR="00C62C1A">
        <w:rPr>
          <w:rFonts w:ascii="Times New Roman" w:hAnsi="Times New Roman" w:cs="Times New Roman"/>
          <w:sz w:val="24"/>
          <w:szCs w:val="24"/>
        </w:rPr>
        <w:t xml:space="preserve">, департаменте по чрезвычайным ситуациям </w:t>
      </w:r>
      <w:r w:rsidR="00B70E5A">
        <w:rPr>
          <w:rFonts w:ascii="Times New Roman" w:hAnsi="Times New Roman" w:cs="Times New Roman"/>
          <w:sz w:val="24"/>
          <w:szCs w:val="24"/>
        </w:rPr>
        <w:t>Актюбинской области,</w:t>
      </w:r>
      <w:r w:rsidR="00336B5E">
        <w:rPr>
          <w:rFonts w:ascii="Times New Roman" w:hAnsi="Times New Roman" w:cs="Times New Roman"/>
          <w:sz w:val="24"/>
          <w:szCs w:val="24"/>
        </w:rPr>
        <w:t xml:space="preserve"> ГУ </w:t>
      </w:r>
      <w:r w:rsidR="00336B5E" w:rsidRPr="00336B5E">
        <w:rPr>
          <w:rFonts w:ascii="Times New Roman" w:hAnsi="Times New Roman" w:cs="Times New Roman"/>
          <w:sz w:val="24"/>
          <w:szCs w:val="24"/>
        </w:rPr>
        <w:t>“</w:t>
      </w:r>
      <w:r w:rsidR="00336B5E">
        <w:rPr>
          <w:rFonts w:ascii="Times New Roman" w:hAnsi="Times New Roman" w:cs="Times New Roman"/>
          <w:sz w:val="24"/>
          <w:szCs w:val="24"/>
        </w:rPr>
        <w:t>Отдел земельных отношений</w:t>
      </w:r>
      <w:r w:rsidR="00336B5E" w:rsidRPr="00336B5E">
        <w:rPr>
          <w:rFonts w:ascii="Times New Roman" w:hAnsi="Times New Roman" w:cs="Times New Roman"/>
          <w:sz w:val="24"/>
          <w:szCs w:val="24"/>
        </w:rPr>
        <w:t>”</w:t>
      </w:r>
      <w:r w:rsidR="00336B5E">
        <w:rPr>
          <w:rFonts w:ascii="Times New Roman" w:hAnsi="Times New Roman" w:cs="Times New Roman"/>
          <w:sz w:val="24"/>
          <w:szCs w:val="24"/>
        </w:rPr>
        <w:t xml:space="preserve"> Актюбинской области,</w:t>
      </w:r>
      <w:r w:rsidR="00B70E5A">
        <w:rPr>
          <w:rFonts w:ascii="Times New Roman" w:hAnsi="Times New Roman" w:cs="Times New Roman"/>
          <w:sz w:val="24"/>
          <w:szCs w:val="24"/>
        </w:rPr>
        <w:t xml:space="preserve"> судах Актюбинской области и др. государственных органах по всем вопросам деятельности товарищества</w:t>
      </w:r>
      <w:r w:rsidR="00CB5FF1">
        <w:rPr>
          <w:rFonts w:ascii="Times New Roman" w:hAnsi="Times New Roman" w:cs="Times New Roman"/>
          <w:sz w:val="24"/>
          <w:szCs w:val="24"/>
        </w:rPr>
        <w:t>.</w:t>
      </w:r>
      <w:bookmarkStart w:id="0" w:name="_GoBack"/>
      <w:bookmarkEnd w:id="0"/>
    </w:p>
    <w:p w:rsidR="00C208AD" w:rsidRPr="00C208AD" w:rsidRDefault="00D61799" w:rsidP="00C208A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В этой связи е</w:t>
      </w:r>
      <w:r w:rsidR="00C208AD" w:rsidRPr="00C208AD">
        <w:rPr>
          <w:rFonts w:ascii="Times New Roman" w:hAnsi="Times New Roman" w:cs="Times New Roman"/>
          <w:sz w:val="24"/>
          <w:szCs w:val="24"/>
        </w:rPr>
        <w:t>м</w:t>
      </w:r>
      <w:r>
        <w:rPr>
          <w:rFonts w:ascii="Times New Roman" w:hAnsi="Times New Roman" w:cs="Times New Roman"/>
          <w:sz w:val="24"/>
          <w:szCs w:val="24"/>
        </w:rPr>
        <w:t>у</w:t>
      </w:r>
      <w:r w:rsidR="00C208AD" w:rsidRPr="00C208AD">
        <w:rPr>
          <w:rFonts w:ascii="Times New Roman" w:hAnsi="Times New Roman" w:cs="Times New Roman"/>
          <w:sz w:val="24"/>
          <w:szCs w:val="24"/>
        </w:rPr>
        <w:t xml:space="preserve"> предоставляется право совершать от имени представляемого все предусмотренные Гражданско-процессуальным кодексом и процессуальные действия, в том числе право подписания искового заявления, передачи дела в арбитраж, заключения мирового соглашения, соглашения об урегулировании спора (конфликта) в порядке медиации или соглашения об урегулировании спора в порядке партисипативной процедуры, полного или частичного отказа от иска или признания иска, увеличения или уменьшения предмета исковых требований, изменения предмета или основания иска, передачи полномочий другому лицу (передоверия); обжалования судебного акта в апелляционном, кассационном порядках, подачи заявления о пересмотре судебного акта по вновь открывшимся или новым обстоятельствам, требования принудительного исполнения судебного акта, получения присужденного имущества, отказа от апелляционной жалобы, ходатайства, а также обращения в государственные и негосударственные учреждения, оспаривания решений и действий уполномоченных органов в отношении Товарищества, и </w:t>
      </w:r>
      <w:proofErr w:type="gramStart"/>
      <w:r w:rsidR="00C208AD" w:rsidRPr="00C208AD">
        <w:rPr>
          <w:rFonts w:ascii="Times New Roman" w:hAnsi="Times New Roman" w:cs="Times New Roman"/>
          <w:sz w:val="24"/>
          <w:szCs w:val="24"/>
        </w:rPr>
        <w:t>других действий</w:t>
      </w:r>
      <w:proofErr w:type="gramEnd"/>
      <w:r w:rsidR="00C208AD" w:rsidRPr="00C208AD">
        <w:rPr>
          <w:rFonts w:ascii="Times New Roman" w:hAnsi="Times New Roman" w:cs="Times New Roman"/>
          <w:sz w:val="24"/>
          <w:szCs w:val="24"/>
        </w:rPr>
        <w:t xml:space="preserve"> исполняемых в рамках выполнения вышеуказанного поручения.</w:t>
      </w:r>
    </w:p>
    <w:p w:rsidR="00C208AD" w:rsidRPr="00C208AD" w:rsidRDefault="00C208AD" w:rsidP="00C208A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208AD">
        <w:rPr>
          <w:rFonts w:ascii="Times New Roman" w:hAnsi="Times New Roman" w:cs="Times New Roman"/>
          <w:sz w:val="24"/>
          <w:szCs w:val="24"/>
        </w:rPr>
        <w:tab/>
        <w:t>Довер</w:t>
      </w:r>
      <w:r w:rsidR="00D61799">
        <w:rPr>
          <w:rFonts w:ascii="Times New Roman" w:hAnsi="Times New Roman" w:cs="Times New Roman"/>
          <w:sz w:val="24"/>
          <w:szCs w:val="24"/>
        </w:rPr>
        <w:t>енность выдана сроком на 2 года с правом передоверия.</w:t>
      </w:r>
    </w:p>
    <w:p w:rsidR="00C208AD" w:rsidRPr="00C208AD" w:rsidRDefault="00C208AD" w:rsidP="00C208A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D61799" w:rsidRDefault="00D61799" w:rsidP="00D61799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B70E5A" w:rsidRDefault="00D61799" w:rsidP="00D61799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</w:t>
      </w:r>
    </w:p>
    <w:p w:rsidR="00C208AD" w:rsidRPr="00C208AD" w:rsidRDefault="00D61799" w:rsidP="00D61799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208AD" w:rsidRPr="00C208AD">
        <w:rPr>
          <w:rFonts w:ascii="Times New Roman" w:hAnsi="Times New Roman" w:cs="Times New Roman"/>
          <w:b/>
          <w:sz w:val="24"/>
          <w:szCs w:val="24"/>
        </w:rPr>
        <w:t xml:space="preserve">Директор                           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  </w:t>
      </w:r>
      <w:r w:rsidR="00C97645">
        <w:rPr>
          <w:rFonts w:ascii="Times New Roman" w:hAnsi="Times New Roman" w:cs="Times New Roman"/>
          <w:b/>
          <w:sz w:val="24"/>
          <w:szCs w:val="24"/>
        </w:rPr>
        <w:t xml:space="preserve">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</w:t>
      </w:r>
      <w:r w:rsidR="00CB5FF1">
        <w:rPr>
          <w:rFonts w:ascii="Times New Roman" w:hAnsi="Times New Roman" w:cs="Times New Roman"/>
          <w:b/>
          <w:sz w:val="24"/>
          <w:szCs w:val="24"/>
        </w:rPr>
        <w:t xml:space="preserve">       Бекназаров Н.</w:t>
      </w:r>
      <w:r w:rsidR="00C208AD" w:rsidRPr="00C208AD">
        <w:rPr>
          <w:rFonts w:ascii="Times New Roman" w:hAnsi="Times New Roman" w:cs="Times New Roman"/>
          <w:b/>
          <w:sz w:val="24"/>
          <w:szCs w:val="24"/>
        </w:rPr>
        <w:t xml:space="preserve">         </w:t>
      </w:r>
    </w:p>
    <w:p w:rsidR="00C208AD" w:rsidRPr="00926FE3" w:rsidRDefault="00C208AD" w:rsidP="00C208AD">
      <w:pPr>
        <w:ind w:firstLine="708"/>
        <w:rPr>
          <w:rFonts w:ascii="Times New Roman" w:hAnsi="Times New Roman" w:cs="Times New Roman"/>
          <w:sz w:val="28"/>
          <w:szCs w:val="28"/>
        </w:rPr>
      </w:pPr>
    </w:p>
    <w:p w:rsidR="00881BE3" w:rsidRDefault="00881BE3"/>
    <w:sectPr w:rsidR="00881BE3" w:rsidSect="00D84D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08AD"/>
    <w:rsid w:val="001D7B4F"/>
    <w:rsid w:val="002E4C68"/>
    <w:rsid w:val="00336B5E"/>
    <w:rsid w:val="0063798A"/>
    <w:rsid w:val="00715B80"/>
    <w:rsid w:val="00881BE3"/>
    <w:rsid w:val="00942959"/>
    <w:rsid w:val="00B70E5A"/>
    <w:rsid w:val="00C208AD"/>
    <w:rsid w:val="00C62C1A"/>
    <w:rsid w:val="00C97645"/>
    <w:rsid w:val="00CB5FF1"/>
    <w:rsid w:val="00D61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75F5690-0F15-4A99-B2A6-88E31CDD4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208A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9764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C9764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363</Words>
  <Characters>2072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2431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User32</cp:lastModifiedBy>
  <cp:revision>2</cp:revision>
  <cp:lastPrinted>2018-04-16T05:55:00Z</cp:lastPrinted>
  <dcterms:created xsi:type="dcterms:W3CDTF">2018-04-16T06:10:00Z</dcterms:created>
  <dcterms:modified xsi:type="dcterms:W3CDTF">2018-04-16T06:10:00Z</dcterms:modified>
</cp:coreProperties>
</file>