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BE4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BE4D81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BE4D81">
        <w:rPr>
          <w:rFonts w:ascii="Times New Roman" w:hAnsi="Times New Roman" w:cs="Times New Roman"/>
          <w:sz w:val="24"/>
          <w:szCs w:val="24"/>
        </w:rPr>
        <w:t>26» июня</w:t>
      </w:r>
      <w:r w:rsidR="00336B5E">
        <w:rPr>
          <w:rFonts w:ascii="Times New Roman" w:hAnsi="Times New Roman" w:cs="Times New Roman"/>
          <w:sz w:val="24"/>
          <w:szCs w:val="24"/>
        </w:rPr>
        <w:t xml:space="preserve"> 2018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C62C1A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CB5FF1">
        <w:rPr>
          <w:rFonts w:ascii="Times New Roman" w:hAnsi="Times New Roman" w:cs="Times New Roman"/>
          <w:sz w:val="24"/>
          <w:szCs w:val="24"/>
          <w:lang w:val="kk-KZ"/>
        </w:rPr>
        <w:t>Бекназаров Нурлан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CB5FF1" w:rsidRPr="00CB5FF1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CB5FF1" w:rsidRPr="00CB5FF1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CB5FF1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CB5FF1">
        <w:rPr>
          <w:rFonts w:ascii="Times New Roman" w:hAnsi="Times New Roman" w:cs="Times New Roman"/>
          <w:sz w:val="24"/>
          <w:szCs w:val="24"/>
        </w:rPr>
        <w:t>ИИН 910929300873</w:t>
      </w:r>
      <w:r w:rsidR="00336B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6B5E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336B5E">
        <w:rPr>
          <w:rFonts w:ascii="Times New Roman" w:hAnsi="Times New Roman" w:cs="Times New Roman"/>
          <w:sz w:val="24"/>
          <w:szCs w:val="24"/>
        </w:rPr>
        <w:t>. п</w:t>
      </w:r>
      <w:r w:rsidR="00CB5FF1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CB5FF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B5FF1">
        <w:rPr>
          <w:rFonts w:ascii="Times New Roman" w:hAnsi="Times New Roman" w:cs="Times New Roman"/>
          <w:sz w:val="24"/>
          <w:szCs w:val="24"/>
        </w:rPr>
        <w:t>, пер. Дорожный 62А</w:t>
      </w:r>
      <w:r w:rsidR="00D61799">
        <w:rPr>
          <w:rFonts w:ascii="Times New Roman" w:hAnsi="Times New Roman" w:cs="Times New Roman"/>
          <w:sz w:val="24"/>
          <w:szCs w:val="24"/>
        </w:rPr>
        <w:t xml:space="preserve">), </w:t>
      </w:r>
      <w:r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336B5E">
        <w:rPr>
          <w:rFonts w:ascii="Times New Roman" w:hAnsi="Times New Roman" w:cs="Times New Roman"/>
          <w:sz w:val="24"/>
          <w:szCs w:val="24"/>
        </w:rPr>
        <w:t xml:space="preserve"> филиалах Некоммерческого акционерного общества </w:t>
      </w:r>
      <w:r w:rsidR="00336B5E" w:rsidRPr="00336B5E">
        <w:rPr>
          <w:rFonts w:ascii="Times New Roman" w:hAnsi="Times New Roman" w:cs="Times New Roman"/>
          <w:sz w:val="24"/>
          <w:szCs w:val="24"/>
        </w:rPr>
        <w:t>“</w:t>
      </w:r>
      <w:r w:rsidR="00336B5E">
        <w:rPr>
          <w:rFonts w:ascii="Times New Roman" w:hAnsi="Times New Roman" w:cs="Times New Roman"/>
          <w:sz w:val="24"/>
          <w:szCs w:val="24"/>
        </w:rPr>
        <w:t>Государственная корпорация Правительство для граждан</w:t>
      </w:r>
      <w:r w:rsidR="00336B5E" w:rsidRPr="00336B5E">
        <w:rPr>
          <w:rFonts w:ascii="Times New Roman" w:hAnsi="Times New Roman" w:cs="Times New Roman"/>
          <w:sz w:val="24"/>
          <w:szCs w:val="24"/>
        </w:rPr>
        <w:t>”</w:t>
      </w:r>
      <w:r w:rsidR="00336B5E">
        <w:rPr>
          <w:rFonts w:ascii="Times New Roman" w:hAnsi="Times New Roman" w:cs="Times New Roman"/>
          <w:sz w:val="24"/>
          <w:szCs w:val="24"/>
        </w:rPr>
        <w:t>,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>, у частных нотариусов,</w:t>
      </w:r>
      <w:r w:rsidR="00CB5FF1">
        <w:rPr>
          <w:rFonts w:ascii="Times New Roman" w:hAnsi="Times New Roman" w:cs="Times New Roman"/>
          <w:sz w:val="24"/>
          <w:szCs w:val="24"/>
        </w:rPr>
        <w:t xml:space="preserve"> ДВД Актюбинской области,</w:t>
      </w:r>
      <w:r w:rsidR="00C62C1A">
        <w:rPr>
          <w:rFonts w:ascii="Times New Roman" w:hAnsi="Times New Roman" w:cs="Times New Roman"/>
          <w:sz w:val="24"/>
          <w:szCs w:val="24"/>
        </w:rPr>
        <w:t xml:space="preserve"> Департаменте юстиции Актюбинской области, департаменте государственных доходов Актюбинской области, управлении по чрезвычайным ситуациям г.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</w:t>
      </w:r>
      <w:r w:rsidR="00336B5E">
        <w:rPr>
          <w:rFonts w:ascii="Times New Roman" w:hAnsi="Times New Roman" w:cs="Times New Roman"/>
          <w:sz w:val="24"/>
          <w:szCs w:val="24"/>
        </w:rPr>
        <w:t xml:space="preserve"> ГУ </w:t>
      </w:r>
      <w:r w:rsidR="00336B5E" w:rsidRPr="00336B5E">
        <w:rPr>
          <w:rFonts w:ascii="Times New Roman" w:hAnsi="Times New Roman" w:cs="Times New Roman"/>
          <w:sz w:val="24"/>
          <w:szCs w:val="24"/>
        </w:rPr>
        <w:t>“</w:t>
      </w:r>
      <w:r w:rsidR="00336B5E">
        <w:rPr>
          <w:rFonts w:ascii="Times New Roman" w:hAnsi="Times New Roman" w:cs="Times New Roman"/>
          <w:sz w:val="24"/>
          <w:szCs w:val="24"/>
        </w:rPr>
        <w:t>От</w:t>
      </w:r>
      <w:bookmarkStart w:id="0" w:name="_GoBack"/>
      <w:bookmarkEnd w:id="0"/>
      <w:r w:rsidR="00336B5E">
        <w:rPr>
          <w:rFonts w:ascii="Times New Roman" w:hAnsi="Times New Roman" w:cs="Times New Roman"/>
          <w:sz w:val="24"/>
          <w:szCs w:val="24"/>
        </w:rPr>
        <w:t>дел земельных отношений</w:t>
      </w:r>
      <w:r w:rsidR="00336B5E" w:rsidRPr="00336B5E">
        <w:rPr>
          <w:rFonts w:ascii="Times New Roman" w:hAnsi="Times New Roman" w:cs="Times New Roman"/>
          <w:sz w:val="24"/>
          <w:szCs w:val="24"/>
        </w:rPr>
        <w:t>”</w:t>
      </w:r>
      <w:r w:rsidR="00336B5E">
        <w:rPr>
          <w:rFonts w:ascii="Times New Roman" w:hAnsi="Times New Roman" w:cs="Times New Roman"/>
          <w:sz w:val="24"/>
          <w:szCs w:val="24"/>
        </w:rPr>
        <w:t xml:space="preserve"> Актюбинской области,</w:t>
      </w:r>
      <w:r w:rsidR="00B70E5A">
        <w:rPr>
          <w:rFonts w:ascii="Times New Roman" w:hAnsi="Times New Roman" w:cs="Times New Roman"/>
          <w:sz w:val="24"/>
          <w:szCs w:val="24"/>
        </w:rPr>
        <w:t xml:space="preserve"> судах Актюбинской области и др. государственных органах по всем вопросам деятельности товарищества</w:t>
      </w:r>
      <w:r w:rsidR="00CB5FF1">
        <w:rPr>
          <w:rFonts w:ascii="Times New Roman" w:hAnsi="Times New Roman" w:cs="Times New Roman"/>
          <w:sz w:val="24"/>
          <w:szCs w:val="24"/>
        </w:rPr>
        <w:t>.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</w:t>
      </w:r>
      <w:r w:rsidR="00BE4D81">
        <w:rPr>
          <w:rFonts w:ascii="Times New Roman" w:hAnsi="Times New Roman" w:cs="Times New Roman"/>
          <w:sz w:val="24"/>
          <w:szCs w:val="24"/>
        </w:rPr>
        <w:t xml:space="preserve"> действия связанные с уничтожением, восстановлением печати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от имени </w:t>
      </w:r>
      <w:r w:rsidR="00BE4D81">
        <w:rPr>
          <w:rFonts w:ascii="Times New Roman" w:hAnsi="Times New Roman" w:cs="Times New Roman"/>
          <w:sz w:val="24"/>
          <w:szCs w:val="24"/>
        </w:rPr>
        <w:t>представляемого</w:t>
      </w:r>
      <w:r w:rsidR="00C208AD" w:rsidRPr="00C208AD">
        <w:rPr>
          <w:rFonts w:ascii="Times New Roman" w:hAnsi="Times New Roman" w:cs="Times New Roman"/>
          <w:sz w:val="24"/>
          <w:szCs w:val="24"/>
        </w:rPr>
        <w:t>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>е</w:t>
      </w:r>
      <w:r w:rsidR="00BE4D81">
        <w:rPr>
          <w:rFonts w:ascii="Times New Roman" w:hAnsi="Times New Roman" w:cs="Times New Roman"/>
          <w:sz w:val="24"/>
          <w:szCs w:val="24"/>
        </w:rPr>
        <w:t>нность выдана сроком на 2 года без права</w:t>
      </w:r>
      <w:r w:rsidR="00D61799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CB5FF1">
        <w:rPr>
          <w:rFonts w:ascii="Times New Roman" w:hAnsi="Times New Roman" w:cs="Times New Roman"/>
          <w:b/>
          <w:sz w:val="24"/>
          <w:szCs w:val="24"/>
        </w:rPr>
        <w:t xml:space="preserve">       Бекназаров Н.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330140"/>
    <w:rsid w:val="00336B5E"/>
    <w:rsid w:val="0063798A"/>
    <w:rsid w:val="00715B80"/>
    <w:rsid w:val="00881BE3"/>
    <w:rsid w:val="00942959"/>
    <w:rsid w:val="00B70E5A"/>
    <w:rsid w:val="00BE4D81"/>
    <w:rsid w:val="00C208AD"/>
    <w:rsid w:val="00C62C1A"/>
    <w:rsid w:val="00C97645"/>
    <w:rsid w:val="00CB5FF1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2018-06-26T12:05:00Z</cp:lastPrinted>
  <dcterms:created xsi:type="dcterms:W3CDTF">2018-06-26T12:40:00Z</dcterms:created>
  <dcterms:modified xsi:type="dcterms:W3CDTF">2018-06-26T12:40:00Z</dcterms:modified>
</cp:coreProperties>
</file>