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954" w:rsidRPr="00721442" w:rsidRDefault="00692954" w:rsidP="00692954">
      <w:pPr>
        <w:jc w:val="center"/>
        <w:rPr>
          <w:b/>
          <w:lang w:val="kk-KZ"/>
        </w:rPr>
      </w:pPr>
      <w:r w:rsidRPr="00692954">
        <w:rPr>
          <w:b/>
        </w:rPr>
        <w:t>ДОГОВОР №</w:t>
      </w:r>
      <w:r w:rsidR="00721442">
        <w:rPr>
          <w:b/>
          <w:lang w:val="kk-KZ"/>
        </w:rPr>
        <w:t>16</w:t>
      </w:r>
    </w:p>
    <w:p w:rsidR="00692954" w:rsidRPr="00692954" w:rsidRDefault="00692954" w:rsidP="00692954">
      <w:pPr>
        <w:jc w:val="center"/>
        <w:rPr>
          <w:b/>
        </w:rPr>
      </w:pPr>
      <w:r w:rsidRPr="00692954">
        <w:rPr>
          <w:b/>
        </w:rPr>
        <w:t>на выполнение работ</w:t>
      </w:r>
    </w:p>
    <w:p w:rsidR="00692954" w:rsidRPr="00692954" w:rsidRDefault="00692954" w:rsidP="00692954">
      <w:r w:rsidRPr="00692954">
        <w:t xml:space="preserve">город </w:t>
      </w:r>
      <w:proofErr w:type="spellStart"/>
      <w:r w:rsidRPr="00692954">
        <w:t>Актобе</w:t>
      </w:r>
      <w:proofErr w:type="spellEnd"/>
      <w:r w:rsidRPr="00692954">
        <w:t xml:space="preserve"> </w:t>
      </w:r>
      <w:r w:rsidRPr="00692954">
        <w:tab/>
      </w:r>
      <w:r w:rsidRPr="00692954">
        <w:tab/>
      </w:r>
      <w:r w:rsidRPr="00692954">
        <w:tab/>
        <w:t xml:space="preserve">                                                       </w:t>
      </w:r>
      <w:proofErr w:type="gramStart"/>
      <w:r w:rsidRPr="00692954">
        <w:t xml:space="preserve">  </w:t>
      </w:r>
      <w:r w:rsidR="00AB25A2">
        <w:t xml:space="preserve"> </w:t>
      </w:r>
      <w:r w:rsidRPr="00692954">
        <w:t>«</w:t>
      </w:r>
      <w:proofErr w:type="gramEnd"/>
      <w:r w:rsidRPr="00692954">
        <w:t>23» апреля 2018 года</w:t>
      </w:r>
    </w:p>
    <w:p w:rsidR="00692954" w:rsidRPr="00692954" w:rsidRDefault="00692954" w:rsidP="00692954">
      <w:pPr>
        <w:jc w:val="both"/>
      </w:pPr>
    </w:p>
    <w:p w:rsidR="00692954" w:rsidRPr="00692954" w:rsidRDefault="00692954" w:rsidP="00692954">
      <w:pPr>
        <w:jc w:val="both"/>
      </w:pPr>
      <w:r w:rsidRPr="00692954">
        <w:tab/>
      </w:r>
      <w:r w:rsidRPr="00692954">
        <w:rPr>
          <w:b/>
        </w:rPr>
        <w:t xml:space="preserve">ТОО «Аманат </w:t>
      </w:r>
      <w:proofErr w:type="spellStart"/>
      <w:r w:rsidRPr="00692954">
        <w:rPr>
          <w:b/>
        </w:rPr>
        <w:t>Актобе</w:t>
      </w:r>
      <w:proofErr w:type="spellEnd"/>
      <w:r w:rsidRPr="00692954">
        <w:rPr>
          <w:b/>
        </w:rPr>
        <w:t>»,</w:t>
      </w:r>
      <w:r w:rsidRPr="00692954">
        <w:t xml:space="preserve"> в дальнейшем именуемый </w:t>
      </w:r>
      <w:r w:rsidRPr="00692954">
        <w:rPr>
          <w:b/>
        </w:rPr>
        <w:t>«Заказчик»</w:t>
      </w:r>
      <w:r w:rsidRPr="00692954">
        <w:t xml:space="preserve">, в лице директора Бекназаров Н., действующего на основании Устава, с одной стороны, и </w:t>
      </w:r>
    </w:p>
    <w:p w:rsidR="00721442" w:rsidRPr="00E351B2" w:rsidRDefault="00692954" w:rsidP="00721442">
      <w:pPr>
        <w:jc w:val="both"/>
      </w:pPr>
      <w:r w:rsidRPr="00692954">
        <w:t xml:space="preserve">           </w:t>
      </w:r>
      <w:r w:rsidR="00721442">
        <w:rPr>
          <w:b/>
          <w:sz w:val="22"/>
          <w:szCs w:val="22"/>
        </w:rPr>
        <w:tab/>
        <w:t>ИП</w:t>
      </w:r>
      <w:r w:rsidR="00721442" w:rsidRPr="009722BC">
        <w:rPr>
          <w:b/>
          <w:sz w:val="22"/>
          <w:szCs w:val="22"/>
        </w:rPr>
        <w:t xml:space="preserve"> </w:t>
      </w:r>
      <w:proofErr w:type="spellStart"/>
      <w:r w:rsidR="00721442">
        <w:rPr>
          <w:b/>
          <w:sz w:val="22"/>
          <w:szCs w:val="22"/>
        </w:rPr>
        <w:t>Кужеев</w:t>
      </w:r>
      <w:proofErr w:type="spellEnd"/>
      <w:r w:rsidR="00721442">
        <w:rPr>
          <w:b/>
          <w:sz w:val="22"/>
          <w:szCs w:val="22"/>
        </w:rPr>
        <w:t xml:space="preserve"> </w:t>
      </w:r>
      <w:proofErr w:type="spellStart"/>
      <w:r w:rsidR="00721442">
        <w:rPr>
          <w:b/>
          <w:sz w:val="22"/>
          <w:szCs w:val="22"/>
        </w:rPr>
        <w:t>Сержан</w:t>
      </w:r>
      <w:proofErr w:type="spellEnd"/>
      <w:r w:rsidR="00721442">
        <w:rPr>
          <w:b/>
          <w:sz w:val="22"/>
          <w:szCs w:val="22"/>
        </w:rPr>
        <w:t xml:space="preserve"> </w:t>
      </w:r>
      <w:proofErr w:type="spellStart"/>
      <w:r w:rsidR="00721442">
        <w:rPr>
          <w:b/>
          <w:sz w:val="22"/>
          <w:szCs w:val="22"/>
        </w:rPr>
        <w:t>Галимжанович</w:t>
      </w:r>
      <w:proofErr w:type="spellEnd"/>
      <w:r w:rsidR="00721442" w:rsidRPr="00E10689">
        <w:rPr>
          <w:sz w:val="22"/>
          <w:szCs w:val="22"/>
        </w:rPr>
        <w:t>, именуем</w:t>
      </w:r>
      <w:r w:rsidR="00721442">
        <w:rPr>
          <w:sz w:val="22"/>
          <w:szCs w:val="22"/>
        </w:rPr>
        <w:t>ый</w:t>
      </w:r>
      <w:r w:rsidR="00721442" w:rsidRPr="00E10689">
        <w:rPr>
          <w:sz w:val="22"/>
          <w:szCs w:val="22"/>
        </w:rPr>
        <w:t xml:space="preserve"> в дальнейшем </w:t>
      </w:r>
      <w:r w:rsidR="00721442" w:rsidRPr="00E10689">
        <w:rPr>
          <w:b/>
          <w:sz w:val="22"/>
          <w:szCs w:val="22"/>
        </w:rPr>
        <w:t>«</w:t>
      </w:r>
      <w:r w:rsidR="00721442">
        <w:rPr>
          <w:b/>
          <w:sz w:val="22"/>
          <w:szCs w:val="22"/>
        </w:rPr>
        <w:t>Исполнитель</w:t>
      </w:r>
      <w:r w:rsidR="00721442" w:rsidRPr="00E10689">
        <w:rPr>
          <w:b/>
          <w:sz w:val="22"/>
          <w:szCs w:val="22"/>
        </w:rPr>
        <w:t>»,</w:t>
      </w:r>
      <w:r w:rsidR="00721442" w:rsidRPr="00E10689">
        <w:rPr>
          <w:sz w:val="22"/>
          <w:szCs w:val="22"/>
        </w:rPr>
        <w:t xml:space="preserve"> действующ</w:t>
      </w:r>
      <w:r w:rsidR="00721442">
        <w:rPr>
          <w:sz w:val="22"/>
          <w:szCs w:val="22"/>
        </w:rPr>
        <w:t>ий</w:t>
      </w:r>
      <w:r w:rsidR="00721442" w:rsidRPr="00E10689">
        <w:rPr>
          <w:sz w:val="22"/>
          <w:szCs w:val="22"/>
        </w:rPr>
        <w:t xml:space="preserve"> на основании </w:t>
      </w:r>
      <w:r w:rsidR="00721442">
        <w:rPr>
          <w:sz w:val="22"/>
          <w:szCs w:val="22"/>
        </w:rPr>
        <w:t>Свидетельства о регистрации ИП Серии 12915 № 0501559</w:t>
      </w:r>
      <w:r w:rsidR="00721442" w:rsidRPr="00E351B2">
        <w:t>, с другой стороны, в дальнейшем совместно именуемые «СТОРОНЫ» заключили настоящий договор о нижеследующем:</w:t>
      </w:r>
    </w:p>
    <w:p w:rsidR="00692954" w:rsidRPr="00692954" w:rsidRDefault="00692954" w:rsidP="00692954">
      <w:pPr>
        <w:jc w:val="both"/>
      </w:pPr>
    </w:p>
    <w:p w:rsidR="00692954" w:rsidRPr="00692954" w:rsidRDefault="00692954" w:rsidP="00692954">
      <w:pPr>
        <w:numPr>
          <w:ilvl w:val="0"/>
          <w:numId w:val="1"/>
        </w:numPr>
        <w:jc w:val="center"/>
        <w:rPr>
          <w:b/>
        </w:rPr>
      </w:pPr>
      <w:r w:rsidRPr="00692954">
        <w:rPr>
          <w:b/>
        </w:rPr>
        <w:t>ПРЕДМЕТ ДОГОВОРА</w:t>
      </w:r>
    </w:p>
    <w:p w:rsidR="00692954" w:rsidRPr="00692954" w:rsidRDefault="00692954" w:rsidP="00692954">
      <w:pPr>
        <w:jc w:val="both"/>
      </w:pPr>
      <w:r w:rsidRPr="00692954">
        <w:t>1.1. По настоящему Договору Исполнитель обязуется выполнить отделочные работы по заданию Заказчика в установленный срок на объекте «</w:t>
      </w:r>
      <w:r w:rsidRPr="00692954">
        <w:rPr>
          <w:rStyle w:val="s0"/>
          <w:bCs/>
          <w:sz w:val="24"/>
          <w:szCs w:val="24"/>
          <w:lang w:val="kk-KZ"/>
        </w:rPr>
        <w:t>Строительство средней школы на 900 учащихся</w:t>
      </w:r>
      <w:r w:rsidRPr="00692954">
        <w:t xml:space="preserve"> в п. Акжар-2,</w:t>
      </w:r>
      <w:r w:rsidRPr="00692954">
        <w:rPr>
          <w:rStyle w:val="s0"/>
          <w:bCs/>
          <w:sz w:val="24"/>
          <w:szCs w:val="24"/>
          <w:lang w:val="kk-KZ"/>
        </w:rPr>
        <w:t xml:space="preserve"> г. Актобе</w:t>
      </w:r>
      <w:r w:rsidRPr="00692954">
        <w:t>»</w:t>
      </w:r>
      <w:r w:rsidRPr="00692954">
        <w:rPr>
          <w:lang w:val="kk-KZ"/>
        </w:rPr>
        <w:t>,</w:t>
      </w:r>
      <w:r w:rsidRPr="00692954">
        <w:t xml:space="preserve"> согласно</w:t>
      </w:r>
      <w:r>
        <w:t xml:space="preserve"> Спецификации, Приложение №1</w:t>
      </w:r>
      <w:r w:rsidRPr="00692954">
        <w:t>, а Заказчик обязуется принять и оплатить Работы.</w:t>
      </w:r>
    </w:p>
    <w:p w:rsidR="00E801E1" w:rsidRDefault="00E801E1" w:rsidP="00E801E1">
      <w:pPr>
        <w:jc w:val="both"/>
      </w:pPr>
      <w:r>
        <w:t>1.2. Исполнитель выполняет работы из материалов Заказчика, своих расходных материалов, своими силами, инструментами, оборудованием и спецтехникой (при необходимости).</w:t>
      </w:r>
    </w:p>
    <w:p w:rsidR="00692954" w:rsidRPr="00692954" w:rsidRDefault="00692954" w:rsidP="00692954">
      <w:pPr>
        <w:tabs>
          <w:tab w:val="num" w:pos="284"/>
        </w:tabs>
        <w:jc w:val="both"/>
        <w:rPr>
          <w:bCs/>
          <w:color w:val="000000"/>
        </w:rPr>
      </w:pPr>
      <w:r w:rsidRPr="00692954">
        <w:rPr>
          <w:color w:val="000000"/>
        </w:rPr>
        <w:t xml:space="preserve">1.3. Срок окончания работ: </w:t>
      </w:r>
      <w:r w:rsidRPr="00692954">
        <w:rPr>
          <w:b/>
          <w:color w:val="000000"/>
        </w:rPr>
        <w:t>10 июня 2018 года.</w:t>
      </w:r>
    </w:p>
    <w:p w:rsidR="00692954" w:rsidRPr="00692954" w:rsidRDefault="00692954" w:rsidP="00692954">
      <w:pPr>
        <w:tabs>
          <w:tab w:val="left" w:pos="3750"/>
        </w:tabs>
        <w:jc w:val="both"/>
      </w:pPr>
      <w:r>
        <w:tab/>
      </w:r>
    </w:p>
    <w:p w:rsidR="00692954" w:rsidRPr="00692954" w:rsidRDefault="00692954" w:rsidP="00692954">
      <w:pPr>
        <w:jc w:val="center"/>
        <w:rPr>
          <w:b/>
        </w:rPr>
      </w:pPr>
      <w:r w:rsidRPr="00692954">
        <w:rPr>
          <w:b/>
        </w:rPr>
        <w:t>2. СТОИМОСТЬ РАБОТ И ПОРЯДОК ОПЛАТЫ</w:t>
      </w:r>
    </w:p>
    <w:p w:rsidR="00692954" w:rsidRPr="00692954" w:rsidRDefault="00692954" w:rsidP="00692954">
      <w:pPr>
        <w:jc w:val="both"/>
      </w:pPr>
      <w:r w:rsidRPr="00692954">
        <w:rPr>
          <w:color w:val="000000"/>
        </w:rPr>
        <w:t>2.1.</w:t>
      </w:r>
      <w:r w:rsidRPr="00692954">
        <w:t xml:space="preserve"> </w:t>
      </w:r>
      <w:r w:rsidRPr="00692954">
        <w:rPr>
          <w:color w:val="000000"/>
        </w:rPr>
        <w:t>Общая стоимость работ по настоящему Договору складывается из фактически выполненного объема работ, без учёта НДС.</w:t>
      </w:r>
    </w:p>
    <w:p w:rsidR="00692954" w:rsidRPr="00692954" w:rsidRDefault="00692954" w:rsidP="00692954">
      <w:pPr>
        <w:numPr>
          <w:ilvl w:val="1"/>
          <w:numId w:val="2"/>
        </w:numPr>
        <w:tabs>
          <w:tab w:val="clear" w:pos="360"/>
          <w:tab w:val="num" w:pos="0"/>
        </w:tabs>
        <w:suppressAutoHyphens/>
        <w:jc w:val="both"/>
        <w:rPr>
          <w:lang w:val="kk-KZ"/>
        </w:rPr>
      </w:pPr>
      <w:r w:rsidRPr="00692954">
        <w:t xml:space="preserve">2.2. Оплата по Договору производится после </w:t>
      </w:r>
      <w:r w:rsidRPr="00692954">
        <w:rPr>
          <w:lang w:val="kk-KZ"/>
        </w:rPr>
        <w:t>выполнения Исполнителем работ после подписания акта выполненных работ на основании счета на оплату, с учетом удержания суммы авансового платежа</w:t>
      </w:r>
      <w:r w:rsidRPr="00692954">
        <w:t xml:space="preserve"> </w:t>
      </w:r>
      <w:r w:rsidRPr="00692954">
        <w:rPr>
          <w:lang w:val="kk-KZ"/>
        </w:rPr>
        <w:t>и гарантийного удержания в размере 5% от стоимости Договора, которые возвращаются Исполнителю по истечении одного года после подписания акта приемки выполненных работ.</w:t>
      </w:r>
    </w:p>
    <w:p w:rsidR="00692954" w:rsidRPr="00692954" w:rsidRDefault="00692954" w:rsidP="00692954">
      <w:pPr>
        <w:jc w:val="both"/>
        <w:rPr>
          <w:b/>
        </w:rPr>
      </w:pPr>
    </w:p>
    <w:p w:rsidR="00692954" w:rsidRPr="00692954" w:rsidRDefault="00692954" w:rsidP="00692954">
      <w:pPr>
        <w:jc w:val="center"/>
        <w:rPr>
          <w:b/>
        </w:rPr>
      </w:pPr>
      <w:r w:rsidRPr="00692954">
        <w:rPr>
          <w:b/>
        </w:rPr>
        <w:t>3. ОБЯЗАННОСТИ И ПРАВА СТОРОН</w:t>
      </w:r>
    </w:p>
    <w:p w:rsidR="00692954" w:rsidRPr="00692954" w:rsidRDefault="00692954" w:rsidP="00692954">
      <w:pPr>
        <w:jc w:val="both"/>
        <w:rPr>
          <w:b/>
          <w:i/>
        </w:rPr>
      </w:pPr>
      <w:r w:rsidRPr="00692954">
        <w:rPr>
          <w:b/>
          <w:i/>
        </w:rPr>
        <w:t>3.1.Исполнитель обязуется:</w:t>
      </w:r>
    </w:p>
    <w:p w:rsidR="00692954" w:rsidRPr="00692954" w:rsidRDefault="00692954" w:rsidP="00692954">
      <w:pPr>
        <w:jc w:val="both"/>
      </w:pPr>
      <w:r w:rsidRPr="00692954">
        <w:t>3.1.1. Начать работу в соответствии с условиями договора.</w:t>
      </w:r>
    </w:p>
    <w:p w:rsidR="00692954" w:rsidRPr="00692954" w:rsidRDefault="00692954" w:rsidP="00692954">
      <w:pPr>
        <w:jc w:val="both"/>
      </w:pPr>
      <w:r w:rsidRPr="00692954">
        <w:t>3.1.2. Качественно и в установленный настоящим договором срок выполнить работы.</w:t>
      </w:r>
    </w:p>
    <w:p w:rsidR="00692954" w:rsidRPr="00692954" w:rsidRDefault="00692954" w:rsidP="00692954">
      <w:pPr>
        <w:jc w:val="both"/>
      </w:pPr>
      <w:r w:rsidRPr="00692954">
        <w:t xml:space="preserve">3.1.3. Выполнить Работы согласно требованиям СНиП и ГОСТ на данные виды работ, а также согласно </w:t>
      </w:r>
      <w:r w:rsidRPr="00692954">
        <w:rPr>
          <w:lang w:val="kk-KZ"/>
        </w:rPr>
        <w:t>проекту и заданию Заказчика</w:t>
      </w:r>
      <w:r w:rsidRPr="00692954">
        <w:t xml:space="preserve">. </w:t>
      </w:r>
    </w:p>
    <w:p w:rsidR="00692954" w:rsidRPr="00692954" w:rsidRDefault="00692954" w:rsidP="00692954">
      <w:pPr>
        <w:tabs>
          <w:tab w:val="left" w:pos="1701"/>
        </w:tabs>
        <w:jc w:val="both"/>
        <w:rPr>
          <w:color w:val="000000"/>
        </w:rPr>
      </w:pPr>
      <w:r w:rsidRPr="00692954">
        <w:t xml:space="preserve">3.1.4. Обеспечить безопасное ведение работ и соблюдение работниками техники безопасности. </w:t>
      </w:r>
      <w:r w:rsidRPr="00692954">
        <w:rPr>
          <w:color w:val="000000"/>
        </w:rPr>
        <w:t>Нести ответственность за эмиссию в окружающую среду.</w:t>
      </w:r>
    </w:p>
    <w:p w:rsidR="00692954" w:rsidRPr="00692954" w:rsidRDefault="00692954" w:rsidP="00692954">
      <w:pPr>
        <w:jc w:val="both"/>
      </w:pPr>
      <w:r w:rsidRPr="00692954">
        <w:t>3.1.5. Выполнять Работы со своим инвентарем, оборудованием, расходными материалами, спецтехникой</w:t>
      </w:r>
      <w:r w:rsidRPr="00692954">
        <w:rPr>
          <w:lang w:val="kk-KZ"/>
        </w:rPr>
        <w:t xml:space="preserve"> </w:t>
      </w:r>
      <w:r w:rsidRPr="00692954">
        <w:t>и специальной одеждой.</w:t>
      </w:r>
    </w:p>
    <w:p w:rsidR="00692954" w:rsidRPr="00692954" w:rsidRDefault="00692954" w:rsidP="00692954">
      <w:pPr>
        <w:jc w:val="both"/>
      </w:pPr>
      <w:r w:rsidRPr="00692954">
        <w:t>3.1.6. После окончания Работ убрать мусор с площадки, где производились Работы.</w:t>
      </w:r>
    </w:p>
    <w:p w:rsidR="00692954" w:rsidRPr="00692954" w:rsidRDefault="00692954" w:rsidP="00692954">
      <w:pPr>
        <w:jc w:val="both"/>
      </w:pPr>
      <w:r w:rsidRPr="00692954">
        <w:t>3.1.7. Передать выполненные работы по акту.</w:t>
      </w:r>
    </w:p>
    <w:p w:rsidR="00692954" w:rsidRPr="00692954" w:rsidRDefault="00692954" w:rsidP="00692954">
      <w:pPr>
        <w:jc w:val="both"/>
      </w:pPr>
      <w:r w:rsidRPr="00692954">
        <w:t>3.1.8. В случае выявления недостатков устранить их в установленный Сторонами срок.</w:t>
      </w:r>
    </w:p>
    <w:p w:rsidR="00692954" w:rsidRPr="00692954" w:rsidRDefault="00692954" w:rsidP="00692954">
      <w:pPr>
        <w:tabs>
          <w:tab w:val="left" w:pos="7815"/>
        </w:tabs>
        <w:jc w:val="both"/>
      </w:pPr>
      <w:r w:rsidRPr="00692954">
        <w:t>3.1.9. Назначить лицо, ответственное за выполнение хода Работ и согласование работ с Заказчиком.</w:t>
      </w:r>
    </w:p>
    <w:p w:rsidR="00692954" w:rsidRPr="00692954" w:rsidRDefault="00692954" w:rsidP="00692954">
      <w:pPr>
        <w:tabs>
          <w:tab w:val="left" w:pos="7815"/>
        </w:tabs>
        <w:jc w:val="both"/>
      </w:pPr>
      <w:r w:rsidRPr="00692954">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692954">
        <w:tab/>
      </w:r>
    </w:p>
    <w:p w:rsidR="00692954" w:rsidRPr="00692954" w:rsidRDefault="00692954" w:rsidP="00692954">
      <w:pPr>
        <w:tabs>
          <w:tab w:val="left" w:pos="7815"/>
        </w:tabs>
        <w:jc w:val="both"/>
        <w:rPr>
          <w:lang w:val="kk-KZ"/>
        </w:rPr>
      </w:pPr>
      <w:r w:rsidRPr="00692954">
        <w:t xml:space="preserve">3.1.11. Нести ответственность за сохранность материалов. В случае кражи строительных материалов </w:t>
      </w:r>
      <w:r w:rsidRPr="00692954">
        <w:rPr>
          <w:lang w:val="kk-KZ"/>
        </w:rPr>
        <w:t>Исполнитель обязуется возместить стоимость указанных материалов.</w:t>
      </w:r>
    </w:p>
    <w:p w:rsidR="00692954" w:rsidRPr="00692954" w:rsidRDefault="00692954" w:rsidP="00692954">
      <w:pPr>
        <w:tabs>
          <w:tab w:val="left" w:pos="7815"/>
        </w:tabs>
        <w:jc w:val="both"/>
        <w:rPr>
          <w:lang w:val="kk-KZ"/>
        </w:rPr>
      </w:pPr>
      <w:r w:rsidRPr="00692954">
        <w:rPr>
          <w:lang w:val="kk-KZ"/>
        </w:rPr>
        <w:t>3.1.12. Соблюдать нормы расхода строительных материалов согласно нормативных актов и не допускать перерасхода материалов.</w:t>
      </w:r>
    </w:p>
    <w:p w:rsidR="00692954" w:rsidRPr="00692954" w:rsidRDefault="00692954" w:rsidP="00692954">
      <w:pPr>
        <w:jc w:val="both"/>
        <w:rPr>
          <w:b/>
          <w:i/>
        </w:rPr>
      </w:pPr>
      <w:r w:rsidRPr="00692954">
        <w:rPr>
          <w:b/>
          <w:i/>
        </w:rPr>
        <w:t xml:space="preserve">3.2. Заказчик обязуется: </w:t>
      </w:r>
    </w:p>
    <w:p w:rsidR="00692954" w:rsidRPr="00692954" w:rsidRDefault="00692954" w:rsidP="00692954">
      <w:pPr>
        <w:jc w:val="both"/>
      </w:pPr>
      <w:r w:rsidRPr="00692954">
        <w:t>3.2.1. Произвести оплату стоимости Работ в порядке, предусмотренном п. 2 настоящего договора.</w:t>
      </w:r>
    </w:p>
    <w:p w:rsidR="00692954" w:rsidRPr="00692954" w:rsidRDefault="00692954" w:rsidP="00692954">
      <w:pPr>
        <w:jc w:val="both"/>
      </w:pPr>
      <w:r w:rsidRPr="00692954">
        <w:t>3.2.2. По окончании Работ принять их и подписать соответствующие документы.</w:t>
      </w:r>
    </w:p>
    <w:p w:rsidR="00692954" w:rsidRPr="00692954" w:rsidRDefault="00692954" w:rsidP="00692954">
      <w:pPr>
        <w:jc w:val="both"/>
      </w:pPr>
      <w:r w:rsidRPr="00692954">
        <w:t>3.2.3. Назначить лицо, ответственное за согласование работ с Исполнителем.</w:t>
      </w:r>
    </w:p>
    <w:p w:rsidR="00692954" w:rsidRPr="00692954" w:rsidRDefault="00692954" w:rsidP="00692954">
      <w:pPr>
        <w:jc w:val="both"/>
      </w:pPr>
      <w:r w:rsidRPr="00692954">
        <w:t xml:space="preserve">3.2.4. Предоставить </w:t>
      </w:r>
      <w:r w:rsidRPr="00692954">
        <w:rPr>
          <w:lang w:val="kk-KZ"/>
        </w:rPr>
        <w:t>весь необходимый строительный материал для производства Работ.</w:t>
      </w:r>
      <w:r w:rsidRPr="00692954">
        <w:t xml:space="preserve"> </w:t>
      </w:r>
    </w:p>
    <w:p w:rsidR="00692954" w:rsidRDefault="00692954" w:rsidP="00692954">
      <w:pPr>
        <w:jc w:val="both"/>
        <w:rPr>
          <w:b/>
          <w:i/>
        </w:rPr>
      </w:pPr>
    </w:p>
    <w:p w:rsidR="00692954" w:rsidRPr="00692954" w:rsidRDefault="00692954" w:rsidP="00692954">
      <w:pPr>
        <w:jc w:val="both"/>
        <w:rPr>
          <w:b/>
          <w:i/>
        </w:rPr>
      </w:pPr>
      <w:r w:rsidRPr="00692954">
        <w:rPr>
          <w:b/>
          <w:i/>
        </w:rPr>
        <w:lastRenderedPageBreak/>
        <w:t>.3. Заказчик вправе:</w:t>
      </w:r>
    </w:p>
    <w:p w:rsidR="00692954" w:rsidRPr="00692954" w:rsidRDefault="00692954" w:rsidP="00692954">
      <w:pPr>
        <w:jc w:val="both"/>
      </w:pPr>
      <w:r w:rsidRPr="00692954">
        <w:t>3.4.1. В любое время проверять ход и качество работы, выполняемой Исполнителем, не вмешиваясь в его хозяйственную деятельность.</w:t>
      </w:r>
    </w:p>
    <w:p w:rsidR="00692954" w:rsidRPr="00692954" w:rsidRDefault="00692954" w:rsidP="00692954">
      <w:pPr>
        <w:pStyle w:val="2"/>
        <w:tabs>
          <w:tab w:val="left" w:pos="426"/>
        </w:tabs>
        <w:ind w:left="0" w:firstLine="0"/>
        <w:jc w:val="both"/>
        <w:rPr>
          <w:sz w:val="24"/>
          <w:szCs w:val="24"/>
          <w:lang w:eastAsia="ru-RU"/>
        </w:rPr>
      </w:pPr>
      <w:r w:rsidRPr="00692954">
        <w:rPr>
          <w:sz w:val="24"/>
          <w:szCs w:val="24"/>
          <w:lang w:eastAsia="ru-RU"/>
        </w:rPr>
        <w:t xml:space="preserve">3.4.2. Заказчик вправе на свое усмотрение выборочно проводить проверку качества </w:t>
      </w:r>
      <w:r w:rsidRPr="00692954">
        <w:rPr>
          <w:sz w:val="24"/>
          <w:szCs w:val="24"/>
          <w:lang w:val="kk-KZ" w:eastAsia="ru-RU"/>
        </w:rPr>
        <w:t>работы</w:t>
      </w:r>
      <w:r w:rsidRPr="00692954">
        <w:rPr>
          <w:sz w:val="24"/>
          <w:szCs w:val="24"/>
          <w:lang w:eastAsia="ru-RU"/>
        </w:rPr>
        <w:t xml:space="preserve">. Для проверки качества Заказчик проводит детальное обследование, в том числе </w:t>
      </w:r>
      <w:r w:rsidRPr="00692954">
        <w:rPr>
          <w:sz w:val="24"/>
          <w:szCs w:val="24"/>
          <w:lang w:val="kk-KZ" w:eastAsia="ru-RU"/>
        </w:rPr>
        <w:t>с привлечением экспертов</w:t>
      </w:r>
      <w:r w:rsidRPr="00692954">
        <w:rPr>
          <w:sz w:val="24"/>
          <w:szCs w:val="24"/>
          <w:lang w:eastAsia="ru-RU"/>
        </w:rPr>
        <w:t xml:space="preserve">, с целью выявления дефектов. </w:t>
      </w:r>
    </w:p>
    <w:p w:rsidR="00692954" w:rsidRPr="00692954" w:rsidRDefault="00692954" w:rsidP="00692954">
      <w:pPr>
        <w:pStyle w:val="2"/>
        <w:tabs>
          <w:tab w:val="left" w:pos="426"/>
        </w:tabs>
        <w:ind w:left="0" w:firstLine="0"/>
        <w:jc w:val="both"/>
        <w:rPr>
          <w:sz w:val="24"/>
          <w:szCs w:val="24"/>
          <w:lang w:eastAsia="ru-RU"/>
        </w:rPr>
      </w:pPr>
      <w:r w:rsidRPr="00692954">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692954" w:rsidRPr="00692954" w:rsidRDefault="00692954" w:rsidP="00692954">
      <w:pPr>
        <w:pStyle w:val="a3"/>
        <w:spacing w:before="0" w:beforeAutospacing="0" w:after="0" w:afterAutospacing="0"/>
        <w:rPr>
          <w:b/>
          <w:bCs/>
        </w:rPr>
      </w:pPr>
    </w:p>
    <w:p w:rsidR="00692954" w:rsidRPr="00692954" w:rsidRDefault="00692954" w:rsidP="00692954">
      <w:pPr>
        <w:pStyle w:val="a3"/>
        <w:spacing w:before="0" w:beforeAutospacing="0" w:after="0" w:afterAutospacing="0"/>
        <w:jc w:val="center"/>
        <w:rPr>
          <w:b/>
        </w:rPr>
      </w:pPr>
      <w:r w:rsidRPr="00692954">
        <w:rPr>
          <w:b/>
        </w:rPr>
        <w:t>4. ГАРАНТИЯ КАЧЕСТВА</w:t>
      </w:r>
    </w:p>
    <w:p w:rsidR="00692954" w:rsidRPr="00692954" w:rsidRDefault="00692954" w:rsidP="00692954">
      <w:pPr>
        <w:pStyle w:val="2"/>
        <w:tabs>
          <w:tab w:val="left" w:pos="426"/>
        </w:tabs>
        <w:ind w:left="0" w:firstLine="0"/>
        <w:jc w:val="both"/>
        <w:rPr>
          <w:sz w:val="24"/>
          <w:szCs w:val="24"/>
        </w:rPr>
      </w:pPr>
      <w:r w:rsidRPr="00692954">
        <w:rPr>
          <w:sz w:val="24"/>
          <w:szCs w:val="24"/>
        </w:rPr>
        <w:t xml:space="preserve">4.1. Исполнитель дает гарантию качества на выполненные Работы в течение </w:t>
      </w:r>
      <w:r w:rsidRPr="00692954">
        <w:rPr>
          <w:sz w:val="24"/>
          <w:szCs w:val="24"/>
          <w:lang w:val="kk-KZ"/>
        </w:rPr>
        <w:t>24</w:t>
      </w:r>
      <w:r w:rsidRPr="00692954">
        <w:rPr>
          <w:sz w:val="24"/>
          <w:szCs w:val="24"/>
        </w:rPr>
        <w:t xml:space="preserve"> месяцев. Срок гарантии начинается со следующего дня после ввода объекта в эксплуатацию. </w:t>
      </w:r>
    </w:p>
    <w:p w:rsidR="00692954" w:rsidRPr="00692954" w:rsidRDefault="00692954" w:rsidP="00692954">
      <w:pPr>
        <w:pStyle w:val="2"/>
        <w:tabs>
          <w:tab w:val="left" w:pos="426"/>
        </w:tabs>
        <w:ind w:left="0" w:firstLine="0"/>
        <w:jc w:val="both"/>
        <w:rPr>
          <w:sz w:val="24"/>
          <w:szCs w:val="24"/>
        </w:rPr>
      </w:pPr>
      <w:r w:rsidRPr="00692954">
        <w:rPr>
          <w:sz w:val="24"/>
          <w:szCs w:val="24"/>
        </w:rPr>
        <w:t>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692954" w:rsidRPr="00692954" w:rsidRDefault="00692954" w:rsidP="00692954">
      <w:pPr>
        <w:pStyle w:val="a3"/>
        <w:spacing w:before="0" w:beforeAutospacing="0" w:after="0" w:afterAutospacing="0"/>
        <w:jc w:val="center"/>
        <w:rPr>
          <w:b/>
          <w:bCs/>
        </w:rPr>
      </w:pPr>
    </w:p>
    <w:p w:rsidR="00692954" w:rsidRPr="00692954" w:rsidRDefault="00692954" w:rsidP="00692954">
      <w:pPr>
        <w:pStyle w:val="a3"/>
        <w:spacing w:before="0" w:beforeAutospacing="0" w:after="0" w:afterAutospacing="0"/>
        <w:jc w:val="center"/>
      </w:pPr>
      <w:r w:rsidRPr="00692954">
        <w:rPr>
          <w:b/>
          <w:bCs/>
        </w:rPr>
        <w:t>5. ОТВЕТСТВЕННОСТЬ СТОРОН</w:t>
      </w:r>
    </w:p>
    <w:p w:rsidR="00692954" w:rsidRPr="00692954" w:rsidRDefault="00692954" w:rsidP="00692954">
      <w:pPr>
        <w:pStyle w:val="a3"/>
        <w:spacing w:before="0" w:beforeAutospacing="0" w:after="0" w:afterAutospacing="0"/>
        <w:jc w:val="both"/>
      </w:pPr>
      <w:r w:rsidRPr="00692954">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692954" w:rsidRPr="00692954" w:rsidRDefault="00692954" w:rsidP="00692954">
      <w:pPr>
        <w:pStyle w:val="a3"/>
        <w:spacing w:before="0" w:beforeAutospacing="0" w:after="0" w:afterAutospacing="0"/>
        <w:jc w:val="both"/>
      </w:pPr>
      <w:r w:rsidRPr="00692954">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692954" w:rsidRPr="00692954" w:rsidRDefault="00692954" w:rsidP="00692954">
      <w:pPr>
        <w:pStyle w:val="a3"/>
        <w:spacing w:before="0" w:beforeAutospacing="0" w:after="0" w:afterAutospacing="0"/>
        <w:jc w:val="both"/>
      </w:pPr>
      <w:r w:rsidRPr="00692954">
        <w:t xml:space="preserve">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692954">
        <w:t>Актобе</w:t>
      </w:r>
      <w:proofErr w:type="spellEnd"/>
      <w:r w:rsidRPr="00692954">
        <w:t>.</w:t>
      </w:r>
    </w:p>
    <w:p w:rsidR="00692954" w:rsidRPr="00692954" w:rsidRDefault="00692954" w:rsidP="00692954">
      <w:pPr>
        <w:pStyle w:val="a3"/>
        <w:spacing w:before="0" w:beforeAutospacing="0" w:after="0" w:afterAutospacing="0"/>
        <w:jc w:val="both"/>
      </w:pPr>
      <w:r w:rsidRPr="00692954">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692954" w:rsidRPr="00692954" w:rsidRDefault="00692954" w:rsidP="00692954">
      <w:pPr>
        <w:pStyle w:val="a3"/>
        <w:spacing w:before="0" w:beforeAutospacing="0" w:after="0" w:afterAutospacing="0"/>
        <w:jc w:val="both"/>
      </w:pPr>
      <w:r w:rsidRPr="00692954">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692954" w:rsidRPr="00692954" w:rsidRDefault="00692954" w:rsidP="00692954">
      <w:pPr>
        <w:pStyle w:val="a3"/>
        <w:spacing w:before="0" w:beforeAutospacing="0" w:after="0" w:afterAutospacing="0"/>
        <w:jc w:val="both"/>
      </w:pPr>
      <w:r w:rsidRPr="00692954">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692954" w:rsidRPr="00692954" w:rsidRDefault="00692954" w:rsidP="00692954">
      <w:pPr>
        <w:pStyle w:val="a3"/>
        <w:spacing w:before="0" w:beforeAutospacing="0" w:after="0" w:afterAutospacing="0"/>
        <w:jc w:val="both"/>
      </w:pPr>
      <w:r w:rsidRPr="00692954">
        <w:t>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материалов по вине Исполнителя Заказчик вправе удержать с оплаты работ стоимость перерасходованного материала.</w:t>
      </w:r>
    </w:p>
    <w:p w:rsidR="00692954" w:rsidRPr="00692954" w:rsidRDefault="00692954" w:rsidP="00692954">
      <w:pPr>
        <w:jc w:val="center"/>
        <w:rPr>
          <w:rStyle w:val="apple-style-span"/>
          <w:b/>
        </w:rPr>
      </w:pPr>
    </w:p>
    <w:p w:rsidR="00692954" w:rsidRPr="00692954" w:rsidRDefault="00692954" w:rsidP="00692954">
      <w:pPr>
        <w:jc w:val="center"/>
        <w:rPr>
          <w:rStyle w:val="apple-style-span"/>
          <w:b/>
        </w:rPr>
      </w:pPr>
      <w:r w:rsidRPr="00692954">
        <w:rPr>
          <w:rStyle w:val="apple-style-span"/>
          <w:b/>
        </w:rPr>
        <w:t>6. ФОРС-МАЖОРНЫЕ ОБСТОЯТЕЛЬСТВА</w:t>
      </w:r>
    </w:p>
    <w:p w:rsidR="00692954" w:rsidRPr="00692954" w:rsidRDefault="00692954" w:rsidP="00692954">
      <w:pPr>
        <w:jc w:val="both"/>
        <w:rPr>
          <w:rStyle w:val="apple-style-span"/>
        </w:rPr>
      </w:pPr>
      <w:r w:rsidRPr="00692954">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692954" w:rsidRPr="00692954" w:rsidRDefault="00692954" w:rsidP="00692954">
      <w:pPr>
        <w:jc w:val="both"/>
        <w:rPr>
          <w:rStyle w:val="apple-style-span"/>
        </w:rPr>
      </w:pPr>
      <w:r w:rsidRPr="00692954">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w:t>
      </w:r>
      <w:r w:rsidRPr="00692954">
        <w:rPr>
          <w:rStyle w:val="apple-style-span"/>
        </w:rPr>
        <w:lastRenderedPageBreak/>
        <w:t xml:space="preserve">уполномоченного органа или Палаты предпринимателей г. </w:t>
      </w:r>
      <w:proofErr w:type="spellStart"/>
      <w:r w:rsidRPr="00692954">
        <w:rPr>
          <w:rStyle w:val="apple-style-span"/>
        </w:rPr>
        <w:t>Актобе</w:t>
      </w:r>
      <w:proofErr w:type="spellEnd"/>
      <w:r w:rsidRPr="00692954">
        <w:rPr>
          <w:rStyle w:val="apple-style-span"/>
        </w:rPr>
        <w:t xml:space="preserve"> и уведомить другую Сторону в течение 7 дней после наступления указанных обстоятельств.</w:t>
      </w:r>
    </w:p>
    <w:p w:rsidR="00692954" w:rsidRPr="00692954" w:rsidRDefault="00692954" w:rsidP="00692954">
      <w:pPr>
        <w:jc w:val="both"/>
        <w:rPr>
          <w:rStyle w:val="apple-style-span"/>
        </w:rPr>
      </w:pPr>
    </w:p>
    <w:p w:rsidR="00692954" w:rsidRPr="00692954" w:rsidRDefault="00692954" w:rsidP="00692954">
      <w:pPr>
        <w:jc w:val="center"/>
        <w:rPr>
          <w:rStyle w:val="apple-style-span"/>
          <w:b/>
        </w:rPr>
      </w:pPr>
      <w:r w:rsidRPr="00692954">
        <w:rPr>
          <w:rStyle w:val="apple-style-span"/>
          <w:b/>
        </w:rPr>
        <w:t>7. ПРОЧИЕ УСЛОВИЯ</w:t>
      </w:r>
    </w:p>
    <w:p w:rsidR="00692954" w:rsidRPr="00692954" w:rsidRDefault="00692954" w:rsidP="00692954">
      <w:pPr>
        <w:pStyle w:val="a3"/>
        <w:spacing w:before="0" w:beforeAutospacing="0" w:after="0" w:afterAutospacing="0"/>
        <w:jc w:val="both"/>
        <w:rPr>
          <w:rStyle w:val="apple-style-span"/>
        </w:rPr>
      </w:pPr>
      <w:r w:rsidRPr="00692954">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692954" w:rsidRPr="00692954" w:rsidRDefault="00692954" w:rsidP="00692954">
      <w:pPr>
        <w:pStyle w:val="a3"/>
        <w:spacing w:before="0" w:beforeAutospacing="0" w:after="0" w:afterAutospacing="0"/>
        <w:jc w:val="both"/>
        <w:rPr>
          <w:rStyle w:val="apple-style-span"/>
        </w:rPr>
      </w:pPr>
      <w:r w:rsidRPr="00692954">
        <w:rPr>
          <w:rStyle w:val="apple-style-span"/>
        </w:rPr>
        <w:t>7.1.1. Несоблюдения сроков выполнения работ более чем на 10 календарных дней;</w:t>
      </w:r>
    </w:p>
    <w:p w:rsidR="00692954" w:rsidRPr="00692954" w:rsidRDefault="00692954" w:rsidP="00692954">
      <w:pPr>
        <w:pStyle w:val="a3"/>
        <w:spacing w:before="0" w:beforeAutospacing="0" w:after="0" w:afterAutospacing="0"/>
        <w:jc w:val="both"/>
      </w:pPr>
      <w:r w:rsidRPr="00692954">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692954" w:rsidRPr="00692954" w:rsidRDefault="00692954" w:rsidP="00692954">
      <w:pPr>
        <w:pStyle w:val="a3"/>
        <w:spacing w:before="0" w:beforeAutospacing="0" w:after="0" w:afterAutospacing="0"/>
        <w:jc w:val="both"/>
      </w:pPr>
      <w:r w:rsidRPr="00692954">
        <w:t xml:space="preserve">7.2. </w:t>
      </w:r>
      <w:r w:rsidRPr="00692954">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692954" w:rsidRPr="00692954" w:rsidRDefault="00692954" w:rsidP="00692954">
      <w:pPr>
        <w:pStyle w:val="a3"/>
        <w:spacing w:before="0" w:beforeAutospacing="0" w:after="0" w:afterAutospacing="0"/>
        <w:jc w:val="both"/>
        <w:rPr>
          <w:rStyle w:val="apple-style-span"/>
        </w:rPr>
      </w:pPr>
      <w:r w:rsidRPr="00692954">
        <w:t xml:space="preserve">7.3. </w:t>
      </w:r>
      <w:r w:rsidRPr="00692954">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692954">
        <w:rPr>
          <w:rStyle w:val="apple-style-span"/>
        </w:rPr>
        <w:tab/>
        <w:t xml:space="preserve"> </w:t>
      </w:r>
      <w:r w:rsidRPr="00692954">
        <w:br/>
      </w:r>
      <w:r w:rsidRPr="00692954">
        <w:rPr>
          <w:rStyle w:val="apple-style-span"/>
        </w:rPr>
        <w:t xml:space="preserve">7.4.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692954" w:rsidRPr="00692954" w:rsidRDefault="00692954" w:rsidP="00692954">
      <w:pPr>
        <w:pStyle w:val="a3"/>
        <w:spacing w:before="0" w:beforeAutospacing="0" w:after="0" w:afterAutospacing="0"/>
        <w:jc w:val="center"/>
        <w:rPr>
          <w:b/>
        </w:rPr>
      </w:pPr>
    </w:p>
    <w:p w:rsidR="00692954" w:rsidRPr="00692954" w:rsidRDefault="00692954" w:rsidP="00692954">
      <w:pPr>
        <w:pStyle w:val="a3"/>
        <w:spacing w:before="0" w:beforeAutospacing="0" w:after="0" w:afterAutospacing="0"/>
        <w:jc w:val="center"/>
        <w:rPr>
          <w:b/>
        </w:rPr>
      </w:pPr>
      <w:r w:rsidRPr="00692954">
        <w:rPr>
          <w:b/>
        </w:rPr>
        <w:t>8. ЮРИДИЧЕСКИЕ АДРЕСА И РЕКВИЗИТЫ СТОРОН</w:t>
      </w:r>
    </w:p>
    <w:p w:rsidR="00692954" w:rsidRPr="00692954" w:rsidRDefault="00692954" w:rsidP="00692954">
      <w:pPr>
        <w:pStyle w:val="a3"/>
        <w:spacing w:before="0" w:beforeAutospacing="0" w:after="0" w:afterAutospacing="0"/>
        <w:jc w:val="center"/>
        <w:rPr>
          <w:b/>
        </w:rPr>
      </w:pPr>
    </w:p>
    <w:tbl>
      <w:tblPr>
        <w:tblW w:w="0" w:type="auto"/>
        <w:tblLook w:val="01E0" w:firstRow="1" w:lastRow="1" w:firstColumn="1" w:lastColumn="1" w:noHBand="0" w:noVBand="0"/>
      </w:tblPr>
      <w:tblGrid>
        <w:gridCol w:w="4880"/>
        <w:gridCol w:w="4474"/>
      </w:tblGrid>
      <w:tr w:rsidR="00692954" w:rsidRPr="00692954" w:rsidTr="00AB25A2">
        <w:trPr>
          <w:trHeight w:val="3982"/>
        </w:trPr>
        <w:tc>
          <w:tcPr>
            <w:tcW w:w="4943" w:type="dxa"/>
            <w:shd w:val="clear" w:color="auto" w:fill="auto"/>
          </w:tcPr>
          <w:p w:rsidR="00721442" w:rsidRPr="0075743C" w:rsidRDefault="00721442" w:rsidP="00721442">
            <w:r w:rsidRPr="0075743C">
              <w:t>Исполнитель:</w:t>
            </w:r>
          </w:p>
          <w:p w:rsidR="00721442" w:rsidRPr="005A77D8" w:rsidRDefault="00721442" w:rsidP="00721442">
            <w:pPr>
              <w:pStyle w:val="a4"/>
              <w:rPr>
                <w:b/>
              </w:rPr>
            </w:pPr>
            <w:r w:rsidRPr="005A77D8">
              <w:rPr>
                <w:b/>
              </w:rPr>
              <w:t xml:space="preserve">ИП </w:t>
            </w:r>
            <w:proofErr w:type="spellStart"/>
            <w:r w:rsidRPr="005A77D8">
              <w:rPr>
                <w:b/>
              </w:rPr>
              <w:t>Кужеев</w:t>
            </w:r>
            <w:proofErr w:type="spellEnd"/>
            <w:r w:rsidRPr="005A77D8">
              <w:rPr>
                <w:b/>
              </w:rPr>
              <w:t xml:space="preserve"> С.Г.</w:t>
            </w:r>
          </w:p>
          <w:p w:rsidR="00721442" w:rsidRPr="0075743C" w:rsidRDefault="00721442" w:rsidP="00721442">
            <w:pPr>
              <w:pStyle w:val="a4"/>
            </w:pPr>
            <w:r w:rsidRPr="0075743C">
              <w:t xml:space="preserve">г. </w:t>
            </w:r>
            <w:proofErr w:type="spellStart"/>
            <w:r w:rsidRPr="0075743C">
              <w:t>Актобе</w:t>
            </w:r>
            <w:proofErr w:type="spellEnd"/>
            <w:r w:rsidRPr="0075743C">
              <w:t xml:space="preserve">, 12 </w:t>
            </w:r>
            <w:proofErr w:type="spellStart"/>
            <w:r w:rsidRPr="0075743C">
              <w:t>мкр</w:t>
            </w:r>
            <w:proofErr w:type="spellEnd"/>
            <w:r w:rsidRPr="0075743C">
              <w:t>. д.63 кв.1</w:t>
            </w:r>
          </w:p>
          <w:p w:rsidR="00721442" w:rsidRPr="0075743C" w:rsidRDefault="00721442" w:rsidP="00721442">
            <w:pPr>
              <w:pStyle w:val="a4"/>
            </w:pPr>
            <w:r w:rsidRPr="0075743C">
              <w:t>ИИН 710303300392</w:t>
            </w:r>
          </w:p>
          <w:p w:rsidR="00721442" w:rsidRPr="0075743C" w:rsidRDefault="00721442" w:rsidP="00721442">
            <w:pPr>
              <w:pStyle w:val="a4"/>
            </w:pPr>
            <w:r w:rsidRPr="0075743C">
              <w:t>ИИК KZ68914398407CC03037</w:t>
            </w:r>
          </w:p>
          <w:p w:rsidR="00721442" w:rsidRPr="0075743C" w:rsidRDefault="00721442" w:rsidP="00721442">
            <w:pPr>
              <w:pStyle w:val="a4"/>
            </w:pPr>
            <w:r w:rsidRPr="0075743C">
              <w:t>БИК SABRKZKA</w:t>
            </w:r>
            <w:r w:rsidRPr="0075743C">
              <w:tab/>
            </w:r>
          </w:p>
          <w:p w:rsidR="00721442" w:rsidRPr="0075743C" w:rsidRDefault="00721442" w:rsidP="00721442">
            <w:pPr>
              <w:pStyle w:val="a4"/>
            </w:pPr>
            <w:r w:rsidRPr="0075743C">
              <w:t xml:space="preserve">Филиал ДБ АО Сбербанк в </w:t>
            </w:r>
            <w:proofErr w:type="spellStart"/>
            <w:r w:rsidRPr="0075743C">
              <w:t>г.Актобе</w:t>
            </w:r>
            <w:proofErr w:type="spellEnd"/>
          </w:p>
          <w:p w:rsidR="00721442" w:rsidRPr="0075743C" w:rsidRDefault="00721442" w:rsidP="00721442">
            <w:pPr>
              <w:pStyle w:val="a4"/>
            </w:pPr>
            <w:proofErr w:type="spellStart"/>
            <w:r w:rsidRPr="0075743C">
              <w:t>Св</w:t>
            </w:r>
            <w:proofErr w:type="spellEnd"/>
            <w:r w:rsidRPr="0075743C">
              <w:t>-во Сер. 12915 № 0501559 от 06.06.2013</w:t>
            </w:r>
          </w:p>
          <w:p w:rsidR="00721442" w:rsidRPr="0075743C" w:rsidRDefault="00721442" w:rsidP="00721442">
            <w:pPr>
              <w:pStyle w:val="a4"/>
            </w:pPr>
            <w:r w:rsidRPr="0075743C">
              <w:t xml:space="preserve">уд. </w:t>
            </w:r>
            <w:proofErr w:type="spellStart"/>
            <w:r w:rsidRPr="0075743C">
              <w:t>лич</w:t>
            </w:r>
            <w:proofErr w:type="spellEnd"/>
            <w:r w:rsidRPr="0075743C">
              <w:t xml:space="preserve">. № 024493164 </w:t>
            </w:r>
            <w:proofErr w:type="spellStart"/>
            <w:r w:rsidRPr="0075743C">
              <w:t>выд</w:t>
            </w:r>
            <w:proofErr w:type="spellEnd"/>
            <w:r w:rsidRPr="0075743C">
              <w:t xml:space="preserve"> 13.11.2009 МЮ РК</w:t>
            </w:r>
          </w:p>
          <w:p w:rsidR="00721442" w:rsidRPr="0075743C" w:rsidRDefault="00721442" w:rsidP="00721442">
            <w:pPr>
              <w:pStyle w:val="a4"/>
            </w:pPr>
          </w:p>
          <w:p w:rsidR="00721442" w:rsidRPr="0075743C" w:rsidRDefault="00721442" w:rsidP="00721442">
            <w:pPr>
              <w:pStyle w:val="a4"/>
            </w:pPr>
          </w:p>
          <w:p w:rsidR="00721442" w:rsidRPr="0075743C" w:rsidRDefault="00721442" w:rsidP="00721442">
            <w:pPr>
              <w:pStyle w:val="a4"/>
            </w:pPr>
          </w:p>
          <w:p w:rsidR="00721442" w:rsidRPr="0075743C" w:rsidRDefault="00721442" w:rsidP="00721442">
            <w:pPr>
              <w:pStyle w:val="a4"/>
            </w:pPr>
          </w:p>
          <w:p w:rsidR="00721442" w:rsidRPr="0075743C" w:rsidRDefault="00721442" w:rsidP="00721442">
            <w:pPr>
              <w:pStyle w:val="a4"/>
            </w:pPr>
          </w:p>
          <w:p w:rsidR="00692954" w:rsidRPr="00692954" w:rsidRDefault="00721442" w:rsidP="00721442">
            <w:pPr>
              <w:pStyle w:val="a4"/>
              <w:rPr>
                <w:b/>
                <w:szCs w:val="24"/>
              </w:rPr>
            </w:pPr>
            <w:r w:rsidRPr="0075743C">
              <w:t xml:space="preserve">_____________________  </w:t>
            </w:r>
          </w:p>
        </w:tc>
        <w:tc>
          <w:tcPr>
            <w:tcW w:w="4528" w:type="dxa"/>
            <w:shd w:val="clear" w:color="auto" w:fill="auto"/>
          </w:tcPr>
          <w:p w:rsidR="00692954" w:rsidRPr="00692954" w:rsidRDefault="00692954" w:rsidP="00AB25A2">
            <w:pPr>
              <w:ind w:right="-144"/>
              <w:rPr>
                <w:b/>
              </w:rPr>
            </w:pPr>
            <w:r w:rsidRPr="00692954">
              <w:rPr>
                <w:b/>
              </w:rPr>
              <w:t>Заказчик:</w:t>
            </w:r>
          </w:p>
          <w:p w:rsidR="00692954" w:rsidRPr="00692954" w:rsidRDefault="00692954" w:rsidP="00AB25A2">
            <w:pPr>
              <w:rPr>
                <w:b/>
              </w:rPr>
            </w:pPr>
            <w:r w:rsidRPr="00692954">
              <w:rPr>
                <w:b/>
              </w:rPr>
              <w:t>ТОО «АМАНАТ АКТОБЕ»</w:t>
            </w:r>
          </w:p>
          <w:p w:rsidR="00692954" w:rsidRPr="00692954" w:rsidRDefault="00692954" w:rsidP="00AB25A2">
            <w:r w:rsidRPr="00692954">
              <w:t xml:space="preserve">пр-т </w:t>
            </w:r>
            <w:proofErr w:type="spellStart"/>
            <w:r w:rsidRPr="00692954">
              <w:t>Санкибай</w:t>
            </w:r>
            <w:proofErr w:type="spellEnd"/>
            <w:r w:rsidRPr="00692954">
              <w:t xml:space="preserve"> батыра 26Р, 202</w:t>
            </w:r>
          </w:p>
          <w:p w:rsidR="00692954" w:rsidRPr="00692954" w:rsidRDefault="00692954" w:rsidP="00AB25A2">
            <w:r w:rsidRPr="00692954">
              <w:t>тел. 410-511</w:t>
            </w:r>
          </w:p>
          <w:p w:rsidR="00692954" w:rsidRPr="00692954" w:rsidRDefault="00692954" w:rsidP="00AB25A2">
            <w:r w:rsidRPr="00692954">
              <w:t>БИН   070140006629</w:t>
            </w:r>
          </w:p>
          <w:p w:rsidR="00692954" w:rsidRPr="00692954" w:rsidRDefault="00692954" w:rsidP="00AB25A2">
            <w:r w:rsidRPr="00692954">
              <w:t xml:space="preserve">ИИК KZ419470398990043667 </w:t>
            </w:r>
            <w:r w:rsidRPr="00692954">
              <w:rPr>
                <w:lang w:val="en-US"/>
              </w:rPr>
              <w:t>KZT</w:t>
            </w:r>
          </w:p>
          <w:p w:rsidR="00692954" w:rsidRPr="00692954" w:rsidRDefault="00692954" w:rsidP="00AB25A2">
            <w:r w:rsidRPr="00692954">
              <w:t xml:space="preserve">          </w:t>
            </w:r>
            <w:r w:rsidRPr="00692954">
              <w:rPr>
                <w:lang w:val="en-US"/>
              </w:rPr>
              <w:t>KZ</w:t>
            </w:r>
            <w:r w:rsidRPr="00692954">
              <w:t xml:space="preserve">049470840991125890 </w:t>
            </w:r>
            <w:r w:rsidRPr="00692954">
              <w:rPr>
                <w:lang w:val="en-US"/>
              </w:rPr>
              <w:t>USD</w:t>
            </w:r>
          </w:p>
          <w:p w:rsidR="00692954" w:rsidRPr="00692954" w:rsidRDefault="00692954" w:rsidP="00AB25A2">
            <w:r w:rsidRPr="00692954">
              <w:t>Св. НДС 06001 №0010319 от 25.12.2012г.</w:t>
            </w:r>
          </w:p>
          <w:p w:rsidR="00692954" w:rsidRPr="00692954" w:rsidRDefault="00692954" w:rsidP="00AB25A2">
            <w:r w:rsidRPr="00692954">
              <w:t>АО ДБ «Альфа-Банк»</w:t>
            </w:r>
          </w:p>
          <w:p w:rsidR="00692954" w:rsidRPr="00692954" w:rsidRDefault="00692954" w:rsidP="00AB25A2">
            <w:r w:rsidRPr="00692954">
              <w:t>БИК ALFAKZKA</w:t>
            </w:r>
          </w:p>
          <w:p w:rsidR="00692954" w:rsidRDefault="00692954" w:rsidP="00AB25A2"/>
          <w:p w:rsidR="00AB25A2" w:rsidRPr="00692954" w:rsidRDefault="00AB25A2" w:rsidP="00AB25A2"/>
          <w:p w:rsidR="00692954" w:rsidRPr="00692954" w:rsidRDefault="00692954" w:rsidP="00AB25A2">
            <w:r w:rsidRPr="00692954">
              <w:t xml:space="preserve">Директор: </w:t>
            </w:r>
            <w:r w:rsidRPr="00692954">
              <w:rPr>
                <w:b/>
              </w:rPr>
              <w:t>Бекназаров Н.</w:t>
            </w:r>
          </w:p>
          <w:p w:rsidR="00692954" w:rsidRPr="00692954" w:rsidRDefault="00692954" w:rsidP="00AB25A2">
            <w:r w:rsidRPr="00692954">
              <w:t xml:space="preserve"> </w:t>
            </w:r>
          </w:p>
          <w:p w:rsidR="00692954" w:rsidRPr="00692954" w:rsidRDefault="00692954" w:rsidP="00AB25A2">
            <w:pPr>
              <w:rPr>
                <w:b/>
              </w:rPr>
            </w:pPr>
            <w:r w:rsidRPr="00692954">
              <w:t>___________________</w:t>
            </w:r>
          </w:p>
          <w:p w:rsidR="00692954" w:rsidRPr="00692954" w:rsidRDefault="00692954" w:rsidP="00AB25A2"/>
          <w:p w:rsidR="00692954" w:rsidRPr="00692954" w:rsidRDefault="00692954" w:rsidP="00AB25A2">
            <w:pPr>
              <w:ind w:right="-144"/>
            </w:pPr>
          </w:p>
        </w:tc>
      </w:tr>
    </w:tbl>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rPr>
          <w:lang w:eastAsia="ar-SA"/>
        </w:rPr>
      </w:pPr>
    </w:p>
    <w:p w:rsidR="00692954" w:rsidRPr="00692954" w:rsidRDefault="00692954" w:rsidP="00692954">
      <w:pPr>
        <w:jc w:val="right"/>
        <w:rPr>
          <w:lang w:eastAsia="ar-SA"/>
        </w:rPr>
      </w:pPr>
      <w:r w:rsidRPr="00692954">
        <w:rPr>
          <w:lang w:eastAsia="ar-SA"/>
        </w:rPr>
        <w:t>Приложение №1</w:t>
      </w:r>
    </w:p>
    <w:p w:rsidR="00692954" w:rsidRPr="00692954" w:rsidRDefault="00721442" w:rsidP="00692954">
      <w:pPr>
        <w:jc w:val="right"/>
        <w:rPr>
          <w:lang w:eastAsia="ar-SA"/>
        </w:rPr>
      </w:pPr>
      <w:r>
        <w:rPr>
          <w:lang w:eastAsia="ar-SA"/>
        </w:rPr>
        <w:t>К Договору №16</w:t>
      </w:r>
      <w:r w:rsidR="00692954" w:rsidRPr="00692954">
        <w:rPr>
          <w:lang w:eastAsia="ar-SA"/>
        </w:rPr>
        <w:t xml:space="preserve"> от 23.04.2018</w:t>
      </w:r>
    </w:p>
    <w:p w:rsidR="00692954" w:rsidRPr="00692954" w:rsidRDefault="00692954" w:rsidP="00692954">
      <w:pPr>
        <w:jc w:val="right"/>
        <w:rPr>
          <w:lang w:eastAsia="ar-SA"/>
        </w:rPr>
      </w:pPr>
    </w:p>
    <w:p w:rsidR="00692954" w:rsidRPr="00692954" w:rsidRDefault="00692954" w:rsidP="00692954">
      <w:pPr>
        <w:jc w:val="center"/>
        <w:rPr>
          <w:lang w:eastAsia="ar-SA"/>
        </w:rPr>
      </w:pPr>
      <w:r w:rsidRPr="00692954">
        <w:rPr>
          <w:lang w:eastAsia="ar-SA"/>
        </w:rPr>
        <w:t>Спецификация</w:t>
      </w:r>
    </w:p>
    <w:p w:rsidR="00692954" w:rsidRPr="00692954" w:rsidRDefault="00692954" w:rsidP="00692954">
      <w:pPr>
        <w:jc w:val="center"/>
        <w:rPr>
          <w:lang w:eastAsia="ar-SA"/>
        </w:rPr>
      </w:pPr>
    </w:p>
    <w:tbl>
      <w:tblPr>
        <w:tblW w:w="13929" w:type="dxa"/>
        <w:tblInd w:w="-1208" w:type="dxa"/>
        <w:tblLook w:val="04A0" w:firstRow="1" w:lastRow="0" w:firstColumn="1" w:lastColumn="0" w:noHBand="0" w:noVBand="1"/>
      </w:tblPr>
      <w:tblGrid>
        <w:gridCol w:w="975"/>
        <w:gridCol w:w="6220"/>
        <w:gridCol w:w="4070"/>
        <w:gridCol w:w="222"/>
        <w:gridCol w:w="222"/>
        <w:gridCol w:w="222"/>
        <w:gridCol w:w="222"/>
        <w:gridCol w:w="222"/>
        <w:gridCol w:w="222"/>
        <w:gridCol w:w="222"/>
        <w:gridCol w:w="222"/>
        <w:gridCol w:w="222"/>
        <w:gridCol w:w="222"/>
        <w:gridCol w:w="222"/>
        <w:gridCol w:w="222"/>
      </w:tblGrid>
      <w:tr w:rsidR="00692954" w:rsidRPr="00692954" w:rsidTr="00721442">
        <w:trPr>
          <w:trHeight w:val="445"/>
        </w:trPr>
        <w:tc>
          <w:tcPr>
            <w:tcW w:w="975" w:type="dxa"/>
            <w:tcBorders>
              <w:top w:val="single" w:sz="8" w:space="0" w:color="auto"/>
              <w:left w:val="single" w:sz="8" w:space="0" w:color="auto"/>
              <w:bottom w:val="single" w:sz="8" w:space="0" w:color="auto"/>
              <w:right w:val="single" w:sz="4" w:space="0" w:color="auto"/>
            </w:tcBorders>
            <w:shd w:val="clear" w:color="auto" w:fill="auto"/>
            <w:vAlign w:val="center"/>
            <w:hideMark/>
          </w:tcPr>
          <w:p w:rsidR="00692954" w:rsidRPr="00692954" w:rsidRDefault="00692954" w:rsidP="00AB25A2">
            <w:pPr>
              <w:jc w:val="center"/>
              <w:rPr>
                <w:b/>
                <w:bCs/>
                <w:color w:val="000000"/>
              </w:rPr>
            </w:pPr>
            <w:r w:rsidRPr="00692954">
              <w:rPr>
                <w:b/>
                <w:bCs/>
                <w:color w:val="000000"/>
              </w:rPr>
              <w:t>№№</w:t>
            </w:r>
            <w:proofErr w:type="spellStart"/>
            <w:r w:rsidRPr="00692954">
              <w:rPr>
                <w:b/>
                <w:bCs/>
                <w:color w:val="000000"/>
              </w:rPr>
              <w:t>пп</w:t>
            </w:r>
            <w:proofErr w:type="spellEnd"/>
          </w:p>
        </w:tc>
        <w:tc>
          <w:tcPr>
            <w:tcW w:w="6220" w:type="dxa"/>
            <w:tcBorders>
              <w:top w:val="single" w:sz="8" w:space="0" w:color="auto"/>
              <w:left w:val="nil"/>
              <w:bottom w:val="single" w:sz="8" w:space="0" w:color="auto"/>
              <w:right w:val="single" w:sz="4" w:space="0" w:color="auto"/>
            </w:tcBorders>
            <w:shd w:val="clear" w:color="auto" w:fill="auto"/>
            <w:noWrap/>
            <w:vAlign w:val="center"/>
            <w:hideMark/>
          </w:tcPr>
          <w:p w:rsidR="00692954" w:rsidRPr="00692954" w:rsidRDefault="00692954" w:rsidP="00AB25A2">
            <w:pPr>
              <w:jc w:val="center"/>
              <w:rPr>
                <w:b/>
                <w:bCs/>
                <w:color w:val="000000"/>
              </w:rPr>
            </w:pPr>
            <w:r w:rsidRPr="00692954">
              <w:rPr>
                <w:b/>
                <w:bCs/>
                <w:color w:val="000000"/>
              </w:rPr>
              <w:t xml:space="preserve">Наименование работ </w:t>
            </w:r>
          </w:p>
        </w:tc>
        <w:tc>
          <w:tcPr>
            <w:tcW w:w="4070" w:type="dxa"/>
            <w:tcBorders>
              <w:top w:val="single" w:sz="4" w:space="0" w:color="auto"/>
              <w:left w:val="single" w:sz="8" w:space="0" w:color="auto"/>
              <w:bottom w:val="single" w:sz="8" w:space="0" w:color="auto"/>
              <w:right w:val="single" w:sz="8" w:space="0" w:color="auto"/>
            </w:tcBorders>
            <w:shd w:val="clear" w:color="auto" w:fill="auto"/>
            <w:vAlign w:val="bottom"/>
            <w:hideMark/>
          </w:tcPr>
          <w:p w:rsidR="00692954" w:rsidRPr="00692954" w:rsidRDefault="00692954" w:rsidP="00AB25A2">
            <w:pPr>
              <w:jc w:val="center"/>
              <w:rPr>
                <w:b/>
                <w:bCs/>
                <w:color w:val="000000"/>
              </w:rPr>
            </w:pPr>
            <w:r w:rsidRPr="00692954">
              <w:rPr>
                <w:b/>
                <w:bCs/>
                <w:color w:val="000000"/>
              </w:rPr>
              <w:t>за 1 м2 без НДС</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537"/>
        </w:trPr>
        <w:tc>
          <w:tcPr>
            <w:tcW w:w="975"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Сплошное выравнивание бетонных поверхностей потолков с покраской водоэмульсионными составами</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569"/>
        </w:trPr>
        <w:tc>
          <w:tcPr>
            <w:tcW w:w="975"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2</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Сплошное выравнивание бетонных поверхностей стен с покраской водоэмульсионными составами</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691"/>
        </w:trPr>
        <w:tc>
          <w:tcPr>
            <w:tcW w:w="975"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3</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Сплошное выравнивание бетонных поверхностей стен с покраской масляной краской </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559"/>
        </w:trPr>
        <w:tc>
          <w:tcPr>
            <w:tcW w:w="975"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4</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Устройство потолки подвесные из декоративно-акустических плит. </w:t>
            </w:r>
            <w:r w:rsidRPr="00692954">
              <w:rPr>
                <w:b/>
                <w:bCs/>
                <w:color w:val="000000"/>
              </w:rPr>
              <w:t>(</w:t>
            </w:r>
            <w:proofErr w:type="spellStart"/>
            <w:r w:rsidRPr="00692954">
              <w:rPr>
                <w:b/>
                <w:bCs/>
                <w:color w:val="000000"/>
              </w:rPr>
              <w:t>Армстронг</w:t>
            </w:r>
            <w:proofErr w:type="spellEnd"/>
            <w:r w:rsidRPr="00692954">
              <w:rPr>
                <w:b/>
                <w:bCs/>
                <w:color w:val="000000"/>
              </w:rPr>
              <w:t>)</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650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425"/>
        </w:trPr>
        <w:tc>
          <w:tcPr>
            <w:tcW w:w="975"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5</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Облицовка стен плитками на клее из сухих смесей по кирпичу и бетону</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1150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900"/>
        </w:trPr>
        <w:tc>
          <w:tcPr>
            <w:tcW w:w="975" w:type="dxa"/>
            <w:tcBorders>
              <w:top w:val="nil"/>
              <w:left w:val="single" w:sz="8" w:space="0" w:color="auto"/>
              <w:bottom w:val="nil"/>
              <w:right w:val="single" w:sz="4" w:space="0" w:color="auto"/>
            </w:tcBorders>
            <w:shd w:val="clear" w:color="auto" w:fill="auto"/>
            <w:noWrap/>
            <w:vAlign w:val="center"/>
            <w:hideMark/>
          </w:tcPr>
          <w:p w:rsidR="00692954" w:rsidRPr="00692954" w:rsidRDefault="00692954" w:rsidP="00AB25A2">
            <w:pPr>
              <w:jc w:val="center"/>
              <w:rPr>
                <w:color w:val="FF0000"/>
              </w:rPr>
            </w:pPr>
            <w:r w:rsidRPr="00692954">
              <w:rPr>
                <w:color w:val="FF0000"/>
              </w:rPr>
              <w:t>6</w:t>
            </w:r>
          </w:p>
        </w:tc>
        <w:tc>
          <w:tcPr>
            <w:tcW w:w="6220" w:type="dxa"/>
            <w:tcBorders>
              <w:top w:val="nil"/>
              <w:left w:val="nil"/>
              <w:bottom w:val="nil"/>
              <w:right w:val="single" w:sz="4" w:space="0" w:color="auto"/>
            </w:tcBorders>
            <w:shd w:val="clear" w:color="auto" w:fill="auto"/>
            <w:vAlign w:val="center"/>
            <w:hideMark/>
          </w:tcPr>
          <w:p w:rsidR="00692954" w:rsidRPr="00692954" w:rsidRDefault="00692954" w:rsidP="00AB25A2">
            <w:pPr>
              <w:rPr>
                <w:color w:val="FF0000"/>
              </w:rPr>
            </w:pPr>
            <w:r w:rsidRPr="00692954">
              <w:rPr>
                <w:color w:val="FF0000"/>
              </w:rPr>
              <w:t>Устройство покрытия из плиток керамических для полов одноцветных с красителем</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bookmarkStart w:id="0" w:name="_GoBack"/>
            <w:bookmarkEnd w:id="0"/>
            <w:r w:rsidRPr="00692954">
              <w:rPr>
                <w:color w:val="000000"/>
              </w:rPr>
              <w:t>1150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420"/>
        </w:trPr>
        <w:tc>
          <w:tcPr>
            <w:tcW w:w="975" w:type="dxa"/>
            <w:vMerge w:val="restart"/>
            <w:tcBorders>
              <w:top w:val="single" w:sz="4" w:space="0" w:color="auto"/>
              <w:left w:val="single" w:sz="8" w:space="0" w:color="auto"/>
              <w:bottom w:val="single" w:sz="4" w:space="0" w:color="000000"/>
              <w:right w:val="single" w:sz="4" w:space="0" w:color="auto"/>
            </w:tcBorders>
            <w:shd w:val="clear" w:color="auto" w:fill="auto"/>
            <w:noWrap/>
            <w:vAlign w:val="center"/>
            <w:hideMark/>
          </w:tcPr>
          <w:p w:rsidR="00692954" w:rsidRPr="00692954" w:rsidRDefault="00692954" w:rsidP="00AB25A2">
            <w:pPr>
              <w:jc w:val="center"/>
              <w:rPr>
                <w:color w:val="FF0000"/>
              </w:rPr>
            </w:pPr>
            <w:r w:rsidRPr="00692954">
              <w:rPr>
                <w:color w:val="FF0000"/>
              </w:rPr>
              <w:t>7</w:t>
            </w:r>
          </w:p>
        </w:tc>
        <w:tc>
          <w:tcPr>
            <w:tcW w:w="6220" w:type="dxa"/>
            <w:tcBorders>
              <w:top w:val="single" w:sz="4" w:space="0" w:color="auto"/>
              <w:left w:val="nil"/>
              <w:bottom w:val="single" w:sz="4" w:space="0" w:color="auto"/>
              <w:right w:val="single" w:sz="4" w:space="0" w:color="auto"/>
            </w:tcBorders>
            <w:shd w:val="clear" w:color="auto" w:fill="auto"/>
            <w:noWrap/>
            <w:vAlign w:val="center"/>
            <w:hideMark/>
          </w:tcPr>
          <w:p w:rsidR="00692954" w:rsidRPr="00692954" w:rsidRDefault="00692954" w:rsidP="00AB25A2">
            <w:pPr>
              <w:rPr>
                <w:color w:val="FF0000"/>
              </w:rPr>
            </w:pPr>
            <w:r w:rsidRPr="00692954">
              <w:rPr>
                <w:color w:val="FF0000"/>
              </w:rPr>
              <w:t>Устройство наливного пола</w:t>
            </w:r>
            <w:r w:rsidRPr="00692954">
              <w:rPr>
                <w:i/>
                <w:iCs/>
                <w:color w:val="FF0000"/>
              </w:rPr>
              <w:t xml:space="preserve"> (под линолеум)</w:t>
            </w:r>
          </w:p>
        </w:tc>
        <w:tc>
          <w:tcPr>
            <w:tcW w:w="4070" w:type="dxa"/>
            <w:vMerge w:val="restart"/>
            <w:tcBorders>
              <w:top w:val="nil"/>
              <w:left w:val="single" w:sz="8" w:space="0" w:color="auto"/>
              <w:bottom w:val="single" w:sz="4" w:space="0" w:color="000000"/>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600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600"/>
        </w:trPr>
        <w:tc>
          <w:tcPr>
            <w:tcW w:w="975" w:type="dxa"/>
            <w:vMerge/>
            <w:tcBorders>
              <w:top w:val="single" w:sz="4" w:space="0" w:color="auto"/>
              <w:left w:val="single" w:sz="8" w:space="0" w:color="auto"/>
              <w:bottom w:val="single" w:sz="4" w:space="0" w:color="000000"/>
              <w:right w:val="single" w:sz="4" w:space="0" w:color="auto"/>
            </w:tcBorders>
            <w:vAlign w:val="center"/>
            <w:hideMark/>
          </w:tcPr>
          <w:p w:rsidR="00692954" w:rsidRPr="00692954" w:rsidRDefault="00692954" w:rsidP="00AB25A2">
            <w:pPr>
              <w:rPr>
                <w:color w:val="FF0000"/>
              </w:rPr>
            </w:pP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FF0000"/>
              </w:rPr>
            </w:pPr>
            <w:r w:rsidRPr="00692954">
              <w:rPr>
                <w:color w:val="FF0000"/>
              </w:rPr>
              <w:t xml:space="preserve">Устройство покрытия из линолеума с плинтусами </w:t>
            </w:r>
          </w:p>
        </w:tc>
        <w:tc>
          <w:tcPr>
            <w:tcW w:w="4070" w:type="dxa"/>
            <w:vMerge/>
            <w:tcBorders>
              <w:top w:val="nil"/>
              <w:left w:val="single" w:sz="8" w:space="0" w:color="auto"/>
              <w:bottom w:val="single" w:sz="4" w:space="0" w:color="000000"/>
              <w:right w:val="single" w:sz="8" w:space="0" w:color="auto"/>
            </w:tcBorders>
            <w:vAlign w:val="center"/>
            <w:hideMark/>
          </w:tcPr>
          <w:p w:rsidR="00692954" w:rsidRPr="00692954" w:rsidRDefault="00692954" w:rsidP="00AB25A2">
            <w:pPr>
              <w:rPr>
                <w:color w:val="000000"/>
              </w:rPr>
            </w:pP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600"/>
        </w:trPr>
        <w:tc>
          <w:tcPr>
            <w:tcW w:w="975" w:type="dxa"/>
            <w:tcBorders>
              <w:top w:val="nil"/>
              <w:left w:val="single" w:sz="8" w:space="0" w:color="auto"/>
              <w:bottom w:val="nil"/>
              <w:right w:val="single" w:sz="4" w:space="0" w:color="auto"/>
            </w:tcBorders>
            <w:shd w:val="clear" w:color="auto" w:fill="auto"/>
            <w:noWrap/>
            <w:vAlign w:val="center"/>
            <w:hideMark/>
          </w:tcPr>
          <w:p w:rsidR="00692954" w:rsidRPr="00692954" w:rsidRDefault="00692954" w:rsidP="00AB25A2">
            <w:pPr>
              <w:jc w:val="center"/>
              <w:rPr>
                <w:color w:val="FF0000"/>
              </w:rPr>
            </w:pPr>
            <w:r w:rsidRPr="00692954">
              <w:rPr>
                <w:color w:val="FF0000"/>
              </w:rPr>
              <w:t>8</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FF0000"/>
              </w:rPr>
            </w:pPr>
            <w:r w:rsidRPr="00692954">
              <w:rPr>
                <w:color w:val="FF0000"/>
              </w:rPr>
              <w:t xml:space="preserve">Установка внутренних деревянных дверей </w:t>
            </w:r>
          </w:p>
        </w:tc>
        <w:tc>
          <w:tcPr>
            <w:tcW w:w="4070" w:type="dxa"/>
            <w:tcBorders>
              <w:top w:val="nil"/>
              <w:left w:val="single" w:sz="8" w:space="0" w:color="auto"/>
              <w:bottom w:val="single" w:sz="4" w:space="0" w:color="auto"/>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3500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375"/>
        </w:trPr>
        <w:tc>
          <w:tcPr>
            <w:tcW w:w="975" w:type="dxa"/>
            <w:tcBorders>
              <w:top w:val="single" w:sz="4" w:space="0" w:color="auto"/>
              <w:left w:val="single" w:sz="8" w:space="0" w:color="auto"/>
              <w:bottom w:val="nil"/>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9</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Устройство оконных откосов, </w:t>
            </w:r>
            <w:proofErr w:type="spellStart"/>
            <w:r w:rsidRPr="00692954">
              <w:rPr>
                <w:color w:val="000000"/>
              </w:rPr>
              <w:t>шт</w:t>
            </w:r>
            <w:proofErr w:type="spellEnd"/>
          </w:p>
        </w:tc>
        <w:tc>
          <w:tcPr>
            <w:tcW w:w="4070" w:type="dxa"/>
            <w:vMerge w:val="restart"/>
            <w:tcBorders>
              <w:top w:val="nil"/>
              <w:left w:val="single" w:sz="8" w:space="0" w:color="auto"/>
              <w:bottom w:val="single" w:sz="4" w:space="0" w:color="000000"/>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600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345"/>
        </w:trPr>
        <w:tc>
          <w:tcPr>
            <w:tcW w:w="975"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10</w:t>
            </w:r>
          </w:p>
        </w:tc>
        <w:tc>
          <w:tcPr>
            <w:tcW w:w="6220" w:type="dxa"/>
            <w:tcBorders>
              <w:top w:val="nil"/>
              <w:left w:val="nil"/>
              <w:bottom w:val="single" w:sz="4" w:space="0" w:color="auto"/>
              <w:right w:val="single" w:sz="4" w:space="0" w:color="auto"/>
            </w:tcBorders>
            <w:shd w:val="clear" w:color="auto" w:fill="auto"/>
            <w:vAlign w:val="center"/>
            <w:hideMark/>
          </w:tcPr>
          <w:p w:rsidR="00692954" w:rsidRPr="00692954" w:rsidRDefault="00692954" w:rsidP="00AB25A2">
            <w:pPr>
              <w:rPr>
                <w:color w:val="000000"/>
              </w:rPr>
            </w:pPr>
            <w:r w:rsidRPr="00692954">
              <w:rPr>
                <w:color w:val="000000"/>
              </w:rPr>
              <w:t xml:space="preserve">Устройство дверных откосов, </w:t>
            </w:r>
            <w:proofErr w:type="spellStart"/>
            <w:r w:rsidRPr="00692954">
              <w:rPr>
                <w:color w:val="000000"/>
              </w:rPr>
              <w:t>шт</w:t>
            </w:r>
            <w:proofErr w:type="spellEnd"/>
          </w:p>
        </w:tc>
        <w:tc>
          <w:tcPr>
            <w:tcW w:w="4070" w:type="dxa"/>
            <w:vMerge/>
            <w:tcBorders>
              <w:top w:val="nil"/>
              <w:left w:val="single" w:sz="8" w:space="0" w:color="auto"/>
              <w:bottom w:val="single" w:sz="4" w:space="0" w:color="000000"/>
              <w:right w:val="single" w:sz="8" w:space="0" w:color="auto"/>
            </w:tcBorders>
            <w:vAlign w:val="center"/>
            <w:hideMark/>
          </w:tcPr>
          <w:p w:rsidR="00692954" w:rsidRPr="00692954" w:rsidRDefault="00692954" w:rsidP="00AB25A2">
            <w:pPr>
              <w:rPr>
                <w:color w:val="000000"/>
              </w:rPr>
            </w:pP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870"/>
        </w:trPr>
        <w:tc>
          <w:tcPr>
            <w:tcW w:w="975" w:type="dxa"/>
            <w:tcBorders>
              <w:top w:val="nil"/>
              <w:left w:val="single" w:sz="8" w:space="0" w:color="auto"/>
              <w:bottom w:val="single" w:sz="4"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11</w:t>
            </w:r>
          </w:p>
        </w:tc>
        <w:tc>
          <w:tcPr>
            <w:tcW w:w="6220" w:type="dxa"/>
            <w:tcBorders>
              <w:top w:val="nil"/>
              <w:left w:val="nil"/>
              <w:bottom w:val="single" w:sz="4" w:space="0" w:color="auto"/>
              <w:right w:val="single" w:sz="4" w:space="0" w:color="auto"/>
            </w:tcBorders>
            <w:shd w:val="clear" w:color="auto" w:fill="auto"/>
            <w:vAlign w:val="bottom"/>
            <w:hideMark/>
          </w:tcPr>
          <w:p w:rsidR="00692954" w:rsidRPr="00692954" w:rsidRDefault="00692954" w:rsidP="00AB25A2">
            <w:pPr>
              <w:rPr>
                <w:color w:val="000000"/>
              </w:rPr>
            </w:pPr>
            <w:r w:rsidRPr="00692954">
              <w:rPr>
                <w:color w:val="000000"/>
              </w:rPr>
              <w:t xml:space="preserve">Потолки подвесные на одноуровневом металлическом каркасе с однослойной обшивкой гипсокартонными листами. </w:t>
            </w:r>
          </w:p>
        </w:tc>
        <w:tc>
          <w:tcPr>
            <w:tcW w:w="4070"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750</w:t>
            </w: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r w:rsidR="00692954" w:rsidRPr="00692954" w:rsidTr="00721442">
        <w:trPr>
          <w:trHeight w:val="915"/>
        </w:trPr>
        <w:tc>
          <w:tcPr>
            <w:tcW w:w="975" w:type="dxa"/>
            <w:tcBorders>
              <w:top w:val="nil"/>
              <w:left w:val="single" w:sz="8" w:space="0" w:color="auto"/>
              <w:bottom w:val="single" w:sz="8" w:space="0" w:color="auto"/>
              <w:right w:val="single" w:sz="4" w:space="0" w:color="auto"/>
            </w:tcBorders>
            <w:shd w:val="clear" w:color="auto" w:fill="auto"/>
            <w:noWrap/>
            <w:vAlign w:val="center"/>
            <w:hideMark/>
          </w:tcPr>
          <w:p w:rsidR="00692954" w:rsidRPr="00692954" w:rsidRDefault="00692954" w:rsidP="00AB25A2">
            <w:pPr>
              <w:jc w:val="center"/>
              <w:rPr>
                <w:color w:val="000000"/>
              </w:rPr>
            </w:pPr>
            <w:r w:rsidRPr="00692954">
              <w:rPr>
                <w:color w:val="000000"/>
              </w:rPr>
              <w:t>12</w:t>
            </w:r>
          </w:p>
        </w:tc>
        <w:tc>
          <w:tcPr>
            <w:tcW w:w="6220" w:type="dxa"/>
            <w:tcBorders>
              <w:top w:val="nil"/>
              <w:left w:val="nil"/>
              <w:bottom w:val="single" w:sz="8" w:space="0" w:color="auto"/>
              <w:right w:val="single" w:sz="4" w:space="0" w:color="auto"/>
            </w:tcBorders>
            <w:shd w:val="clear" w:color="auto" w:fill="auto"/>
            <w:vAlign w:val="bottom"/>
            <w:hideMark/>
          </w:tcPr>
          <w:p w:rsidR="00692954" w:rsidRPr="00692954" w:rsidRDefault="00692954" w:rsidP="00AB25A2">
            <w:pPr>
              <w:rPr>
                <w:color w:val="000000"/>
              </w:rPr>
            </w:pPr>
            <w:r w:rsidRPr="00692954">
              <w:rPr>
                <w:color w:val="000000"/>
              </w:rPr>
              <w:t xml:space="preserve">Стены на одноуровневом металлическом каркасе с однослойной обшивкой гипсокартонными листами. </w:t>
            </w:r>
          </w:p>
        </w:tc>
        <w:tc>
          <w:tcPr>
            <w:tcW w:w="4070" w:type="dxa"/>
            <w:vMerge/>
            <w:tcBorders>
              <w:top w:val="nil"/>
              <w:left w:val="single" w:sz="8" w:space="0" w:color="auto"/>
              <w:bottom w:val="single" w:sz="8" w:space="0" w:color="000000"/>
              <w:right w:val="single" w:sz="8" w:space="0" w:color="auto"/>
            </w:tcBorders>
            <w:vAlign w:val="center"/>
            <w:hideMark/>
          </w:tcPr>
          <w:p w:rsidR="00692954" w:rsidRPr="00692954" w:rsidRDefault="00692954" w:rsidP="00AB25A2">
            <w:pPr>
              <w:rPr>
                <w:color w:val="000000"/>
              </w:rPr>
            </w:pPr>
          </w:p>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c>
          <w:tcPr>
            <w:tcW w:w="222" w:type="dxa"/>
            <w:vAlign w:val="center"/>
            <w:hideMark/>
          </w:tcPr>
          <w:p w:rsidR="00692954" w:rsidRPr="00692954" w:rsidRDefault="00692954" w:rsidP="00AB25A2"/>
        </w:tc>
      </w:tr>
    </w:tbl>
    <w:p w:rsidR="00721442" w:rsidRDefault="00721442" w:rsidP="00721442"/>
    <w:tbl>
      <w:tblPr>
        <w:tblW w:w="0" w:type="auto"/>
        <w:tblLook w:val="01E0" w:firstRow="1" w:lastRow="1" w:firstColumn="1" w:lastColumn="1" w:noHBand="0" w:noVBand="0"/>
      </w:tblPr>
      <w:tblGrid>
        <w:gridCol w:w="4880"/>
        <w:gridCol w:w="4474"/>
      </w:tblGrid>
      <w:tr w:rsidR="00721442" w:rsidRPr="00692954" w:rsidTr="00721442">
        <w:trPr>
          <w:trHeight w:val="3982"/>
        </w:trPr>
        <w:tc>
          <w:tcPr>
            <w:tcW w:w="4880" w:type="dxa"/>
            <w:shd w:val="clear" w:color="auto" w:fill="auto"/>
          </w:tcPr>
          <w:p w:rsidR="00721442" w:rsidRPr="0075743C" w:rsidRDefault="00721442" w:rsidP="00AD0BCB">
            <w:r>
              <w:tab/>
            </w:r>
            <w:r w:rsidRPr="00721442">
              <w:rPr>
                <w:b/>
              </w:rPr>
              <w:t>Исполнитель</w:t>
            </w:r>
            <w:r w:rsidRPr="0075743C">
              <w:t>:</w:t>
            </w:r>
          </w:p>
          <w:p w:rsidR="00721442" w:rsidRPr="005A77D8" w:rsidRDefault="00721442" w:rsidP="00AD0BCB">
            <w:pPr>
              <w:pStyle w:val="a4"/>
              <w:rPr>
                <w:b/>
              </w:rPr>
            </w:pPr>
            <w:r w:rsidRPr="005A77D8">
              <w:rPr>
                <w:b/>
              </w:rPr>
              <w:t xml:space="preserve">ИП </w:t>
            </w:r>
            <w:proofErr w:type="spellStart"/>
            <w:r w:rsidRPr="005A77D8">
              <w:rPr>
                <w:b/>
              </w:rPr>
              <w:t>Кужеев</w:t>
            </w:r>
            <w:proofErr w:type="spellEnd"/>
            <w:r w:rsidRPr="005A77D8">
              <w:rPr>
                <w:b/>
              </w:rPr>
              <w:t xml:space="preserve"> С.Г.</w:t>
            </w:r>
          </w:p>
          <w:p w:rsidR="00721442" w:rsidRPr="0075743C" w:rsidRDefault="00721442" w:rsidP="00AD0BCB">
            <w:pPr>
              <w:pStyle w:val="a4"/>
            </w:pPr>
            <w:r w:rsidRPr="0075743C">
              <w:t xml:space="preserve">г. </w:t>
            </w:r>
            <w:proofErr w:type="spellStart"/>
            <w:r w:rsidRPr="0075743C">
              <w:t>Актобе</w:t>
            </w:r>
            <w:proofErr w:type="spellEnd"/>
            <w:r w:rsidRPr="0075743C">
              <w:t xml:space="preserve">, 12 </w:t>
            </w:r>
            <w:proofErr w:type="spellStart"/>
            <w:r w:rsidRPr="0075743C">
              <w:t>мкр</w:t>
            </w:r>
            <w:proofErr w:type="spellEnd"/>
            <w:r w:rsidRPr="0075743C">
              <w:t>. д.63 кв.1</w:t>
            </w:r>
          </w:p>
          <w:p w:rsidR="00721442" w:rsidRPr="0075743C" w:rsidRDefault="00721442" w:rsidP="00AD0BCB">
            <w:pPr>
              <w:pStyle w:val="a4"/>
            </w:pPr>
            <w:r w:rsidRPr="0075743C">
              <w:t>ИИН 710303300392</w:t>
            </w:r>
          </w:p>
          <w:p w:rsidR="00721442" w:rsidRPr="0075743C" w:rsidRDefault="00721442" w:rsidP="00AD0BCB">
            <w:pPr>
              <w:pStyle w:val="a4"/>
            </w:pPr>
            <w:r w:rsidRPr="0075743C">
              <w:t>ИИК KZ68914398407CC03037</w:t>
            </w:r>
          </w:p>
          <w:p w:rsidR="00721442" w:rsidRPr="0075743C" w:rsidRDefault="00721442" w:rsidP="00AD0BCB">
            <w:pPr>
              <w:pStyle w:val="a4"/>
            </w:pPr>
            <w:r w:rsidRPr="0075743C">
              <w:t>БИК SABRKZKA</w:t>
            </w:r>
            <w:r w:rsidRPr="0075743C">
              <w:tab/>
            </w:r>
          </w:p>
          <w:p w:rsidR="00721442" w:rsidRPr="0075743C" w:rsidRDefault="00721442" w:rsidP="00AD0BCB">
            <w:pPr>
              <w:pStyle w:val="a4"/>
            </w:pPr>
            <w:r w:rsidRPr="0075743C">
              <w:t xml:space="preserve">Филиал ДБ АО Сбербанк в </w:t>
            </w:r>
            <w:proofErr w:type="spellStart"/>
            <w:r w:rsidRPr="0075743C">
              <w:t>г.Актобе</w:t>
            </w:r>
            <w:proofErr w:type="spellEnd"/>
          </w:p>
          <w:p w:rsidR="00721442" w:rsidRPr="0075743C" w:rsidRDefault="00721442" w:rsidP="00AD0BCB">
            <w:pPr>
              <w:pStyle w:val="a4"/>
            </w:pPr>
            <w:proofErr w:type="spellStart"/>
            <w:r w:rsidRPr="0075743C">
              <w:t>Св</w:t>
            </w:r>
            <w:proofErr w:type="spellEnd"/>
            <w:r w:rsidRPr="0075743C">
              <w:t>-во Сер. 12915 № 0501559 от 06.06.2013</w:t>
            </w:r>
          </w:p>
          <w:p w:rsidR="00721442" w:rsidRPr="0075743C" w:rsidRDefault="00721442" w:rsidP="00AD0BCB">
            <w:pPr>
              <w:pStyle w:val="a4"/>
            </w:pPr>
            <w:r w:rsidRPr="0075743C">
              <w:t xml:space="preserve">уд. </w:t>
            </w:r>
            <w:proofErr w:type="spellStart"/>
            <w:r w:rsidRPr="0075743C">
              <w:t>лич</w:t>
            </w:r>
            <w:proofErr w:type="spellEnd"/>
            <w:r w:rsidRPr="0075743C">
              <w:t xml:space="preserve">. № 024493164 </w:t>
            </w:r>
            <w:proofErr w:type="spellStart"/>
            <w:r w:rsidRPr="0075743C">
              <w:t>выд</w:t>
            </w:r>
            <w:proofErr w:type="spellEnd"/>
            <w:r w:rsidRPr="0075743C">
              <w:t xml:space="preserve"> 13.11.2009 МЮ РК</w:t>
            </w:r>
          </w:p>
          <w:p w:rsidR="00721442" w:rsidRPr="0075743C" w:rsidRDefault="00721442" w:rsidP="00AD0BCB">
            <w:pPr>
              <w:pStyle w:val="a4"/>
            </w:pPr>
          </w:p>
          <w:p w:rsidR="00721442" w:rsidRPr="0075743C" w:rsidRDefault="00721442" w:rsidP="00AD0BCB">
            <w:pPr>
              <w:pStyle w:val="a4"/>
            </w:pPr>
          </w:p>
          <w:p w:rsidR="00721442" w:rsidRPr="0075743C" w:rsidRDefault="00721442" w:rsidP="00AD0BCB">
            <w:pPr>
              <w:pStyle w:val="a4"/>
            </w:pPr>
          </w:p>
          <w:p w:rsidR="00721442" w:rsidRPr="0075743C" w:rsidRDefault="00721442" w:rsidP="00AD0BCB">
            <w:pPr>
              <w:pStyle w:val="a4"/>
            </w:pPr>
          </w:p>
          <w:p w:rsidR="00721442" w:rsidRPr="0075743C" w:rsidRDefault="00721442" w:rsidP="00AD0BCB">
            <w:pPr>
              <w:pStyle w:val="a4"/>
            </w:pPr>
          </w:p>
          <w:p w:rsidR="00721442" w:rsidRPr="00692954" w:rsidRDefault="00721442" w:rsidP="00AD0BCB">
            <w:pPr>
              <w:pStyle w:val="a4"/>
              <w:rPr>
                <w:b/>
                <w:szCs w:val="24"/>
              </w:rPr>
            </w:pPr>
            <w:r w:rsidRPr="0075743C">
              <w:t xml:space="preserve">_____________________  </w:t>
            </w:r>
          </w:p>
        </w:tc>
        <w:tc>
          <w:tcPr>
            <w:tcW w:w="4474" w:type="dxa"/>
            <w:shd w:val="clear" w:color="auto" w:fill="auto"/>
          </w:tcPr>
          <w:p w:rsidR="00721442" w:rsidRPr="00692954" w:rsidRDefault="00721442" w:rsidP="00AD0BCB">
            <w:pPr>
              <w:ind w:right="-144"/>
              <w:rPr>
                <w:b/>
              </w:rPr>
            </w:pPr>
            <w:r w:rsidRPr="00692954">
              <w:rPr>
                <w:b/>
              </w:rPr>
              <w:t>Заказчик:</w:t>
            </w:r>
          </w:p>
          <w:p w:rsidR="00721442" w:rsidRPr="00692954" w:rsidRDefault="00721442" w:rsidP="00AD0BCB">
            <w:pPr>
              <w:rPr>
                <w:b/>
              </w:rPr>
            </w:pPr>
            <w:r w:rsidRPr="00692954">
              <w:rPr>
                <w:b/>
              </w:rPr>
              <w:t>ТОО «АМАНАТ АКТОБЕ»</w:t>
            </w:r>
          </w:p>
          <w:p w:rsidR="00721442" w:rsidRPr="00692954" w:rsidRDefault="00721442" w:rsidP="00AD0BCB">
            <w:r w:rsidRPr="00692954">
              <w:t xml:space="preserve">пр-т </w:t>
            </w:r>
            <w:proofErr w:type="spellStart"/>
            <w:r w:rsidRPr="00692954">
              <w:t>Санкибай</w:t>
            </w:r>
            <w:proofErr w:type="spellEnd"/>
            <w:r w:rsidRPr="00692954">
              <w:t xml:space="preserve"> батыра 26Р, 202</w:t>
            </w:r>
          </w:p>
          <w:p w:rsidR="00721442" w:rsidRPr="00692954" w:rsidRDefault="00721442" w:rsidP="00AD0BCB">
            <w:r w:rsidRPr="00692954">
              <w:t>тел. 410-511</w:t>
            </w:r>
          </w:p>
          <w:p w:rsidR="00721442" w:rsidRPr="00692954" w:rsidRDefault="00721442" w:rsidP="00AD0BCB">
            <w:r w:rsidRPr="00692954">
              <w:t>БИН   070140006629</w:t>
            </w:r>
          </w:p>
          <w:p w:rsidR="00721442" w:rsidRPr="00692954" w:rsidRDefault="00721442" w:rsidP="00AD0BCB">
            <w:r w:rsidRPr="00692954">
              <w:t xml:space="preserve">ИИК KZ419470398990043667 </w:t>
            </w:r>
            <w:r w:rsidRPr="00692954">
              <w:rPr>
                <w:lang w:val="en-US"/>
              </w:rPr>
              <w:t>KZT</w:t>
            </w:r>
          </w:p>
          <w:p w:rsidR="00721442" w:rsidRPr="00692954" w:rsidRDefault="00721442" w:rsidP="00AD0BCB">
            <w:r w:rsidRPr="00692954">
              <w:t xml:space="preserve">          </w:t>
            </w:r>
            <w:r w:rsidRPr="00692954">
              <w:rPr>
                <w:lang w:val="en-US"/>
              </w:rPr>
              <w:t>KZ</w:t>
            </w:r>
            <w:r w:rsidRPr="00692954">
              <w:t xml:space="preserve">049470840991125890 </w:t>
            </w:r>
            <w:r w:rsidRPr="00692954">
              <w:rPr>
                <w:lang w:val="en-US"/>
              </w:rPr>
              <w:t>USD</w:t>
            </w:r>
          </w:p>
          <w:p w:rsidR="00721442" w:rsidRPr="00692954" w:rsidRDefault="00721442" w:rsidP="00AD0BCB">
            <w:r w:rsidRPr="00692954">
              <w:t>Св. НДС 06001 №0010319 от 25.12.2012г.</w:t>
            </w:r>
          </w:p>
          <w:p w:rsidR="00721442" w:rsidRPr="00692954" w:rsidRDefault="00721442" w:rsidP="00AD0BCB">
            <w:r w:rsidRPr="00692954">
              <w:t>АО ДБ «Альфа-Банк»</w:t>
            </w:r>
          </w:p>
          <w:p w:rsidR="00721442" w:rsidRPr="00692954" w:rsidRDefault="00721442" w:rsidP="00AD0BCB">
            <w:r w:rsidRPr="00692954">
              <w:t>БИК ALFAKZKA</w:t>
            </w:r>
          </w:p>
          <w:p w:rsidR="00721442" w:rsidRDefault="00721442" w:rsidP="00AD0BCB"/>
          <w:p w:rsidR="00721442" w:rsidRPr="00692954" w:rsidRDefault="00721442" w:rsidP="00AD0BCB"/>
          <w:p w:rsidR="00721442" w:rsidRPr="00692954" w:rsidRDefault="00721442" w:rsidP="00AD0BCB">
            <w:r w:rsidRPr="00692954">
              <w:t xml:space="preserve">Директор: </w:t>
            </w:r>
            <w:r w:rsidRPr="00692954">
              <w:rPr>
                <w:b/>
              </w:rPr>
              <w:t>Бекназаров Н.</w:t>
            </w:r>
          </w:p>
          <w:p w:rsidR="00721442" w:rsidRPr="00692954" w:rsidRDefault="00721442" w:rsidP="00AD0BCB">
            <w:r w:rsidRPr="00692954">
              <w:t xml:space="preserve"> </w:t>
            </w:r>
          </w:p>
          <w:p w:rsidR="00721442" w:rsidRPr="00692954" w:rsidRDefault="00721442" w:rsidP="00AD0BCB">
            <w:pPr>
              <w:rPr>
                <w:b/>
              </w:rPr>
            </w:pPr>
            <w:r w:rsidRPr="00692954">
              <w:t>___________________</w:t>
            </w:r>
          </w:p>
          <w:p w:rsidR="00721442" w:rsidRPr="00692954" w:rsidRDefault="00721442" w:rsidP="00AD0BCB"/>
          <w:p w:rsidR="00721442" w:rsidRPr="00692954" w:rsidRDefault="00721442" w:rsidP="00AD0BCB">
            <w:pPr>
              <w:ind w:right="-144"/>
            </w:pPr>
          </w:p>
        </w:tc>
      </w:tr>
    </w:tbl>
    <w:p w:rsidR="00711F5C" w:rsidRPr="00721442" w:rsidRDefault="00711F5C" w:rsidP="00721442">
      <w:pPr>
        <w:tabs>
          <w:tab w:val="left" w:pos="2205"/>
        </w:tabs>
      </w:pPr>
    </w:p>
    <w:sectPr w:rsidR="00711F5C" w:rsidRPr="00721442" w:rsidSect="00AB25A2">
      <w:pgSz w:w="11906" w:h="16838"/>
      <w:pgMar w:top="567" w:right="851" w:bottom="426"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7E16F05"/>
    <w:multiLevelType w:val="hybridMultilevel"/>
    <w:tmpl w:val="4710B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954"/>
    <w:rsid w:val="00692954"/>
    <w:rsid w:val="00711F5C"/>
    <w:rsid w:val="00721442"/>
    <w:rsid w:val="00AB25A2"/>
    <w:rsid w:val="00B95D3A"/>
    <w:rsid w:val="00D00585"/>
    <w:rsid w:val="00D77008"/>
    <w:rsid w:val="00E801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5ECC0A-514F-4875-A29E-BF8B8D0C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2954"/>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692954"/>
  </w:style>
  <w:style w:type="paragraph" w:styleId="a3">
    <w:name w:val="Normal (Web)"/>
    <w:basedOn w:val="a"/>
    <w:uiPriority w:val="99"/>
    <w:rsid w:val="00692954"/>
    <w:pPr>
      <w:spacing w:before="100" w:beforeAutospacing="1" w:after="100" w:afterAutospacing="1"/>
    </w:pPr>
  </w:style>
  <w:style w:type="paragraph" w:styleId="2">
    <w:name w:val="List 2"/>
    <w:basedOn w:val="a"/>
    <w:rsid w:val="00692954"/>
    <w:pPr>
      <w:ind w:left="566" w:hanging="283"/>
    </w:pPr>
    <w:rPr>
      <w:sz w:val="20"/>
      <w:szCs w:val="20"/>
      <w:lang w:eastAsia="en-US"/>
    </w:rPr>
  </w:style>
  <w:style w:type="paragraph" w:styleId="a4">
    <w:name w:val="Body Text"/>
    <w:basedOn w:val="a"/>
    <w:link w:val="a5"/>
    <w:rsid w:val="00692954"/>
    <w:rPr>
      <w:szCs w:val="20"/>
    </w:rPr>
  </w:style>
  <w:style w:type="character" w:customStyle="1" w:styleId="a5">
    <w:name w:val="Основной текст Знак"/>
    <w:basedOn w:val="a0"/>
    <w:link w:val="a4"/>
    <w:rsid w:val="00692954"/>
    <w:rPr>
      <w:rFonts w:ascii="Times New Roman" w:eastAsia="Times New Roman" w:hAnsi="Times New Roman" w:cs="Times New Roman"/>
      <w:sz w:val="24"/>
      <w:szCs w:val="20"/>
      <w:lang w:eastAsia="ru-RU"/>
    </w:rPr>
  </w:style>
  <w:style w:type="character" w:customStyle="1" w:styleId="s0">
    <w:name w:val="s0"/>
    <w:rsid w:val="00692954"/>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alloon Text"/>
    <w:basedOn w:val="a"/>
    <w:link w:val="a7"/>
    <w:uiPriority w:val="99"/>
    <w:semiHidden/>
    <w:unhideWhenUsed/>
    <w:rsid w:val="00E801E1"/>
    <w:rPr>
      <w:rFonts w:ascii="Segoe UI" w:hAnsi="Segoe UI" w:cs="Segoe UI"/>
      <w:sz w:val="18"/>
      <w:szCs w:val="18"/>
    </w:rPr>
  </w:style>
  <w:style w:type="character" w:customStyle="1" w:styleId="a7">
    <w:name w:val="Текст выноски Знак"/>
    <w:basedOn w:val="a0"/>
    <w:link w:val="a6"/>
    <w:uiPriority w:val="99"/>
    <w:semiHidden/>
    <w:rsid w:val="00E801E1"/>
    <w:rPr>
      <w:rFonts w:ascii="Segoe UI" w:eastAsia="Times New Roman" w:hAnsi="Segoe UI" w:cs="Segoe UI"/>
      <w:sz w:val="18"/>
      <w:szCs w:val="18"/>
      <w:lang w:eastAsia="ru-RU"/>
    </w:rPr>
  </w:style>
  <w:style w:type="paragraph" w:customStyle="1" w:styleId="a8">
    <w:name w:val=" Знак"/>
    <w:basedOn w:val="a"/>
    <w:autoRedefine/>
    <w:rsid w:val="00721442"/>
    <w:pPr>
      <w:spacing w:after="160" w:line="240" w:lineRule="exact"/>
    </w:pPr>
    <w:rPr>
      <w:rFonts w:eastAsia="SimSun"/>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1554</Words>
  <Characters>8861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3</cp:revision>
  <cp:lastPrinted>2018-05-14T06:00:00Z</cp:lastPrinted>
  <dcterms:created xsi:type="dcterms:W3CDTF">2018-05-14T05:55:00Z</dcterms:created>
  <dcterms:modified xsi:type="dcterms:W3CDTF">2018-05-14T06:02:00Z</dcterms:modified>
</cp:coreProperties>
</file>