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23C11" w:rsidRPr="007E0E59" w:rsidRDefault="00023C11" w:rsidP="00023C11">
      <w:pPr>
        <w:tabs>
          <w:tab w:val="left" w:pos="4020"/>
        </w:tabs>
        <w:rPr>
          <w:b/>
        </w:rPr>
      </w:pPr>
      <w:r w:rsidRPr="007E0E59">
        <w:rPr>
          <w:b/>
          <w:lang w:val="en-US"/>
        </w:rPr>
        <w:tab/>
      </w:r>
      <w:r w:rsidRPr="007E0E59">
        <w:rPr>
          <w:b/>
        </w:rPr>
        <w:t>ДОГОВОР №</w:t>
      </w:r>
      <w:r>
        <w:rPr>
          <w:b/>
        </w:rPr>
        <w:t>17</w:t>
      </w:r>
    </w:p>
    <w:p w:rsidR="00023C11" w:rsidRPr="007E0E59" w:rsidRDefault="00023C11" w:rsidP="00023C11">
      <w:pPr>
        <w:jc w:val="center"/>
        <w:rPr>
          <w:b/>
        </w:rPr>
      </w:pPr>
      <w:r w:rsidRPr="007E0E59">
        <w:rPr>
          <w:b/>
        </w:rPr>
        <w:t xml:space="preserve">      на выполнение работ</w:t>
      </w:r>
    </w:p>
    <w:p w:rsidR="00023C11" w:rsidRPr="007E0E59" w:rsidRDefault="00023C11" w:rsidP="00023C11"/>
    <w:p w:rsidR="00023C11" w:rsidRPr="007E0E59" w:rsidRDefault="00023C11" w:rsidP="00023C11">
      <w:r w:rsidRPr="007E0E59">
        <w:t xml:space="preserve">город </w:t>
      </w:r>
      <w:proofErr w:type="spellStart"/>
      <w:r w:rsidRPr="007E0E59">
        <w:t>Актобе</w:t>
      </w:r>
      <w:proofErr w:type="spellEnd"/>
      <w:r w:rsidRPr="007E0E59">
        <w:tab/>
      </w:r>
      <w:r w:rsidRPr="007E0E59">
        <w:tab/>
      </w:r>
      <w:r w:rsidRPr="007E0E59">
        <w:tab/>
      </w:r>
      <w:r w:rsidRPr="007E0E59">
        <w:tab/>
        <w:t xml:space="preserve">           </w:t>
      </w:r>
      <w:r w:rsidRPr="007E0E59">
        <w:tab/>
      </w:r>
      <w:r w:rsidRPr="007E0E59">
        <w:tab/>
      </w:r>
      <w:r w:rsidRPr="007E0E59">
        <w:tab/>
        <w:t xml:space="preserve">                    </w:t>
      </w:r>
      <w:proofErr w:type="gramStart"/>
      <w:r w:rsidRPr="007E0E59">
        <w:t xml:space="preserve"> </w:t>
      </w:r>
      <w:r>
        <w:t xml:space="preserve">  </w:t>
      </w:r>
      <w:r w:rsidRPr="007E0E59">
        <w:t>«</w:t>
      </w:r>
      <w:proofErr w:type="gramEnd"/>
      <w:r>
        <w:t>25</w:t>
      </w:r>
      <w:r w:rsidRPr="007E0E59">
        <w:t xml:space="preserve">» </w:t>
      </w:r>
      <w:r>
        <w:t>апрел</w:t>
      </w:r>
      <w:r w:rsidRPr="007E0E59">
        <w:t>я 201</w:t>
      </w:r>
      <w:r>
        <w:t>9</w:t>
      </w:r>
      <w:r w:rsidRPr="007E0E59">
        <w:t xml:space="preserve"> года</w:t>
      </w:r>
    </w:p>
    <w:p w:rsidR="00023C11" w:rsidRPr="007E0E59" w:rsidRDefault="00023C11" w:rsidP="00023C11">
      <w:pPr>
        <w:jc w:val="both"/>
      </w:pPr>
    </w:p>
    <w:p w:rsidR="00023C11" w:rsidRPr="007E0E59" w:rsidRDefault="00023C11" w:rsidP="00023C11">
      <w:pPr>
        <w:jc w:val="both"/>
      </w:pPr>
      <w:r w:rsidRPr="007E0E59">
        <w:tab/>
      </w:r>
      <w:r w:rsidRPr="007E0E59">
        <w:rPr>
          <w:b/>
        </w:rPr>
        <w:t>ТОО «</w:t>
      </w:r>
      <w:r w:rsidR="002D00E2">
        <w:rPr>
          <w:b/>
          <w:lang w:val="en-US"/>
        </w:rPr>
        <w:t>AKBARYS</w:t>
      </w:r>
      <w:r w:rsidR="002D00E2" w:rsidRPr="002D00E2">
        <w:rPr>
          <w:b/>
        </w:rPr>
        <w:t xml:space="preserve"> </w:t>
      </w:r>
      <w:r w:rsidR="002D00E2">
        <w:rPr>
          <w:b/>
          <w:lang w:val="en-US"/>
        </w:rPr>
        <w:t>AKTOBE</w:t>
      </w:r>
      <w:r w:rsidRPr="007E0E59">
        <w:rPr>
          <w:b/>
        </w:rPr>
        <w:t>»,</w:t>
      </w:r>
      <w:r w:rsidRPr="007E0E59">
        <w:t xml:space="preserve"> в дальнейшем именуемый </w:t>
      </w:r>
      <w:r w:rsidRPr="007E0E59">
        <w:rPr>
          <w:b/>
        </w:rPr>
        <w:t>«Заказчик»</w:t>
      </w:r>
      <w:r w:rsidR="002D00E2">
        <w:t xml:space="preserve">, в лице директора </w:t>
      </w:r>
      <w:proofErr w:type="spellStart"/>
      <w:r w:rsidR="002D00E2">
        <w:t>Айткуловой</w:t>
      </w:r>
      <w:proofErr w:type="spellEnd"/>
      <w:r w:rsidR="002D00E2">
        <w:t xml:space="preserve"> И.Е</w:t>
      </w:r>
      <w:r w:rsidRPr="007E0E59">
        <w:t>., действующего на основании приказа и доверенности, с одной стороны и</w:t>
      </w:r>
    </w:p>
    <w:p w:rsidR="00023C11" w:rsidRPr="007E0E59" w:rsidRDefault="00023C11" w:rsidP="00023C11">
      <w:pPr>
        <w:jc w:val="both"/>
      </w:pPr>
      <w:r w:rsidRPr="007E0E59">
        <w:t xml:space="preserve">           </w:t>
      </w:r>
      <w:r w:rsidR="004C67BF">
        <w:t xml:space="preserve"> </w:t>
      </w:r>
      <w:r w:rsidRPr="007E0E59">
        <w:rPr>
          <w:b/>
        </w:rPr>
        <w:t>ТОО «</w:t>
      </w:r>
      <w:proofErr w:type="spellStart"/>
      <w:r w:rsidRPr="007E0E59">
        <w:rPr>
          <w:b/>
        </w:rPr>
        <w:t>Сант</w:t>
      </w:r>
      <w:proofErr w:type="spellEnd"/>
      <w:r w:rsidRPr="007E0E59">
        <w:rPr>
          <w:b/>
        </w:rPr>
        <w:t xml:space="preserve"> Вент Сервис»</w:t>
      </w:r>
      <w:r w:rsidRPr="007E0E59">
        <w:t>, в лице</w:t>
      </w:r>
      <w:r w:rsidRPr="0071187F">
        <w:t xml:space="preserve"> </w:t>
      </w:r>
      <w:r>
        <w:t>исполнительного</w:t>
      </w:r>
      <w:r w:rsidRPr="007E0E59">
        <w:t xml:space="preserve"> директора </w:t>
      </w:r>
      <w:proofErr w:type="spellStart"/>
      <w:r w:rsidRPr="007E0E59">
        <w:t>Досмурзаева</w:t>
      </w:r>
      <w:proofErr w:type="spellEnd"/>
      <w:r w:rsidRPr="007E0E59">
        <w:t xml:space="preserve"> </w:t>
      </w:r>
      <w:proofErr w:type="spellStart"/>
      <w:r w:rsidRPr="007E0E59">
        <w:t>Уланбека</w:t>
      </w:r>
      <w:proofErr w:type="spellEnd"/>
      <w:r w:rsidRPr="007E0E59">
        <w:t xml:space="preserve"> </w:t>
      </w:r>
      <w:proofErr w:type="spellStart"/>
      <w:r w:rsidRPr="007E0E59">
        <w:t>Улугбековича</w:t>
      </w:r>
      <w:proofErr w:type="spellEnd"/>
      <w:r w:rsidRPr="007E0E59">
        <w:t xml:space="preserve">, действующего на основании </w:t>
      </w:r>
      <w:r>
        <w:t>доверенности</w:t>
      </w:r>
      <w:r w:rsidRPr="007E0E59">
        <w:t xml:space="preserve">, именуемое в дальнейшем </w:t>
      </w:r>
      <w:r w:rsidRPr="007E0E59">
        <w:rPr>
          <w:b/>
        </w:rPr>
        <w:t>«Исполнитель»</w:t>
      </w:r>
      <w:r w:rsidRPr="007E0E59">
        <w:t>, с другой стороны, в дальнейшем совместно именуемые «СТОРОНЫ» заключили настоящий Договор о нижеследующем:</w:t>
      </w:r>
    </w:p>
    <w:p w:rsidR="00023C11" w:rsidRPr="007E0E59" w:rsidRDefault="00023C11" w:rsidP="00023C11">
      <w:pPr>
        <w:jc w:val="both"/>
      </w:pPr>
    </w:p>
    <w:p w:rsidR="00023C11" w:rsidRPr="007E0E59" w:rsidRDefault="00023C11" w:rsidP="00023C11">
      <w:pPr>
        <w:jc w:val="center"/>
        <w:rPr>
          <w:b/>
        </w:rPr>
      </w:pPr>
      <w:r w:rsidRPr="007E0E59">
        <w:rPr>
          <w:b/>
        </w:rPr>
        <w:t>1. ПРЕДМЕТ ДОГОВОРА</w:t>
      </w:r>
    </w:p>
    <w:p w:rsidR="00023C11" w:rsidRPr="007E0E59" w:rsidRDefault="00023C11" w:rsidP="00023C11">
      <w:pPr>
        <w:jc w:val="both"/>
      </w:pPr>
      <w:r w:rsidRPr="007E0E59">
        <w:t xml:space="preserve">1.1. Исполнитель обязуется по заданию Заказчика произвести работы по изготовлению и монтажу системы вентиляции на объекте: </w:t>
      </w:r>
      <w:r w:rsidR="002D00E2">
        <w:t>резиденция</w:t>
      </w:r>
      <w:r>
        <w:t xml:space="preserve"> «</w:t>
      </w:r>
      <w:r>
        <w:rPr>
          <w:lang w:val="en-US"/>
        </w:rPr>
        <w:t>River</w:t>
      </w:r>
      <w:r w:rsidRPr="00023C11">
        <w:t xml:space="preserve"> </w:t>
      </w:r>
      <w:r>
        <w:rPr>
          <w:lang w:val="en-US"/>
        </w:rPr>
        <w:t>Side</w:t>
      </w:r>
      <w:r>
        <w:t>»</w:t>
      </w:r>
      <w:r w:rsidRPr="007E0E59">
        <w:t xml:space="preserve"> в г. </w:t>
      </w:r>
      <w:proofErr w:type="spellStart"/>
      <w:r w:rsidRPr="007E0E59">
        <w:t>Актобе</w:t>
      </w:r>
      <w:proofErr w:type="spellEnd"/>
      <w:r w:rsidRPr="007E0E59">
        <w:t>» (далее – Работы), согласно Спецификации, Приложение №1, а Заказчик обязуется принять и оплатить Работы.</w:t>
      </w:r>
    </w:p>
    <w:p w:rsidR="00023C11" w:rsidRPr="00771ED2" w:rsidRDefault="00023C11" w:rsidP="00023C11">
      <w:pPr>
        <w:jc w:val="both"/>
        <w:rPr>
          <w:b/>
        </w:rPr>
      </w:pPr>
      <w:r w:rsidRPr="007E0E59">
        <w:t xml:space="preserve">1.2. </w:t>
      </w:r>
      <w:r>
        <w:t xml:space="preserve"> </w:t>
      </w:r>
      <w:r w:rsidRPr="007E0E59">
        <w:t xml:space="preserve">Срок </w:t>
      </w:r>
      <w:r>
        <w:t>выполнения работ</w:t>
      </w:r>
      <w:r w:rsidRPr="00771ED2">
        <w:t xml:space="preserve">: </w:t>
      </w:r>
      <w:r>
        <w:t>5 (пять) календарных дней с момента готовности объекта.</w:t>
      </w:r>
    </w:p>
    <w:p w:rsidR="00023C11" w:rsidRPr="007E0E59" w:rsidRDefault="00023C11" w:rsidP="00023C11">
      <w:pPr>
        <w:jc w:val="both"/>
      </w:pPr>
      <w:r w:rsidRPr="007E0E59">
        <w:t>1.3.</w:t>
      </w:r>
      <w:r w:rsidRPr="007E0E59">
        <w:rPr>
          <w:b/>
        </w:rPr>
        <w:t xml:space="preserve"> </w:t>
      </w:r>
      <w:r w:rsidRPr="007E0E59">
        <w:t>Исполнитель обязуется выполнять Работы со своим материалом, инвентарем, оборудованием, расходными материалами и специальной одеждой.</w:t>
      </w:r>
    </w:p>
    <w:p w:rsidR="00023C11" w:rsidRPr="007E0E59" w:rsidRDefault="00023C11" w:rsidP="00023C11">
      <w:pPr>
        <w:tabs>
          <w:tab w:val="left" w:pos="284"/>
        </w:tabs>
        <w:jc w:val="both"/>
      </w:pPr>
    </w:p>
    <w:p w:rsidR="00023C11" w:rsidRPr="007E0E59" w:rsidRDefault="00023C11" w:rsidP="00023C11">
      <w:pPr>
        <w:jc w:val="center"/>
        <w:rPr>
          <w:b/>
        </w:rPr>
      </w:pPr>
      <w:r w:rsidRPr="007E0E59">
        <w:rPr>
          <w:b/>
        </w:rPr>
        <w:t>2. СТОИМОСТЬ РАБОТ И ПОРЯДОК ОПЛАТЫ</w:t>
      </w:r>
    </w:p>
    <w:p w:rsidR="00023C11" w:rsidRPr="007E0E59" w:rsidRDefault="00023C11" w:rsidP="00023C11">
      <w:pPr>
        <w:numPr>
          <w:ilvl w:val="1"/>
          <w:numId w:val="3"/>
        </w:numPr>
        <w:tabs>
          <w:tab w:val="clear" w:pos="360"/>
          <w:tab w:val="num" w:pos="0"/>
        </w:tabs>
        <w:suppressAutoHyphens/>
        <w:jc w:val="both"/>
        <w:rPr>
          <w:color w:val="000000"/>
        </w:rPr>
      </w:pPr>
      <w:r w:rsidRPr="007E0E59">
        <w:rPr>
          <w:color w:val="000000"/>
        </w:rPr>
        <w:t xml:space="preserve">2.1. Общая стоимость работ составляет </w:t>
      </w:r>
      <w:r>
        <w:rPr>
          <w:b/>
          <w:color w:val="000000"/>
        </w:rPr>
        <w:t>118 59</w:t>
      </w:r>
      <w:r w:rsidRPr="007E0E59">
        <w:rPr>
          <w:b/>
          <w:color w:val="000000"/>
        </w:rPr>
        <w:t>0 (</w:t>
      </w:r>
      <w:r>
        <w:rPr>
          <w:b/>
          <w:color w:val="000000"/>
        </w:rPr>
        <w:t>СТО ВОСЕМНАДЦАТЬ</w:t>
      </w:r>
      <w:r w:rsidRPr="007E0E59">
        <w:rPr>
          <w:b/>
          <w:color w:val="000000"/>
        </w:rPr>
        <w:t xml:space="preserve"> ТЫСЯЧ</w:t>
      </w:r>
      <w:r>
        <w:rPr>
          <w:b/>
          <w:color w:val="000000"/>
        </w:rPr>
        <w:t xml:space="preserve"> ПЯТЬСОТ ДЕВЯНОСТО</w:t>
      </w:r>
      <w:r w:rsidRPr="007E0E59">
        <w:rPr>
          <w:b/>
          <w:color w:val="000000"/>
        </w:rPr>
        <w:t>) тенге</w:t>
      </w:r>
      <w:r w:rsidRPr="007E0E59">
        <w:rPr>
          <w:color w:val="000000"/>
        </w:rPr>
        <w:t xml:space="preserve">, с учетом НДС. </w:t>
      </w:r>
    </w:p>
    <w:p w:rsidR="00023C11" w:rsidRPr="007E0E59" w:rsidRDefault="00023C11" w:rsidP="00023C11">
      <w:pPr>
        <w:jc w:val="both"/>
      </w:pPr>
      <w:r w:rsidRPr="007E0E59">
        <w:t>2.2.  Оплата по Договору производится</w:t>
      </w:r>
      <w:r w:rsidRPr="007E0E59">
        <w:rPr>
          <w:lang w:val="kk-KZ"/>
        </w:rPr>
        <w:t xml:space="preserve"> </w:t>
      </w:r>
      <w:r w:rsidRPr="007E0E59">
        <w:t>после подписания акта выполненных работ на основании выставле</w:t>
      </w:r>
      <w:r>
        <w:t>нного счета на оплату</w:t>
      </w:r>
      <w:r w:rsidRPr="007E0E59">
        <w:t xml:space="preserve">.  </w:t>
      </w:r>
    </w:p>
    <w:p w:rsidR="00023C11" w:rsidRPr="007E0E59" w:rsidRDefault="00023C11" w:rsidP="00023C11">
      <w:pPr>
        <w:jc w:val="center"/>
        <w:rPr>
          <w:b/>
        </w:rPr>
      </w:pPr>
    </w:p>
    <w:p w:rsidR="00023C11" w:rsidRPr="007E0E59" w:rsidRDefault="00023C11" w:rsidP="00023C11">
      <w:pPr>
        <w:jc w:val="center"/>
        <w:rPr>
          <w:b/>
        </w:rPr>
      </w:pPr>
      <w:r w:rsidRPr="007E0E59">
        <w:rPr>
          <w:b/>
        </w:rPr>
        <w:t>3. ОБЯЗАННОСТИ И ПРАВА СТОРОН</w:t>
      </w:r>
    </w:p>
    <w:p w:rsidR="00023C11" w:rsidRPr="007E0E59" w:rsidRDefault="00023C11" w:rsidP="00023C11">
      <w:pPr>
        <w:jc w:val="both"/>
        <w:rPr>
          <w:b/>
          <w:i/>
        </w:rPr>
      </w:pPr>
      <w:r w:rsidRPr="007E0E59">
        <w:rPr>
          <w:b/>
          <w:i/>
        </w:rPr>
        <w:t>3.1.Исполнитель обязуется:</w:t>
      </w:r>
    </w:p>
    <w:p w:rsidR="00023C11" w:rsidRPr="007E0E59" w:rsidRDefault="00023C11" w:rsidP="00023C11">
      <w:pPr>
        <w:numPr>
          <w:ilvl w:val="2"/>
          <w:numId w:val="2"/>
        </w:numPr>
        <w:tabs>
          <w:tab w:val="clear" w:pos="1440"/>
          <w:tab w:val="num" w:pos="0"/>
          <w:tab w:val="left" w:pos="142"/>
        </w:tabs>
        <w:ind w:left="0" w:firstLine="0"/>
        <w:jc w:val="both"/>
      </w:pPr>
      <w:r w:rsidRPr="007E0E59">
        <w:t>Начать работу в соответствии с условиями Договора, с момента подписания настоящего Договора.</w:t>
      </w:r>
    </w:p>
    <w:p w:rsidR="00023C11" w:rsidRPr="007E0E59" w:rsidRDefault="00023C11" w:rsidP="00023C11">
      <w:pPr>
        <w:numPr>
          <w:ilvl w:val="2"/>
          <w:numId w:val="2"/>
        </w:numPr>
        <w:tabs>
          <w:tab w:val="clear" w:pos="1440"/>
          <w:tab w:val="num" w:pos="0"/>
          <w:tab w:val="left" w:pos="142"/>
        </w:tabs>
        <w:ind w:left="0" w:firstLine="0"/>
        <w:jc w:val="both"/>
      </w:pPr>
      <w:r w:rsidRPr="007E0E59">
        <w:t>Качественно и в установленный настоящим Договором срок выполнить работы.</w:t>
      </w:r>
    </w:p>
    <w:p w:rsidR="00023C11" w:rsidRPr="007E0E59" w:rsidRDefault="00023C11" w:rsidP="00023C11">
      <w:pPr>
        <w:numPr>
          <w:ilvl w:val="2"/>
          <w:numId w:val="2"/>
        </w:numPr>
        <w:tabs>
          <w:tab w:val="clear" w:pos="1440"/>
          <w:tab w:val="num" w:pos="0"/>
          <w:tab w:val="left" w:pos="142"/>
        </w:tabs>
        <w:ind w:left="0" w:firstLine="0"/>
        <w:jc w:val="both"/>
      </w:pPr>
      <w:r w:rsidRPr="007E0E59">
        <w:t>Выполнить Работы согласно требованиям СНиП и ГОСТ на данные виды работ</w:t>
      </w:r>
      <w:r>
        <w:t>.</w:t>
      </w:r>
    </w:p>
    <w:p w:rsidR="00023C11" w:rsidRPr="007E0E59" w:rsidRDefault="00023C11" w:rsidP="00023C11">
      <w:pPr>
        <w:numPr>
          <w:ilvl w:val="2"/>
          <w:numId w:val="2"/>
        </w:numPr>
        <w:tabs>
          <w:tab w:val="clear" w:pos="1440"/>
          <w:tab w:val="num" w:pos="0"/>
          <w:tab w:val="left" w:pos="142"/>
        </w:tabs>
        <w:ind w:left="0" w:firstLine="0"/>
        <w:jc w:val="both"/>
      </w:pPr>
      <w:r w:rsidRPr="007E0E59">
        <w:t>Предоставить для согласования смету и график выполнения работ.</w:t>
      </w:r>
    </w:p>
    <w:p w:rsidR="00023C11" w:rsidRPr="007E0E59" w:rsidRDefault="00023C11" w:rsidP="00023C11">
      <w:pPr>
        <w:numPr>
          <w:ilvl w:val="2"/>
          <w:numId w:val="2"/>
        </w:numPr>
        <w:tabs>
          <w:tab w:val="clear" w:pos="1440"/>
          <w:tab w:val="num" w:pos="0"/>
          <w:tab w:val="left" w:pos="142"/>
        </w:tabs>
        <w:ind w:left="0" w:firstLine="0"/>
        <w:jc w:val="both"/>
      </w:pPr>
      <w:r w:rsidRPr="007E0E59">
        <w:t>Обеспечить безопасное ведение работ и соблюдение работниками техники безопасност</w:t>
      </w:r>
      <w:r>
        <w:t>и.</w:t>
      </w:r>
    </w:p>
    <w:p w:rsidR="00023C11" w:rsidRPr="007E0E59" w:rsidRDefault="00023C11" w:rsidP="00023C11">
      <w:pPr>
        <w:numPr>
          <w:ilvl w:val="2"/>
          <w:numId w:val="2"/>
        </w:numPr>
        <w:tabs>
          <w:tab w:val="clear" w:pos="1440"/>
          <w:tab w:val="num" w:pos="0"/>
          <w:tab w:val="left" w:pos="142"/>
        </w:tabs>
        <w:ind w:left="0" w:firstLine="0"/>
        <w:jc w:val="both"/>
      </w:pPr>
      <w:r w:rsidRPr="007E0E59">
        <w:t>После окончания Работ убрать мусор с площадки, где производились Работы.</w:t>
      </w:r>
    </w:p>
    <w:p w:rsidR="00023C11" w:rsidRPr="007E0E59" w:rsidRDefault="00023C11" w:rsidP="00023C11">
      <w:pPr>
        <w:numPr>
          <w:ilvl w:val="2"/>
          <w:numId w:val="2"/>
        </w:numPr>
        <w:tabs>
          <w:tab w:val="clear" w:pos="1440"/>
          <w:tab w:val="num" w:pos="0"/>
          <w:tab w:val="left" w:pos="142"/>
        </w:tabs>
        <w:ind w:left="0" w:firstLine="0"/>
        <w:jc w:val="both"/>
      </w:pPr>
      <w:r w:rsidRPr="007E0E59">
        <w:t>Передать выполненные работы по акту.</w:t>
      </w:r>
    </w:p>
    <w:p w:rsidR="00023C11" w:rsidRPr="007E0E59" w:rsidRDefault="00023C11" w:rsidP="00023C11">
      <w:pPr>
        <w:numPr>
          <w:ilvl w:val="2"/>
          <w:numId w:val="2"/>
        </w:numPr>
        <w:tabs>
          <w:tab w:val="clear" w:pos="1440"/>
          <w:tab w:val="num" w:pos="0"/>
          <w:tab w:val="left" w:pos="142"/>
        </w:tabs>
        <w:ind w:left="0" w:firstLine="0"/>
        <w:jc w:val="both"/>
      </w:pPr>
      <w:r w:rsidRPr="007E0E59">
        <w:t>В случае выявления недостатков устранить их в установленный Сторонами срок.</w:t>
      </w:r>
    </w:p>
    <w:p w:rsidR="00023C11" w:rsidRPr="007E0E59" w:rsidRDefault="00023C11" w:rsidP="00023C11">
      <w:pPr>
        <w:numPr>
          <w:ilvl w:val="2"/>
          <w:numId w:val="2"/>
        </w:numPr>
        <w:tabs>
          <w:tab w:val="clear" w:pos="1440"/>
          <w:tab w:val="num" w:pos="0"/>
          <w:tab w:val="left" w:pos="142"/>
        </w:tabs>
        <w:ind w:left="0" w:firstLine="0"/>
        <w:jc w:val="both"/>
      </w:pPr>
      <w:r w:rsidRPr="007E0E59">
        <w:t>Назначить лицо, ответственное за выполнение хода Работ и согласование работ с Заказчиком.</w:t>
      </w:r>
    </w:p>
    <w:p w:rsidR="00023C11" w:rsidRDefault="00023C11" w:rsidP="00023C11">
      <w:pPr>
        <w:numPr>
          <w:ilvl w:val="2"/>
          <w:numId w:val="2"/>
        </w:numPr>
        <w:tabs>
          <w:tab w:val="clear" w:pos="1440"/>
          <w:tab w:val="num" w:pos="0"/>
          <w:tab w:val="left" w:pos="142"/>
        </w:tabs>
        <w:ind w:left="0" w:firstLine="0"/>
        <w:jc w:val="both"/>
      </w:pPr>
      <w:r w:rsidRPr="007E0E59">
        <w:t>В случае противоречия задания Заказчика требованиям СНиП и ГОСТ Исполнитель уведомляет об этом Заказчика перед началом выполнения работ.</w:t>
      </w:r>
    </w:p>
    <w:p w:rsidR="00023C11" w:rsidRPr="007E0E59" w:rsidRDefault="00023C11" w:rsidP="00023C11">
      <w:pPr>
        <w:jc w:val="both"/>
        <w:rPr>
          <w:b/>
          <w:i/>
        </w:rPr>
      </w:pPr>
      <w:r w:rsidRPr="007E0E59">
        <w:rPr>
          <w:b/>
          <w:i/>
        </w:rPr>
        <w:t>3.2. Заказчик обязуется</w:t>
      </w:r>
      <w:r w:rsidRPr="00023C11">
        <w:rPr>
          <w:b/>
          <w:i/>
        </w:rPr>
        <w:t>:</w:t>
      </w:r>
      <w:r w:rsidRPr="007E0E59">
        <w:rPr>
          <w:b/>
          <w:i/>
        </w:rPr>
        <w:t xml:space="preserve"> </w:t>
      </w:r>
    </w:p>
    <w:p w:rsidR="00023C11" w:rsidRPr="007E0E59" w:rsidRDefault="00023C11" w:rsidP="00023C11">
      <w:pPr>
        <w:jc w:val="both"/>
      </w:pPr>
      <w:r w:rsidRPr="007E0E59">
        <w:t>3.2.1. Произвести оплату стоимости Работ в порядке, предусмотренном п. 2 настоящего Договора.</w:t>
      </w:r>
    </w:p>
    <w:p w:rsidR="00023C11" w:rsidRPr="007E0E59" w:rsidRDefault="00023C11" w:rsidP="00023C11">
      <w:pPr>
        <w:jc w:val="both"/>
      </w:pPr>
      <w:r w:rsidRPr="007E0E59">
        <w:t>3.2.2. По окончании Работ принять их и подписать соответствующие документы.</w:t>
      </w:r>
    </w:p>
    <w:p w:rsidR="00023C11" w:rsidRPr="007E0E59" w:rsidRDefault="00023C11" w:rsidP="00023C11">
      <w:pPr>
        <w:jc w:val="both"/>
      </w:pPr>
      <w:r w:rsidRPr="007E0E59">
        <w:t>3.2.3. Назначить лицо, ответственное за согласование работ с Исполнителем.</w:t>
      </w:r>
    </w:p>
    <w:p w:rsidR="00023C11" w:rsidRPr="007E0E59" w:rsidRDefault="00023C11" w:rsidP="00023C11">
      <w:pPr>
        <w:jc w:val="both"/>
        <w:rPr>
          <w:b/>
          <w:i/>
        </w:rPr>
      </w:pPr>
    </w:p>
    <w:p w:rsidR="00023C11" w:rsidRPr="007E0E59" w:rsidRDefault="00023C11" w:rsidP="00023C11">
      <w:pPr>
        <w:jc w:val="both"/>
        <w:rPr>
          <w:b/>
          <w:i/>
        </w:rPr>
      </w:pPr>
      <w:r w:rsidRPr="007E0E59">
        <w:rPr>
          <w:b/>
          <w:i/>
        </w:rPr>
        <w:t>3.3. Заказчик вправе:</w:t>
      </w:r>
    </w:p>
    <w:p w:rsidR="00023C11" w:rsidRPr="007E0E59" w:rsidRDefault="00023C11" w:rsidP="00023C11">
      <w:pPr>
        <w:jc w:val="both"/>
      </w:pPr>
      <w:r w:rsidRPr="007E0E59">
        <w:t>3.4.1. В любое время проверять ход и качество работы, выполняемой Исполнителем, не вмешиваясь в его хозяйственную деятельность.</w:t>
      </w:r>
    </w:p>
    <w:p w:rsidR="00023C11" w:rsidRPr="007E0E59" w:rsidRDefault="00023C11" w:rsidP="00023C11">
      <w:pPr>
        <w:pStyle w:val="2"/>
        <w:tabs>
          <w:tab w:val="left" w:pos="426"/>
        </w:tabs>
        <w:ind w:left="0" w:firstLine="0"/>
        <w:jc w:val="both"/>
        <w:rPr>
          <w:sz w:val="24"/>
          <w:szCs w:val="24"/>
          <w:lang w:eastAsia="ru-RU"/>
        </w:rPr>
      </w:pPr>
      <w:r w:rsidRPr="007E0E59">
        <w:rPr>
          <w:sz w:val="24"/>
          <w:szCs w:val="24"/>
          <w:lang w:eastAsia="ru-RU"/>
        </w:rPr>
        <w:t>3.4.2. Заказчик вправе на свое усмотрение выборочно проводить проверку качества проводимых (</w:t>
      </w:r>
      <w:r w:rsidRPr="007E0E59">
        <w:rPr>
          <w:sz w:val="24"/>
          <w:szCs w:val="24"/>
          <w:lang w:val="kk-KZ" w:eastAsia="ru-RU"/>
        </w:rPr>
        <w:t>проведенных</w:t>
      </w:r>
      <w:r w:rsidRPr="007E0E59">
        <w:rPr>
          <w:sz w:val="24"/>
          <w:szCs w:val="24"/>
          <w:lang w:eastAsia="ru-RU"/>
        </w:rPr>
        <w:t>)</w:t>
      </w:r>
      <w:r w:rsidRPr="007E0E59">
        <w:rPr>
          <w:sz w:val="24"/>
          <w:szCs w:val="24"/>
          <w:lang w:val="kk-KZ" w:eastAsia="ru-RU"/>
        </w:rPr>
        <w:t xml:space="preserve"> Исполнителем Работ</w:t>
      </w:r>
      <w:r w:rsidRPr="007E0E59">
        <w:rPr>
          <w:sz w:val="24"/>
          <w:szCs w:val="24"/>
          <w:lang w:eastAsia="ru-RU"/>
        </w:rPr>
        <w:t xml:space="preserve">. Для проверки качества Заказчик проводит детальное обследование, в том числе разбор и разрез, с целью выявления </w:t>
      </w:r>
      <w:r w:rsidRPr="007E0E59">
        <w:rPr>
          <w:sz w:val="24"/>
          <w:szCs w:val="24"/>
          <w:lang w:eastAsia="ru-RU"/>
        </w:rPr>
        <w:lastRenderedPageBreak/>
        <w:t>дефектов. Перед началом детального обследования Заказчик и Исполнитель составляют акт обследования, в котором указывают предмет обследования и его стоимость.</w:t>
      </w:r>
    </w:p>
    <w:p w:rsidR="00023C11" w:rsidRPr="007E0E59" w:rsidRDefault="00023C11" w:rsidP="00023C11">
      <w:pPr>
        <w:pStyle w:val="a3"/>
        <w:spacing w:before="0" w:beforeAutospacing="0" w:after="0" w:afterAutospacing="0"/>
        <w:jc w:val="center"/>
        <w:rPr>
          <w:b/>
          <w:bCs/>
        </w:rPr>
      </w:pPr>
    </w:p>
    <w:p w:rsidR="00023C11" w:rsidRPr="007E0E59" w:rsidRDefault="00023C11" w:rsidP="00023C11">
      <w:pPr>
        <w:pStyle w:val="a3"/>
        <w:spacing w:before="0" w:beforeAutospacing="0" w:after="0" w:afterAutospacing="0"/>
        <w:jc w:val="center"/>
      </w:pPr>
      <w:r w:rsidRPr="007E0E59">
        <w:rPr>
          <w:b/>
          <w:bCs/>
        </w:rPr>
        <w:t>4. ОТВЕТСТВЕННОСТЬ СТОРОН</w:t>
      </w:r>
    </w:p>
    <w:p w:rsidR="00023C11" w:rsidRPr="007E0E59" w:rsidRDefault="00023C11" w:rsidP="00023C11">
      <w:pPr>
        <w:pStyle w:val="a3"/>
        <w:spacing w:before="0" w:beforeAutospacing="0" w:after="0" w:afterAutospacing="0"/>
        <w:jc w:val="both"/>
      </w:pPr>
      <w:r w:rsidRPr="007E0E59">
        <w:t>4.1. В случае несвоевременного перечисления денег Исполнитель вправе требовать уплаты пени 0,1% от неоплаченной суммы за каждый день просрочки, но не более 10%. Действие настоящего подпункта не распространяется на авансовые перечисления</w:t>
      </w:r>
    </w:p>
    <w:p w:rsidR="00023C11" w:rsidRPr="007E0E59" w:rsidRDefault="00023C11" w:rsidP="00023C11">
      <w:pPr>
        <w:pStyle w:val="a3"/>
        <w:spacing w:before="0" w:beforeAutospacing="0" w:after="0" w:afterAutospacing="0"/>
        <w:jc w:val="both"/>
      </w:pPr>
      <w:r w:rsidRPr="007E0E59">
        <w:t>4.2. В случае несвоевременного окончания работ Заказчик вправе требовать с Исполнителя</w:t>
      </w:r>
      <w:r w:rsidRPr="007E0E59">
        <w:rPr>
          <w:lang w:val="kk-KZ"/>
        </w:rPr>
        <w:t xml:space="preserve"> помимо понесенных реальных убытков</w:t>
      </w:r>
      <w:r w:rsidRPr="007E0E59">
        <w:t xml:space="preserve"> уплаты пени в размере 0,1% от общей суммы Договора за каждый день просрочки, но не более 10%. </w:t>
      </w:r>
    </w:p>
    <w:p w:rsidR="00023C11" w:rsidRPr="007E0E59" w:rsidRDefault="00023C11" w:rsidP="00023C11">
      <w:pPr>
        <w:pStyle w:val="a3"/>
        <w:spacing w:before="0" w:beforeAutospacing="0" w:after="0" w:afterAutospacing="0"/>
        <w:jc w:val="both"/>
      </w:pPr>
      <w:r w:rsidRPr="007E0E59">
        <w:t xml:space="preserve">4.3. Споры и разногласия, которые могут возникнуть при исполнении настоящего Договора, по возможности будут разрешаться путем переговоров между сторонами. В случае невозможности разрешения спора путем переговоров он передается на разрешение в суд города </w:t>
      </w:r>
      <w:proofErr w:type="spellStart"/>
      <w:r w:rsidRPr="007E0E59">
        <w:t>Актобе</w:t>
      </w:r>
      <w:proofErr w:type="spellEnd"/>
      <w:r w:rsidRPr="007E0E59">
        <w:t>.</w:t>
      </w:r>
    </w:p>
    <w:p w:rsidR="00023C11" w:rsidRPr="007E0E59" w:rsidRDefault="00023C11" w:rsidP="00023C11">
      <w:pPr>
        <w:pStyle w:val="a3"/>
        <w:spacing w:before="0" w:beforeAutospacing="0" w:after="0" w:afterAutospacing="0"/>
        <w:jc w:val="both"/>
      </w:pPr>
      <w:r w:rsidRPr="007E0E59">
        <w:t>4.4. Исполнитель несет ответственность за соблюдение техники безопасности перед сотрудниками Исполнителя и третьими лицами. Исполнитель несет ответственность по соблюдению всех необходимых экологических норм и получению разрешений на эмиссию в окружающую среду при проведении Работ (в случае наличия выбросов).</w:t>
      </w:r>
    </w:p>
    <w:p w:rsidR="00023C11" w:rsidRPr="007E0E59" w:rsidRDefault="00023C11" w:rsidP="00023C11">
      <w:pPr>
        <w:pStyle w:val="a3"/>
        <w:spacing w:before="0" w:beforeAutospacing="0" w:after="0" w:afterAutospacing="0"/>
        <w:jc w:val="both"/>
      </w:pPr>
      <w:r w:rsidRPr="007E0E59">
        <w:t>4.5. В случае необходимости переделки Работ силами третьих лиц ввиду грубого нарушения п. 3.1.3. Договора или очевидного нарушения срока выполнения работ в силу не зависящих от Заказчика обстоятельств, расходы по стоимости производимых Работ согласно действующему законодательству лежат на Исполнителе.</w:t>
      </w:r>
    </w:p>
    <w:p w:rsidR="00023C11" w:rsidRPr="007E0E59" w:rsidRDefault="00023C11" w:rsidP="00023C11">
      <w:pPr>
        <w:pStyle w:val="a3"/>
        <w:spacing w:before="0" w:beforeAutospacing="0" w:after="0" w:afterAutospacing="0"/>
        <w:jc w:val="both"/>
      </w:pPr>
      <w:r w:rsidRPr="007E0E59">
        <w:t xml:space="preserve">4.6. В случае расторжения Договора Заказчиком, а равно судом по требованию Заказчика, по причине нарушения Исполнителем условий настоящего Договора Исполнитель </w:t>
      </w:r>
      <w:r w:rsidRPr="007E0E59">
        <w:rPr>
          <w:lang w:val="kk-KZ"/>
        </w:rPr>
        <w:t>помимо понесенных реальных убытков и пени</w:t>
      </w:r>
      <w:r w:rsidRPr="007E0E59">
        <w:t xml:space="preserve"> обязуется уплатить Заказчику неустойку в размере 10% от стоимости настоящего Договора.</w:t>
      </w:r>
    </w:p>
    <w:p w:rsidR="00023C11" w:rsidRPr="007E0E59" w:rsidRDefault="00023C11" w:rsidP="00023C11">
      <w:pPr>
        <w:pStyle w:val="a3"/>
        <w:spacing w:before="0" w:beforeAutospacing="0" w:after="0" w:afterAutospacing="0"/>
        <w:rPr>
          <w:b/>
        </w:rPr>
      </w:pPr>
    </w:p>
    <w:p w:rsidR="00023C11" w:rsidRPr="007E0E59" w:rsidRDefault="00023C11" w:rsidP="00023C11">
      <w:pPr>
        <w:pStyle w:val="a3"/>
        <w:numPr>
          <w:ilvl w:val="0"/>
          <w:numId w:val="1"/>
        </w:numPr>
        <w:spacing w:before="0" w:beforeAutospacing="0" w:after="0" w:afterAutospacing="0"/>
        <w:jc w:val="center"/>
        <w:rPr>
          <w:b/>
        </w:rPr>
      </w:pPr>
      <w:r w:rsidRPr="007E0E59">
        <w:rPr>
          <w:b/>
        </w:rPr>
        <w:t>ГАРАНТИЯ КАЧЕСТВА</w:t>
      </w:r>
    </w:p>
    <w:p w:rsidR="00023C11" w:rsidRPr="007E0E59" w:rsidRDefault="00023C11" w:rsidP="00023C11">
      <w:pPr>
        <w:pStyle w:val="2"/>
        <w:numPr>
          <w:ilvl w:val="1"/>
          <w:numId w:val="1"/>
        </w:numPr>
        <w:tabs>
          <w:tab w:val="left" w:pos="426"/>
        </w:tabs>
        <w:ind w:left="0" w:firstLine="0"/>
        <w:jc w:val="both"/>
        <w:rPr>
          <w:sz w:val="24"/>
          <w:szCs w:val="24"/>
        </w:rPr>
      </w:pPr>
      <w:r w:rsidRPr="007E0E59">
        <w:rPr>
          <w:sz w:val="24"/>
          <w:szCs w:val="24"/>
        </w:rPr>
        <w:t xml:space="preserve">Исполнитель дает гарантию качества на выполненные Работы в течение 24 месяцев. Срок гарантии начинает течь со следующего дня после подписания акта выполненных работ. </w:t>
      </w:r>
    </w:p>
    <w:p w:rsidR="00023C11" w:rsidRPr="007E0E59" w:rsidRDefault="00023C11" w:rsidP="00023C11">
      <w:pPr>
        <w:pStyle w:val="2"/>
        <w:numPr>
          <w:ilvl w:val="1"/>
          <w:numId w:val="1"/>
        </w:numPr>
        <w:tabs>
          <w:tab w:val="left" w:pos="426"/>
        </w:tabs>
        <w:ind w:left="0" w:firstLine="0"/>
        <w:jc w:val="both"/>
        <w:rPr>
          <w:sz w:val="24"/>
          <w:szCs w:val="24"/>
        </w:rPr>
      </w:pPr>
      <w:r w:rsidRPr="007E0E59">
        <w:rPr>
          <w:sz w:val="24"/>
          <w:szCs w:val="24"/>
        </w:rPr>
        <w:t>Если в период гарантийного срока в выполненной работе будут выявлены дефекты/недостатки, скрытые дефекты, несоответствие техническим требованиям Заказчика или иные несоответствия условиям Договора, Заказчик должен уведомить Исполнителя об этом факте письменно по почте, факсом или другими средствами связи, После получения подобного уведомления Исполнитель за свой счет обязан в течение 5 (пяти) календарных дней выполнить работы, необходимые для приведения работ в соответствие с техническими требованиями Заказчика и условиями Договора.</w:t>
      </w:r>
    </w:p>
    <w:p w:rsidR="00023C11" w:rsidRPr="007E0E59" w:rsidRDefault="00023C11" w:rsidP="00023C11">
      <w:pPr>
        <w:jc w:val="center"/>
        <w:rPr>
          <w:rStyle w:val="apple-style-span"/>
          <w:b/>
        </w:rPr>
      </w:pPr>
    </w:p>
    <w:p w:rsidR="00023C11" w:rsidRPr="007E0E59" w:rsidRDefault="00023C11" w:rsidP="00023C11">
      <w:pPr>
        <w:jc w:val="center"/>
        <w:rPr>
          <w:rStyle w:val="apple-style-span"/>
          <w:b/>
        </w:rPr>
      </w:pPr>
      <w:r w:rsidRPr="007E0E59">
        <w:rPr>
          <w:rStyle w:val="apple-style-span"/>
          <w:b/>
        </w:rPr>
        <w:t>6. ФОРС-МАЖОРНЫЕ ОБСТОЯТЕЛЬСТВА</w:t>
      </w:r>
    </w:p>
    <w:p w:rsidR="00023C11" w:rsidRPr="007E0E59" w:rsidRDefault="00023C11" w:rsidP="00023C11">
      <w:pPr>
        <w:jc w:val="both"/>
        <w:rPr>
          <w:rStyle w:val="apple-style-span"/>
        </w:rPr>
      </w:pPr>
      <w:r w:rsidRPr="007E0E59">
        <w:rPr>
          <w:rStyle w:val="apple-style-span"/>
        </w:rPr>
        <w:t>6.1. Ни одна из Сторон не несет ответственности за полное или частичное неисполнение своих обязанностей в случае возникновения форс-мажорных обстоятельств таких как наводнение и т.п. стихийные бедствия, эмбарго, войны или военные действия, издание нормативных актов или распоряжений государственных органов, запрещающих или каким-либо образом препятствующих выполнению работ по настоящему Договору.</w:t>
      </w:r>
    </w:p>
    <w:p w:rsidR="00023C11" w:rsidRPr="007E0E59" w:rsidRDefault="00023C11" w:rsidP="00023C11">
      <w:pPr>
        <w:jc w:val="both"/>
        <w:rPr>
          <w:rStyle w:val="apple-style-span"/>
        </w:rPr>
      </w:pPr>
      <w:r w:rsidRPr="007E0E59">
        <w:rPr>
          <w:rStyle w:val="apple-style-span"/>
        </w:rPr>
        <w:t xml:space="preserve">6.2. Сторона, не выполнившая свои обязательства в силу наступления форс-мажорных обстоятельств, обязана получить подтверждение наличия указанного обстоятельства у уполномоченного органа или Палаты предпринимателей г. </w:t>
      </w:r>
      <w:proofErr w:type="spellStart"/>
      <w:r w:rsidRPr="007E0E59">
        <w:rPr>
          <w:rStyle w:val="apple-style-span"/>
        </w:rPr>
        <w:t>Актобе</w:t>
      </w:r>
      <w:proofErr w:type="spellEnd"/>
      <w:r w:rsidRPr="007E0E59">
        <w:rPr>
          <w:rStyle w:val="apple-style-span"/>
        </w:rPr>
        <w:t xml:space="preserve"> и уведомить другую Сторону в течение 7 дней после наступления указанных обстоятельств.</w:t>
      </w:r>
    </w:p>
    <w:p w:rsidR="00023C11" w:rsidRPr="007E0E59" w:rsidRDefault="00023C11" w:rsidP="00023C11">
      <w:pPr>
        <w:jc w:val="both"/>
        <w:rPr>
          <w:rStyle w:val="apple-style-span"/>
        </w:rPr>
      </w:pPr>
    </w:p>
    <w:p w:rsidR="00023C11" w:rsidRPr="007E0E59" w:rsidRDefault="00023C11" w:rsidP="00023C11">
      <w:pPr>
        <w:jc w:val="center"/>
        <w:rPr>
          <w:rStyle w:val="apple-style-span"/>
          <w:b/>
        </w:rPr>
      </w:pPr>
    </w:p>
    <w:p w:rsidR="00023C11" w:rsidRPr="007E0E59" w:rsidRDefault="00023C11" w:rsidP="00023C11">
      <w:pPr>
        <w:jc w:val="center"/>
        <w:rPr>
          <w:rStyle w:val="apple-style-span"/>
          <w:b/>
        </w:rPr>
      </w:pPr>
      <w:r w:rsidRPr="007E0E59">
        <w:rPr>
          <w:rStyle w:val="apple-style-span"/>
          <w:b/>
        </w:rPr>
        <w:t>7. ПРОЧИЕ УСЛОВИЯ</w:t>
      </w:r>
    </w:p>
    <w:p w:rsidR="00023C11" w:rsidRPr="007E0E59" w:rsidRDefault="00023C11" w:rsidP="00023C11">
      <w:pPr>
        <w:pStyle w:val="a3"/>
        <w:spacing w:before="0" w:beforeAutospacing="0" w:after="0" w:afterAutospacing="0"/>
        <w:jc w:val="both"/>
        <w:rPr>
          <w:rStyle w:val="apple-style-span"/>
        </w:rPr>
      </w:pPr>
      <w:r w:rsidRPr="007E0E59">
        <w:rPr>
          <w:rStyle w:val="apple-style-span"/>
        </w:rPr>
        <w:t>7.1. Заказчик вправе в одностороннем порядке расторгнуть Договор в случае:</w:t>
      </w:r>
    </w:p>
    <w:p w:rsidR="00023C11" w:rsidRPr="007E0E59" w:rsidRDefault="00023C11" w:rsidP="00023C11">
      <w:pPr>
        <w:pStyle w:val="a3"/>
        <w:spacing w:before="0" w:beforeAutospacing="0" w:after="0" w:afterAutospacing="0"/>
        <w:jc w:val="both"/>
        <w:rPr>
          <w:rStyle w:val="apple-style-span"/>
        </w:rPr>
      </w:pPr>
      <w:r w:rsidRPr="007E0E59">
        <w:rPr>
          <w:rStyle w:val="apple-style-span"/>
        </w:rPr>
        <w:t>7.1.1. Несоблюдения сроков выполнения работ более чем на 15 календарных дней;</w:t>
      </w:r>
    </w:p>
    <w:p w:rsidR="00023C11" w:rsidRPr="007E0E59" w:rsidRDefault="00023C11" w:rsidP="00023C11">
      <w:pPr>
        <w:pStyle w:val="a3"/>
        <w:spacing w:before="0" w:beforeAutospacing="0" w:after="0" w:afterAutospacing="0"/>
        <w:jc w:val="both"/>
      </w:pPr>
      <w:r w:rsidRPr="007E0E59">
        <w:rPr>
          <w:rStyle w:val="apple-style-span"/>
        </w:rPr>
        <w:t xml:space="preserve">7.1.2. Наличия двух и более существенных замечаний по качеству производимых Исполнителем Работ. Существенными замечаниями признаются отклонения от требований, установленных п. 3.1.3. настоящего Договора. </w:t>
      </w:r>
    </w:p>
    <w:p w:rsidR="00023C11" w:rsidRPr="007E0E59" w:rsidRDefault="00023C11" w:rsidP="00023C11">
      <w:pPr>
        <w:pStyle w:val="a3"/>
        <w:spacing w:before="0" w:beforeAutospacing="0" w:after="0" w:afterAutospacing="0"/>
        <w:jc w:val="both"/>
      </w:pPr>
      <w:r w:rsidRPr="007E0E59">
        <w:lastRenderedPageBreak/>
        <w:t xml:space="preserve">7.2. В случае задержки оплаты Заказчиком на срок более 15 рабочих дней после подписания акта выполненных работ и выставления счет на оплату Исполнитель вправе в одностороннем порядке расторгнуть Договор. </w:t>
      </w:r>
    </w:p>
    <w:p w:rsidR="00023C11" w:rsidRPr="007E0E59" w:rsidRDefault="00023C11" w:rsidP="00023C11">
      <w:pPr>
        <w:pStyle w:val="a3"/>
        <w:spacing w:before="0" w:beforeAutospacing="0" w:after="0" w:afterAutospacing="0"/>
        <w:jc w:val="both"/>
      </w:pPr>
      <w:r w:rsidRPr="007E0E59">
        <w:t xml:space="preserve">7.3. </w:t>
      </w:r>
      <w:r w:rsidRPr="007E0E59">
        <w:rPr>
          <w:rStyle w:val="apple-style-span"/>
        </w:rPr>
        <w:t>Любые изменения и дополнения к настоящему Договору действительны лишь при условии, что они совершены в письменной форме и подписаны уполномоченными на то представителями.</w:t>
      </w:r>
    </w:p>
    <w:p w:rsidR="00023C11" w:rsidRPr="007E0E59" w:rsidRDefault="00023C11" w:rsidP="00023C11">
      <w:pPr>
        <w:pStyle w:val="a3"/>
        <w:spacing w:before="0" w:beforeAutospacing="0" w:after="0" w:afterAutospacing="0"/>
        <w:jc w:val="both"/>
        <w:rPr>
          <w:rStyle w:val="apple-style-span"/>
        </w:rPr>
      </w:pPr>
      <w:r w:rsidRPr="007E0E59">
        <w:t xml:space="preserve">7.4. </w:t>
      </w:r>
      <w:r w:rsidRPr="007E0E59">
        <w:rPr>
          <w:rStyle w:val="apple-style-span"/>
        </w:rPr>
        <w:t xml:space="preserve"> Настоящий Договор составлен в 2-х экземплярах, имеющих одинаковую юридическую силу, по одному экземпляру для каждой стороны.</w:t>
      </w:r>
      <w:r w:rsidRPr="007E0E59">
        <w:rPr>
          <w:rStyle w:val="apple-style-span"/>
        </w:rPr>
        <w:tab/>
        <w:t xml:space="preserve"> </w:t>
      </w:r>
      <w:r w:rsidRPr="007E0E59">
        <w:br/>
      </w:r>
      <w:r w:rsidRPr="007E0E59">
        <w:rPr>
          <w:rStyle w:val="apple-style-span"/>
        </w:rPr>
        <w:t xml:space="preserve">7.5. Настоящий Договор вступает в силу с момента подписания его обеими сторонами и действует до полного исполнения сторонами своих обязательств. </w:t>
      </w:r>
    </w:p>
    <w:p w:rsidR="00023C11" w:rsidRPr="007E0E59" w:rsidRDefault="00023C11" w:rsidP="00023C11">
      <w:pPr>
        <w:pStyle w:val="a3"/>
        <w:spacing w:before="0" w:beforeAutospacing="0" w:after="0" w:afterAutospacing="0"/>
        <w:jc w:val="center"/>
        <w:rPr>
          <w:b/>
        </w:rPr>
      </w:pPr>
    </w:p>
    <w:p w:rsidR="00023C11" w:rsidRPr="007E0E59" w:rsidRDefault="00023C11" w:rsidP="00023C11">
      <w:pPr>
        <w:pStyle w:val="a3"/>
        <w:spacing w:before="0" w:beforeAutospacing="0" w:after="0" w:afterAutospacing="0"/>
        <w:jc w:val="center"/>
        <w:rPr>
          <w:b/>
        </w:rPr>
      </w:pPr>
      <w:r w:rsidRPr="007E0E59">
        <w:rPr>
          <w:b/>
        </w:rPr>
        <w:t>8. ЮРИДИЧЕСКИЕ АДРЕСА И РЕКВИЗИТЫ СТОРОН</w:t>
      </w:r>
    </w:p>
    <w:p w:rsidR="00023C11" w:rsidRPr="007E0E59" w:rsidRDefault="00023C11" w:rsidP="00023C11">
      <w:pPr>
        <w:pStyle w:val="a3"/>
        <w:spacing w:before="0" w:beforeAutospacing="0" w:after="0" w:afterAutospacing="0"/>
        <w:jc w:val="center"/>
        <w:rPr>
          <w:b/>
        </w:rPr>
      </w:pPr>
    </w:p>
    <w:tbl>
      <w:tblPr>
        <w:tblW w:w="0" w:type="auto"/>
        <w:tblInd w:w="-176" w:type="dxa"/>
        <w:tblLayout w:type="fixed"/>
        <w:tblLook w:val="01E0" w:firstRow="1" w:lastRow="1" w:firstColumn="1" w:lastColumn="1" w:noHBand="0" w:noVBand="0"/>
      </w:tblPr>
      <w:tblGrid>
        <w:gridCol w:w="4820"/>
        <w:gridCol w:w="3828"/>
      </w:tblGrid>
      <w:tr w:rsidR="00023C11" w:rsidRPr="007E0E59" w:rsidTr="00BE5A5F">
        <w:trPr>
          <w:trHeight w:val="4236"/>
        </w:trPr>
        <w:tc>
          <w:tcPr>
            <w:tcW w:w="4820" w:type="dxa"/>
            <w:shd w:val="clear" w:color="auto" w:fill="auto"/>
          </w:tcPr>
          <w:p w:rsidR="00023C11" w:rsidRPr="007E0E59" w:rsidRDefault="00023C11" w:rsidP="00BE5A5F">
            <w:pPr>
              <w:rPr>
                <w:b/>
              </w:rPr>
            </w:pPr>
            <w:r w:rsidRPr="007E0E59">
              <w:rPr>
                <w:b/>
              </w:rPr>
              <w:t>Исполнитель:</w:t>
            </w:r>
          </w:p>
          <w:p w:rsidR="00023C11" w:rsidRPr="007E0E59" w:rsidRDefault="00023C11" w:rsidP="00BE5A5F">
            <w:pPr>
              <w:pStyle w:val="a4"/>
              <w:jc w:val="both"/>
              <w:rPr>
                <w:b/>
                <w:bCs/>
                <w:szCs w:val="24"/>
              </w:rPr>
            </w:pPr>
            <w:r w:rsidRPr="007E0E59">
              <w:rPr>
                <w:b/>
                <w:bCs/>
                <w:szCs w:val="24"/>
              </w:rPr>
              <w:t>ТОО «</w:t>
            </w:r>
            <w:proofErr w:type="spellStart"/>
            <w:r w:rsidRPr="007E0E59">
              <w:rPr>
                <w:b/>
                <w:bCs/>
                <w:szCs w:val="24"/>
              </w:rPr>
              <w:t>Сант</w:t>
            </w:r>
            <w:proofErr w:type="spellEnd"/>
            <w:r w:rsidRPr="007E0E59">
              <w:rPr>
                <w:b/>
                <w:bCs/>
                <w:szCs w:val="24"/>
              </w:rPr>
              <w:t xml:space="preserve"> Вент Сервис»</w:t>
            </w:r>
          </w:p>
          <w:p w:rsidR="00023C11" w:rsidRPr="007E0E59" w:rsidRDefault="00023C11" w:rsidP="00BE5A5F">
            <w:pPr>
              <w:pStyle w:val="a4"/>
              <w:jc w:val="both"/>
              <w:rPr>
                <w:bCs/>
                <w:szCs w:val="24"/>
              </w:rPr>
            </w:pPr>
            <w:proofErr w:type="spellStart"/>
            <w:r w:rsidRPr="007E0E59">
              <w:rPr>
                <w:bCs/>
                <w:szCs w:val="24"/>
              </w:rPr>
              <w:t>Богенбай</w:t>
            </w:r>
            <w:proofErr w:type="spellEnd"/>
            <w:r w:rsidRPr="007E0E59">
              <w:rPr>
                <w:bCs/>
                <w:szCs w:val="24"/>
              </w:rPr>
              <w:t>-батыра 153, 1/101</w:t>
            </w:r>
          </w:p>
          <w:p w:rsidR="00023C11" w:rsidRPr="007E0E59" w:rsidRDefault="00023C11" w:rsidP="00BE5A5F">
            <w:pPr>
              <w:pStyle w:val="a4"/>
              <w:jc w:val="both"/>
              <w:rPr>
                <w:bCs/>
                <w:szCs w:val="24"/>
              </w:rPr>
            </w:pPr>
            <w:r w:rsidRPr="007E0E59">
              <w:rPr>
                <w:bCs/>
                <w:szCs w:val="24"/>
              </w:rPr>
              <w:t>БИН 080940014234;</w:t>
            </w:r>
          </w:p>
          <w:p w:rsidR="00023C11" w:rsidRPr="007E0E59" w:rsidRDefault="00023C11" w:rsidP="00BE5A5F">
            <w:pPr>
              <w:pStyle w:val="a4"/>
              <w:jc w:val="both"/>
              <w:rPr>
                <w:bCs/>
                <w:szCs w:val="24"/>
              </w:rPr>
            </w:pPr>
            <w:r w:rsidRPr="007E0E59">
              <w:rPr>
                <w:bCs/>
                <w:szCs w:val="24"/>
              </w:rPr>
              <w:t xml:space="preserve">Св. о пост на НДС </w:t>
            </w:r>
          </w:p>
          <w:p w:rsidR="00023C11" w:rsidRPr="007E0E59" w:rsidRDefault="00023C11" w:rsidP="00BE5A5F">
            <w:pPr>
              <w:pStyle w:val="a4"/>
              <w:jc w:val="both"/>
              <w:rPr>
                <w:bCs/>
                <w:szCs w:val="24"/>
              </w:rPr>
            </w:pPr>
            <w:r w:rsidRPr="007E0E59">
              <w:rPr>
                <w:bCs/>
                <w:szCs w:val="24"/>
              </w:rPr>
              <w:t>серия 06001 № 0000717; от 06.09.2012г</w:t>
            </w:r>
          </w:p>
          <w:p w:rsidR="00023C11" w:rsidRPr="007E0E59" w:rsidRDefault="00023C11" w:rsidP="00BE5A5F">
            <w:pPr>
              <w:pStyle w:val="a4"/>
              <w:jc w:val="both"/>
              <w:rPr>
                <w:bCs/>
                <w:szCs w:val="24"/>
              </w:rPr>
            </w:pPr>
            <w:r w:rsidRPr="007E0E59">
              <w:rPr>
                <w:bCs/>
                <w:szCs w:val="24"/>
              </w:rPr>
              <w:t>р/с KZ</w:t>
            </w:r>
            <w:r>
              <w:rPr>
                <w:bCs/>
                <w:szCs w:val="24"/>
              </w:rPr>
              <w:t>146017121000003467</w:t>
            </w:r>
            <w:r w:rsidRPr="007E0E59">
              <w:rPr>
                <w:bCs/>
                <w:szCs w:val="24"/>
              </w:rPr>
              <w:t xml:space="preserve"> KZT</w:t>
            </w:r>
          </w:p>
          <w:p w:rsidR="00023C11" w:rsidRPr="007E0E59" w:rsidRDefault="00023C11" w:rsidP="00BE5A5F">
            <w:pPr>
              <w:pStyle w:val="a4"/>
              <w:jc w:val="both"/>
              <w:rPr>
                <w:bCs/>
                <w:szCs w:val="24"/>
              </w:rPr>
            </w:pPr>
            <w:r>
              <w:rPr>
                <w:bCs/>
                <w:szCs w:val="24"/>
              </w:rPr>
              <w:t>АО «Народный Банк Казахстана</w:t>
            </w:r>
            <w:r w:rsidRPr="007E0E59">
              <w:rPr>
                <w:bCs/>
                <w:szCs w:val="24"/>
              </w:rPr>
              <w:t>»</w:t>
            </w:r>
          </w:p>
          <w:p w:rsidR="00023C11" w:rsidRPr="00023C11" w:rsidRDefault="00023C11" w:rsidP="00BE5A5F">
            <w:pPr>
              <w:pStyle w:val="a4"/>
              <w:jc w:val="both"/>
              <w:rPr>
                <w:bCs/>
                <w:szCs w:val="24"/>
              </w:rPr>
            </w:pPr>
            <w:r w:rsidRPr="007E0E59">
              <w:rPr>
                <w:bCs/>
                <w:szCs w:val="24"/>
              </w:rPr>
              <w:t>БИК</w:t>
            </w:r>
            <w:r w:rsidRPr="00023C11">
              <w:rPr>
                <w:bCs/>
                <w:szCs w:val="24"/>
              </w:rPr>
              <w:t xml:space="preserve"> </w:t>
            </w:r>
            <w:r>
              <w:rPr>
                <w:bCs/>
                <w:szCs w:val="24"/>
                <w:lang w:val="en-US"/>
              </w:rPr>
              <w:t>HSBK</w:t>
            </w:r>
            <w:r w:rsidRPr="007E0E59">
              <w:rPr>
                <w:bCs/>
                <w:szCs w:val="24"/>
                <w:lang w:val="en-US"/>
              </w:rPr>
              <w:t>KZKX</w:t>
            </w:r>
          </w:p>
          <w:p w:rsidR="00023C11" w:rsidRPr="007E0E59" w:rsidRDefault="00023C11" w:rsidP="00BE5A5F">
            <w:pPr>
              <w:pStyle w:val="a4"/>
              <w:jc w:val="both"/>
              <w:rPr>
                <w:bCs/>
                <w:szCs w:val="24"/>
                <w:lang w:val="en-US"/>
              </w:rPr>
            </w:pPr>
            <w:proofErr w:type="spellStart"/>
            <w:r w:rsidRPr="007E0E59">
              <w:rPr>
                <w:bCs/>
                <w:szCs w:val="24"/>
                <w:lang w:val="en-US"/>
              </w:rPr>
              <w:t>sant_vent_servis</w:t>
            </w:r>
            <w:proofErr w:type="spellEnd"/>
            <w:r w:rsidRPr="007E0E59">
              <w:rPr>
                <w:bCs/>
                <w:szCs w:val="24"/>
                <w:lang w:val="en-US"/>
              </w:rPr>
              <w:t xml:space="preserve">  @ mail.ru</w:t>
            </w:r>
          </w:p>
          <w:p w:rsidR="00023C11" w:rsidRPr="007E0E59" w:rsidRDefault="00023C11" w:rsidP="00BE5A5F">
            <w:pPr>
              <w:pStyle w:val="a4"/>
              <w:jc w:val="both"/>
              <w:rPr>
                <w:bCs/>
                <w:szCs w:val="24"/>
                <w:lang w:val="kk-KZ"/>
              </w:rPr>
            </w:pPr>
          </w:p>
          <w:p w:rsidR="00023C11" w:rsidRPr="00023C11" w:rsidRDefault="00023C11" w:rsidP="00BE5A5F">
            <w:pPr>
              <w:pStyle w:val="a4"/>
              <w:jc w:val="both"/>
              <w:rPr>
                <w:bCs/>
                <w:szCs w:val="24"/>
                <w:lang w:val="en-US"/>
              </w:rPr>
            </w:pPr>
          </w:p>
          <w:p w:rsidR="00023C11" w:rsidRPr="00023C11" w:rsidRDefault="00023C11" w:rsidP="00BE5A5F">
            <w:pPr>
              <w:pStyle w:val="a4"/>
              <w:jc w:val="both"/>
              <w:rPr>
                <w:bCs/>
                <w:szCs w:val="24"/>
                <w:lang w:val="en-US"/>
              </w:rPr>
            </w:pPr>
            <w:r w:rsidRPr="007E0E59">
              <w:rPr>
                <w:bCs/>
                <w:szCs w:val="24"/>
              </w:rPr>
              <w:t>Директор</w:t>
            </w:r>
            <w:r w:rsidRPr="00023C11">
              <w:rPr>
                <w:bCs/>
                <w:szCs w:val="24"/>
                <w:lang w:val="en-US"/>
              </w:rPr>
              <w:t>:</w:t>
            </w:r>
          </w:p>
          <w:p w:rsidR="00023C11" w:rsidRPr="007E0E59" w:rsidRDefault="00023C11" w:rsidP="00BE5A5F">
            <w:pPr>
              <w:pStyle w:val="a4"/>
              <w:jc w:val="both"/>
              <w:rPr>
                <w:b/>
                <w:bCs/>
                <w:szCs w:val="24"/>
              </w:rPr>
            </w:pPr>
            <w:proofErr w:type="spellStart"/>
            <w:r w:rsidRPr="007E0E59">
              <w:rPr>
                <w:b/>
                <w:bCs/>
                <w:szCs w:val="24"/>
              </w:rPr>
              <w:t>Досмурзаев</w:t>
            </w:r>
            <w:proofErr w:type="spellEnd"/>
            <w:r w:rsidRPr="007E0E59">
              <w:rPr>
                <w:b/>
                <w:bCs/>
                <w:szCs w:val="24"/>
              </w:rPr>
              <w:t xml:space="preserve"> У.У.</w:t>
            </w:r>
          </w:p>
          <w:p w:rsidR="00023C11" w:rsidRPr="007E0E59" w:rsidRDefault="00023C11" w:rsidP="00BE5A5F">
            <w:pPr>
              <w:pStyle w:val="a4"/>
              <w:rPr>
                <w:b/>
                <w:szCs w:val="24"/>
                <w:lang w:val="kk-KZ"/>
              </w:rPr>
            </w:pPr>
          </w:p>
          <w:p w:rsidR="00023C11" w:rsidRPr="007E0E59" w:rsidRDefault="00023C11" w:rsidP="00BE5A5F">
            <w:pPr>
              <w:pStyle w:val="a4"/>
              <w:rPr>
                <w:b/>
                <w:szCs w:val="24"/>
                <w:lang w:val="en-US"/>
              </w:rPr>
            </w:pPr>
            <w:r w:rsidRPr="007E0E59">
              <w:rPr>
                <w:szCs w:val="24"/>
              </w:rPr>
              <w:t>__________________________</w:t>
            </w:r>
            <w:r w:rsidRPr="007E0E59">
              <w:rPr>
                <w:szCs w:val="24"/>
                <w:lang w:val="en-US"/>
              </w:rPr>
              <w:t>___</w:t>
            </w:r>
          </w:p>
        </w:tc>
        <w:tc>
          <w:tcPr>
            <w:tcW w:w="3828" w:type="dxa"/>
            <w:shd w:val="clear" w:color="auto" w:fill="auto"/>
          </w:tcPr>
          <w:p w:rsidR="00023C11" w:rsidRPr="007E0E59" w:rsidRDefault="00023C11" w:rsidP="00BE5A5F">
            <w:pPr>
              <w:ind w:right="-144"/>
              <w:rPr>
                <w:b/>
                <w:lang w:val="en-US"/>
              </w:rPr>
            </w:pPr>
            <w:r w:rsidRPr="007E0E59">
              <w:rPr>
                <w:b/>
              </w:rPr>
              <w:t>Заказчик</w:t>
            </w:r>
            <w:r w:rsidRPr="007E0E59">
              <w:rPr>
                <w:b/>
                <w:lang w:val="en-US"/>
              </w:rPr>
              <w:t>:</w:t>
            </w:r>
          </w:p>
          <w:p w:rsidR="002D00E2" w:rsidRPr="002D00E2" w:rsidRDefault="002D00E2" w:rsidP="002D00E2">
            <w:pPr>
              <w:pStyle w:val="a3"/>
              <w:spacing w:before="0" w:beforeAutospacing="0" w:after="0" w:afterAutospacing="0"/>
              <w:jc w:val="both"/>
              <w:rPr>
                <w:b/>
                <w:lang w:val="en-US"/>
              </w:rPr>
            </w:pPr>
            <w:r w:rsidRPr="00F32AE1">
              <w:rPr>
                <w:b/>
                <w:bCs/>
              </w:rPr>
              <w:t>ТОО</w:t>
            </w:r>
            <w:r w:rsidRPr="002D00E2">
              <w:rPr>
                <w:b/>
                <w:bCs/>
                <w:lang w:val="en-US"/>
              </w:rPr>
              <w:t xml:space="preserve"> «AKBARYS AKTOBE»</w:t>
            </w:r>
          </w:p>
          <w:p w:rsidR="002D00E2" w:rsidRPr="002D00E2" w:rsidRDefault="002D00E2" w:rsidP="002D00E2">
            <w:pPr>
              <w:pStyle w:val="a3"/>
              <w:spacing w:before="0" w:beforeAutospacing="0" w:after="0" w:afterAutospacing="0"/>
              <w:jc w:val="both"/>
              <w:rPr>
                <w:lang w:val="en-US"/>
              </w:rPr>
            </w:pPr>
            <w:r w:rsidRPr="002D00E2">
              <w:rPr>
                <w:b/>
                <w:bCs/>
                <w:lang w:val="en-US"/>
              </w:rPr>
              <w:t> </w:t>
            </w:r>
            <w:r>
              <w:rPr>
                <w:bCs/>
              </w:rPr>
              <w:t>г</w:t>
            </w:r>
            <w:r w:rsidRPr="002D00E2">
              <w:rPr>
                <w:bCs/>
                <w:lang w:val="en-US"/>
              </w:rPr>
              <w:t xml:space="preserve">. </w:t>
            </w:r>
            <w:proofErr w:type="spellStart"/>
            <w:r>
              <w:rPr>
                <w:bCs/>
              </w:rPr>
              <w:t>Актобе</w:t>
            </w:r>
            <w:proofErr w:type="spellEnd"/>
            <w:r w:rsidRPr="002D00E2">
              <w:rPr>
                <w:bCs/>
                <w:lang w:val="en-US"/>
              </w:rPr>
              <w:t xml:space="preserve">, </w:t>
            </w:r>
            <w:proofErr w:type="spellStart"/>
            <w:r>
              <w:rPr>
                <w:bCs/>
              </w:rPr>
              <w:t>пр</w:t>
            </w:r>
            <w:proofErr w:type="spellEnd"/>
            <w:r w:rsidRPr="002D00E2">
              <w:rPr>
                <w:bCs/>
                <w:lang w:val="en-US"/>
              </w:rPr>
              <w:t>-</w:t>
            </w:r>
            <w:r>
              <w:rPr>
                <w:bCs/>
              </w:rPr>
              <w:t>т</w:t>
            </w:r>
            <w:r w:rsidRPr="002D00E2">
              <w:rPr>
                <w:bCs/>
                <w:lang w:val="en-US"/>
              </w:rPr>
              <w:t xml:space="preserve"> </w:t>
            </w:r>
            <w:r>
              <w:rPr>
                <w:bCs/>
              </w:rPr>
              <w:t>А</w:t>
            </w:r>
            <w:r w:rsidRPr="002D00E2">
              <w:rPr>
                <w:bCs/>
                <w:lang w:val="en-US"/>
              </w:rPr>
              <w:t xml:space="preserve">. </w:t>
            </w:r>
            <w:proofErr w:type="spellStart"/>
            <w:r>
              <w:rPr>
                <w:bCs/>
              </w:rPr>
              <w:t>Молдагуловой</w:t>
            </w:r>
            <w:proofErr w:type="spellEnd"/>
            <w:r w:rsidRPr="002D00E2">
              <w:rPr>
                <w:bCs/>
                <w:lang w:val="en-US"/>
              </w:rPr>
              <w:t xml:space="preserve"> 30 «</w:t>
            </w:r>
            <w:r>
              <w:rPr>
                <w:bCs/>
              </w:rPr>
              <w:t>Б</w:t>
            </w:r>
            <w:r w:rsidRPr="002D00E2">
              <w:rPr>
                <w:bCs/>
                <w:lang w:val="en-US"/>
              </w:rPr>
              <w:t xml:space="preserve">» </w:t>
            </w:r>
            <w:r>
              <w:rPr>
                <w:bCs/>
              </w:rPr>
              <w:t>н</w:t>
            </w:r>
            <w:r w:rsidRPr="002D00E2">
              <w:rPr>
                <w:bCs/>
                <w:lang w:val="en-US"/>
              </w:rPr>
              <w:t>.</w:t>
            </w:r>
            <w:r>
              <w:rPr>
                <w:bCs/>
              </w:rPr>
              <w:t>п</w:t>
            </w:r>
            <w:r w:rsidRPr="002D00E2">
              <w:rPr>
                <w:bCs/>
                <w:lang w:val="en-US"/>
              </w:rPr>
              <w:t>. 17</w:t>
            </w:r>
            <w:r>
              <w:rPr>
                <w:bCs/>
              </w:rPr>
              <w:t>А</w:t>
            </w:r>
          </w:p>
          <w:p w:rsidR="002D00E2" w:rsidRPr="002D00E2" w:rsidRDefault="002D00E2" w:rsidP="002D00E2">
            <w:pPr>
              <w:pStyle w:val="a3"/>
              <w:spacing w:before="0" w:beforeAutospacing="0" w:after="0" w:afterAutospacing="0"/>
              <w:rPr>
                <w:lang w:val="en-US"/>
              </w:rPr>
            </w:pPr>
            <w:r w:rsidRPr="002D00E2">
              <w:rPr>
                <w:bCs/>
                <w:lang w:val="en-US"/>
              </w:rPr>
              <w:t xml:space="preserve"> </w:t>
            </w:r>
            <w:r w:rsidRPr="00F32AE1">
              <w:rPr>
                <w:bCs/>
              </w:rPr>
              <w:t>РНН</w:t>
            </w:r>
            <w:r w:rsidRPr="002D00E2">
              <w:rPr>
                <w:bCs/>
                <w:lang w:val="en-US"/>
              </w:rPr>
              <w:t xml:space="preserve"> № 061800345321</w:t>
            </w:r>
          </w:p>
          <w:p w:rsidR="002D00E2" w:rsidRPr="002D00E2" w:rsidRDefault="002D00E2" w:rsidP="002D00E2">
            <w:pPr>
              <w:pStyle w:val="a3"/>
              <w:spacing w:before="0" w:beforeAutospacing="0" w:after="0" w:afterAutospacing="0"/>
              <w:rPr>
                <w:lang w:val="en-US"/>
              </w:rPr>
            </w:pPr>
            <w:r w:rsidRPr="002D00E2">
              <w:rPr>
                <w:bCs/>
                <w:lang w:val="en-US"/>
              </w:rPr>
              <w:t> </w:t>
            </w:r>
            <w:r w:rsidRPr="00F32AE1">
              <w:rPr>
                <w:bCs/>
              </w:rPr>
              <w:t>БИН</w:t>
            </w:r>
            <w:r w:rsidRPr="002D00E2">
              <w:rPr>
                <w:bCs/>
                <w:lang w:val="en-US"/>
              </w:rPr>
              <w:t> № 150340005922</w:t>
            </w:r>
          </w:p>
          <w:p w:rsidR="002D00E2" w:rsidRPr="002D00E2" w:rsidRDefault="002D00E2" w:rsidP="002D00E2">
            <w:pPr>
              <w:pStyle w:val="a3"/>
              <w:spacing w:before="0" w:beforeAutospacing="0" w:after="0" w:afterAutospacing="0"/>
              <w:rPr>
                <w:lang w:val="en-US"/>
              </w:rPr>
            </w:pPr>
            <w:r w:rsidRPr="002D00E2">
              <w:rPr>
                <w:bCs/>
                <w:lang w:val="en-US"/>
              </w:rPr>
              <w:t> </w:t>
            </w:r>
            <w:r w:rsidRPr="00F32AE1">
              <w:rPr>
                <w:bCs/>
              </w:rPr>
              <w:t>р</w:t>
            </w:r>
            <w:r w:rsidRPr="002D00E2">
              <w:rPr>
                <w:bCs/>
                <w:lang w:val="en-US"/>
              </w:rPr>
              <w:t>/</w:t>
            </w:r>
            <w:r w:rsidRPr="00F32AE1">
              <w:rPr>
                <w:bCs/>
              </w:rPr>
              <w:t>с</w:t>
            </w:r>
            <w:r w:rsidRPr="002D00E2">
              <w:rPr>
                <w:bCs/>
                <w:lang w:val="en-US"/>
              </w:rPr>
              <w:t xml:space="preserve"> KZ409470398990281626</w:t>
            </w:r>
          </w:p>
          <w:p w:rsidR="002D00E2" w:rsidRPr="002D00E2" w:rsidRDefault="002D00E2" w:rsidP="002D00E2">
            <w:pPr>
              <w:pStyle w:val="a3"/>
              <w:spacing w:before="0" w:beforeAutospacing="0" w:after="0" w:afterAutospacing="0"/>
              <w:rPr>
                <w:lang w:val="en-US"/>
              </w:rPr>
            </w:pPr>
            <w:r w:rsidRPr="002D00E2">
              <w:rPr>
                <w:bCs/>
                <w:lang w:val="en-US"/>
              </w:rPr>
              <w:t> </w:t>
            </w:r>
            <w:r w:rsidRPr="00F32AE1">
              <w:rPr>
                <w:bCs/>
              </w:rPr>
              <w:t>БИК</w:t>
            </w:r>
            <w:r w:rsidRPr="002D00E2">
              <w:rPr>
                <w:bCs/>
                <w:lang w:val="en-US"/>
              </w:rPr>
              <w:t xml:space="preserve"> </w:t>
            </w:r>
            <w:r w:rsidRPr="00F32AE1">
              <w:rPr>
                <w:bCs/>
                <w:lang w:val="en-US"/>
              </w:rPr>
              <w:t>ALFAKZKA</w:t>
            </w:r>
          </w:p>
          <w:p w:rsidR="002D00E2" w:rsidRPr="00F32AE1" w:rsidRDefault="002D00E2" w:rsidP="002D00E2">
            <w:pPr>
              <w:pStyle w:val="a3"/>
              <w:spacing w:before="0" w:beforeAutospacing="0" w:after="0" w:afterAutospacing="0"/>
            </w:pPr>
            <w:r w:rsidRPr="002D00E2">
              <w:rPr>
                <w:bCs/>
                <w:lang w:val="en-US"/>
              </w:rPr>
              <w:t> </w:t>
            </w:r>
            <w:r w:rsidRPr="00F32AE1">
              <w:rPr>
                <w:bCs/>
              </w:rPr>
              <w:t>АО ДБ «Альфа-Банк»</w:t>
            </w:r>
          </w:p>
          <w:p w:rsidR="002D00E2" w:rsidRPr="00F32AE1" w:rsidRDefault="002D00E2" w:rsidP="002D00E2"/>
          <w:p w:rsidR="002D00E2" w:rsidRPr="00F32AE1" w:rsidRDefault="002D00E2" w:rsidP="002D00E2"/>
          <w:p w:rsidR="002D00E2" w:rsidRDefault="002D00E2" w:rsidP="002D00E2"/>
          <w:p w:rsidR="002D00E2" w:rsidRPr="00F32AE1" w:rsidRDefault="002D00E2" w:rsidP="002D00E2">
            <w:r w:rsidRPr="00F32AE1">
              <w:t xml:space="preserve">Директор </w:t>
            </w:r>
          </w:p>
          <w:p w:rsidR="002D00E2" w:rsidRPr="00F32AE1" w:rsidRDefault="002D00E2" w:rsidP="002D00E2">
            <w:proofErr w:type="spellStart"/>
            <w:r w:rsidRPr="00F32AE1">
              <w:rPr>
                <w:b/>
              </w:rPr>
              <w:t>Айткулова</w:t>
            </w:r>
            <w:proofErr w:type="spellEnd"/>
            <w:r w:rsidRPr="00F32AE1">
              <w:rPr>
                <w:b/>
              </w:rPr>
              <w:t xml:space="preserve"> И.Е.</w:t>
            </w:r>
          </w:p>
          <w:p w:rsidR="002D00E2" w:rsidRDefault="002D00E2" w:rsidP="002D00E2"/>
          <w:p w:rsidR="002D00E2" w:rsidRPr="00F32AE1" w:rsidRDefault="002D00E2" w:rsidP="002D00E2">
            <w:r>
              <w:t>__________</w:t>
            </w:r>
            <w:bookmarkStart w:id="0" w:name="_GoBack"/>
            <w:bookmarkEnd w:id="0"/>
            <w:r>
              <w:t>_______________</w:t>
            </w:r>
          </w:p>
          <w:p w:rsidR="002D00E2" w:rsidRDefault="002D00E2" w:rsidP="002D00E2">
            <w:pPr>
              <w:pStyle w:val="a3"/>
              <w:spacing w:before="0" w:beforeAutospacing="0" w:after="0" w:afterAutospacing="0"/>
              <w:jc w:val="both"/>
            </w:pPr>
          </w:p>
          <w:p w:rsidR="00023C11" w:rsidRPr="007E0E59" w:rsidRDefault="00023C11" w:rsidP="00BE5A5F">
            <w:pPr>
              <w:ind w:right="-144"/>
            </w:pPr>
          </w:p>
        </w:tc>
      </w:tr>
    </w:tbl>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rPr>
          <w:lang w:eastAsia="ar-SA"/>
        </w:rPr>
      </w:pPr>
    </w:p>
    <w:p w:rsidR="00023C11" w:rsidRPr="007E0E59" w:rsidRDefault="00023C11" w:rsidP="00023C11">
      <w:pPr>
        <w:tabs>
          <w:tab w:val="left" w:pos="1020"/>
        </w:tabs>
        <w:rPr>
          <w:lang w:eastAsia="ar-SA"/>
        </w:rPr>
      </w:pPr>
      <w:r w:rsidRPr="007E0E59">
        <w:rPr>
          <w:lang w:eastAsia="ar-SA"/>
        </w:rPr>
        <w:tab/>
      </w:r>
    </w:p>
    <w:p w:rsidR="00023C11" w:rsidRPr="007E0E59" w:rsidRDefault="00023C11" w:rsidP="00023C11">
      <w:pPr>
        <w:tabs>
          <w:tab w:val="left" w:pos="1020"/>
        </w:tabs>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Pr="007E0E59" w:rsidRDefault="00023C11" w:rsidP="00023C11">
      <w:pPr>
        <w:tabs>
          <w:tab w:val="left" w:pos="1020"/>
        </w:tabs>
        <w:jc w:val="right"/>
        <w:rPr>
          <w:lang w:eastAsia="ar-SA"/>
        </w:rPr>
      </w:pPr>
    </w:p>
    <w:p w:rsidR="00023C11" w:rsidRDefault="00023C11" w:rsidP="00023C11">
      <w:pPr>
        <w:tabs>
          <w:tab w:val="left" w:pos="1020"/>
        </w:tabs>
        <w:jc w:val="right"/>
        <w:rPr>
          <w:b/>
          <w:lang w:eastAsia="ar-SA"/>
        </w:rPr>
      </w:pPr>
    </w:p>
    <w:p w:rsidR="00023C11" w:rsidRDefault="00023C11" w:rsidP="00023C11">
      <w:pPr>
        <w:tabs>
          <w:tab w:val="left" w:pos="1020"/>
        </w:tabs>
        <w:jc w:val="right"/>
        <w:rPr>
          <w:b/>
          <w:lang w:eastAsia="ar-SA"/>
        </w:rPr>
      </w:pPr>
    </w:p>
    <w:p w:rsidR="00023C11" w:rsidRDefault="00023C11" w:rsidP="00023C11">
      <w:pPr>
        <w:tabs>
          <w:tab w:val="left" w:pos="1020"/>
        </w:tabs>
        <w:jc w:val="right"/>
        <w:rPr>
          <w:b/>
          <w:lang w:eastAsia="ar-SA"/>
        </w:rPr>
      </w:pPr>
    </w:p>
    <w:p w:rsidR="00023C11" w:rsidRDefault="00023C11" w:rsidP="00023C11">
      <w:pPr>
        <w:tabs>
          <w:tab w:val="left" w:pos="1020"/>
        </w:tabs>
        <w:jc w:val="right"/>
        <w:rPr>
          <w:b/>
          <w:lang w:eastAsia="ar-SA"/>
        </w:rPr>
      </w:pPr>
    </w:p>
    <w:p w:rsidR="00023C11" w:rsidRDefault="00023C11" w:rsidP="00023C11">
      <w:pPr>
        <w:tabs>
          <w:tab w:val="left" w:pos="1020"/>
        </w:tabs>
        <w:jc w:val="right"/>
        <w:rPr>
          <w:b/>
          <w:lang w:eastAsia="ar-SA"/>
        </w:rPr>
      </w:pPr>
    </w:p>
    <w:p w:rsidR="00023C11" w:rsidRDefault="00023C11" w:rsidP="00023C11">
      <w:pPr>
        <w:tabs>
          <w:tab w:val="left" w:pos="1020"/>
        </w:tabs>
        <w:jc w:val="right"/>
        <w:rPr>
          <w:b/>
          <w:lang w:eastAsia="ar-SA"/>
        </w:rPr>
      </w:pPr>
    </w:p>
    <w:p w:rsidR="00023C11" w:rsidRPr="007E0E59" w:rsidRDefault="00023C11" w:rsidP="00023C11">
      <w:pPr>
        <w:tabs>
          <w:tab w:val="left" w:pos="1020"/>
        </w:tabs>
        <w:jc w:val="right"/>
        <w:rPr>
          <w:b/>
          <w:lang w:eastAsia="ar-SA"/>
        </w:rPr>
      </w:pPr>
      <w:r w:rsidRPr="007E0E59">
        <w:rPr>
          <w:b/>
          <w:lang w:eastAsia="ar-SA"/>
        </w:rPr>
        <w:t>Приложение №1</w:t>
      </w:r>
    </w:p>
    <w:p w:rsidR="00023C11" w:rsidRPr="007E0E59" w:rsidRDefault="00023C11" w:rsidP="00023C11">
      <w:pPr>
        <w:tabs>
          <w:tab w:val="left" w:pos="1020"/>
        </w:tabs>
        <w:jc w:val="right"/>
        <w:rPr>
          <w:b/>
          <w:lang w:eastAsia="ar-SA"/>
        </w:rPr>
      </w:pPr>
      <w:r>
        <w:rPr>
          <w:b/>
          <w:lang w:eastAsia="ar-SA"/>
        </w:rPr>
        <w:t>к Договору №17 от 25 апреля 2019</w:t>
      </w:r>
      <w:r w:rsidRPr="007E0E59">
        <w:rPr>
          <w:b/>
          <w:lang w:eastAsia="ar-SA"/>
        </w:rPr>
        <w:t xml:space="preserve"> года</w:t>
      </w:r>
    </w:p>
    <w:p w:rsidR="00023C11" w:rsidRDefault="00023C11" w:rsidP="00023C11">
      <w:pPr>
        <w:tabs>
          <w:tab w:val="left" w:pos="1020"/>
        </w:tabs>
        <w:rPr>
          <w:b/>
          <w:lang w:eastAsia="ar-SA"/>
        </w:rPr>
      </w:pPr>
    </w:p>
    <w:p w:rsidR="00023C11" w:rsidRDefault="00023C11" w:rsidP="00023C11">
      <w:pPr>
        <w:tabs>
          <w:tab w:val="left" w:pos="1020"/>
        </w:tabs>
        <w:jc w:val="center"/>
        <w:rPr>
          <w:b/>
          <w:sz w:val="20"/>
          <w:szCs w:val="21"/>
          <w:lang w:val="kk-KZ"/>
        </w:rPr>
      </w:pPr>
      <w:r w:rsidRPr="007E0E59">
        <w:rPr>
          <w:b/>
          <w:lang w:eastAsia="ar-SA"/>
        </w:rPr>
        <w:t>Спецификация</w:t>
      </w:r>
    </w:p>
    <w:tbl>
      <w:tblPr>
        <w:tblW w:w="9120" w:type="dxa"/>
        <w:tblLook w:val="04A0" w:firstRow="1" w:lastRow="0" w:firstColumn="1" w:lastColumn="0" w:noHBand="0" w:noVBand="1"/>
      </w:tblPr>
      <w:tblGrid>
        <w:gridCol w:w="580"/>
        <w:gridCol w:w="4260"/>
        <w:gridCol w:w="760"/>
        <w:gridCol w:w="760"/>
        <w:gridCol w:w="1340"/>
        <w:gridCol w:w="1420"/>
      </w:tblGrid>
      <w:tr w:rsidR="004C67BF" w:rsidRPr="004C67BF" w:rsidTr="004C67BF">
        <w:trPr>
          <w:trHeight w:val="300"/>
        </w:trPr>
        <w:tc>
          <w:tcPr>
            <w:tcW w:w="58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C67BF" w:rsidRPr="004C67BF" w:rsidRDefault="004C67BF" w:rsidP="004C67BF">
            <w:pPr>
              <w:jc w:val="center"/>
              <w:rPr>
                <w:color w:val="000000"/>
                <w:sz w:val="22"/>
                <w:szCs w:val="22"/>
              </w:rPr>
            </w:pPr>
            <w:r w:rsidRPr="004C67BF">
              <w:rPr>
                <w:color w:val="000000"/>
                <w:sz w:val="22"/>
                <w:szCs w:val="22"/>
              </w:rPr>
              <w:t xml:space="preserve">№ </w:t>
            </w:r>
            <w:proofErr w:type="spellStart"/>
            <w:r w:rsidRPr="004C67BF">
              <w:rPr>
                <w:color w:val="000000"/>
                <w:sz w:val="22"/>
                <w:szCs w:val="22"/>
              </w:rPr>
              <w:t>пп</w:t>
            </w:r>
            <w:proofErr w:type="spellEnd"/>
          </w:p>
        </w:tc>
        <w:tc>
          <w:tcPr>
            <w:tcW w:w="4260"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rsidR="004C67BF" w:rsidRPr="004C67BF" w:rsidRDefault="004C67BF" w:rsidP="004C67BF">
            <w:pPr>
              <w:jc w:val="center"/>
              <w:rPr>
                <w:color w:val="000000"/>
                <w:sz w:val="22"/>
                <w:szCs w:val="22"/>
              </w:rPr>
            </w:pPr>
            <w:r w:rsidRPr="004C67BF">
              <w:rPr>
                <w:color w:val="000000"/>
                <w:sz w:val="22"/>
                <w:szCs w:val="22"/>
              </w:rPr>
              <w:t>наименование</w:t>
            </w:r>
          </w:p>
        </w:tc>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C67BF" w:rsidRPr="004C67BF" w:rsidRDefault="004C67BF" w:rsidP="004C67BF">
            <w:pPr>
              <w:jc w:val="center"/>
              <w:rPr>
                <w:color w:val="000000"/>
                <w:sz w:val="22"/>
                <w:szCs w:val="22"/>
              </w:rPr>
            </w:pPr>
            <w:proofErr w:type="spellStart"/>
            <w:r w:rsidRPr="004C67BF">
              <w:rPr>
                <w:color w:val="000000"/>
                <w:sz w:val="22"/>
                <w:szCs w:val="22"/>
              </w:rPr>
              <w:t>ед-ца</w:t>
            </w:r>
            <w:proofErr w:type="spellEnd"/>
            <w:r w:rsidRPr="004C67BF">
              <w:rPr>
                <w:color w:val="000000"/>
                <w:sz w:val="22"/>
                <w:szCs w:val="22"/>
              </w:rPr>
              <w:t xml:space="preserve"> изм.</w:t>
            </w:r>
          </w:p>
        </w:tc>
        <w:tc>
          <w:tcPr>
            <w:tcW w:w="760"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C67BF" w:rsidRPr="004C67BF" w:rsidRDefault="004C67BF" w:rsidP="004C67BF">
            <w:pPr>
              <w:jc w:val="center"/>
              <w:rPr>
                <w:color w:val="000000"/>
                <w:sz w:val="22"/>
                <w:szCs w:val="22"/>
              </w:rPr>
            </w:pPr>
            <w:r w:rsidRPr="004C67BF">
              <w:rPr>
                <w:color w:val="000000"/>
                <w:sz w:val="22"/>
                <w:szCs w:val="22"/>
              </w:rPr>
              <w:t>кол-во</w:t>
            </w:r>
          </w:p>
        </w:tc>
        <w:tc>
          <w:tcPr>
            <w:tcW w:w="1340"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C67BF" w:rsidRPr="004C67BF" w:rsidRDefault="004C67BF" w:rsidP="004C67BF">
            <w:pPr>
              <w:jc w:val="center"/>
              <w:rPr>
                <w:color w:val="000000"/>
                <w:sz w:val="22"/>
                <w:szCs w:val="22"/>
              </w:rPr>
            </w:pPr>
            <w:r>
              <w:rPr>
                <w:color w:val="000000"/>
                <w:sz w:val="22"/>
                <w:szCs w:val="22"/>
              </w:rPr>
              <w:t xml:space="preserve">стоимость </w:t>
            </w:r>
            <w:proofErr w:type="spellStart"/>
            <w:r>
              <w:rPr>
                <w:color w:val="000000"/>
                <w:sz w:val="22"/>
                <w:szCs w:val="22"/>
              </w:rPr>
              <w:t>ед-цы</w:t>
            </w:r>
            <w:proofErr w:type="spellEnd"/>
            <w:r>
              <w:rPr>
                <w:color w:val="000000"/>
                <w:sz w:val="22"/>
                <w:szCs w:val="22"/>
              </w:rPr>
              <w:t xml:space="preserve"> с</w:t>
            </w:r>
            <w:r w:rsidRPr="004C67BF">
              <w:rPr>
                <w:color w:val="000000"/>
                <w:sz w:val="22"/>
                <w:szCs w:val="22"/>
              </w:rPr>
              <w:t xml:space="preserve"> НДС, </w:t>
            </w:r>
            <w:proofErr w:type="spellStart"/>
            <w:r w:rsidRPr="004C67BF">
              <w:rPr>
                <w:color w:val="000000"/>
                <w:sz w:val="22"/>
                <w:szCs w:val="22"/>
              </w:rPr>
              <w:t>тг</w:t>
            </w:r>
            <w:proofErr w:type="spellEnd"/>
          </w:p>
        </w:tc>
        <w:tc>
          <w:tcPr>
            <w:tcW w:w="1420" w:type="dxa"/>
            <w:vMerge w:val="restart"/>
            <w:tcBorders>
              <w:top w:val="single" w:sz="4" w:space="0" w:color="auto"/>
              <w:left w:val="single" w:sz="4" w:space="0" w:color="auto"/>
              <w:bottom w:val="single" w:sz="4" w:space="0" w:color="000000"/>
              <w:right w:val="single" w:sz="4" w:space="0" w:color="auto"/>
            </w:tcBorders>
            <w:shd w:val="clear" w:color="auto" w:fill="auto"/>
            <w:vAlign w:val="bottom"/>
            <w:hideMark/>
          </w:tcPr>
          <w:p w:rsidR="004C67BF" w:rsidRPr="004C67BF" w:rsidRDefault="004C67BF" w:rsidP="004C67BF">
            <w:pPr>
              <w:jc w:val="center"/>
              <w:rPr>
                <w:color w:val="000000"/>
                <w:sz w:val="22"/>
                <w:szCs w:val="22"/>
              </w:rPr>
            </w:pPr>
            <w:r>
              <w:rPr>
                <w:color w:val="000000"/>
                <w:sz w:val="22"/>
                <w:szCs w:val="22"/>
              </w:rPr>
              <w:t>всего стоимость с</w:t>
            </w:r>
            <w:r w:rsidRPr="004C67BF">
              <w:rPr>
                <w:color w:val="000000"/>
                <w:sz w:val="22"/>
                <w:szCs w:val="22"/>
              </w:rPr>
              <w:t xml:space="preserve"> НДС, </w:t>
            </w:r>
            <w:proofErr w:type="spellStart"/>
            <w:r w:rsidRPr="004C67BF">
              <w:rPr>
                <w:color w:val="000000"/>
                <w:sz w:val="22"/>
                <w:szCs w:val="22"/>
              </w:rPr>
              <w:t>тг</w:t>
            </w:r>
            <w:proofErr w:type="spellEnd"/>
          </w:p>
        </w:tc>
      </w:tr>
      <w:tr w:rsidR="004C67BF" w:rsidRPr="004C67BF" w:rsidTr="004C67BF">
        <w:trPr>
          <w:trHeight w:val="630"/>
        </w:trPr>
        <w:tc>
          <w:tcPr>
            <w:tcW w:w="580" w:type="dxa"/>
            <w:vMerge/>
            <w:tcBorders>
              <w:top w:val="single" w:sz="4" w:space="0" w:color="auto"/>
              <w:left w:val="single" w:sz="4" w:space="0" w:color="auto"/>
              <w:bottom w:val="single" w:sz="4" w:space="0" w:color="000000"/>
              <w:right w:val="single" w:sz="4" w:space="0" w:color="auto"/>
            </w:tcBorders>
            <w:vAlign w:val="center"/>
            <w:hideMark/>
          </w:tcPr>
          <w:p w:rsidR="004C67BF" w:rsidRPr="004C67BF" w:rsidRDefault="004C67BF" w:rsidP="004C67BF">
            <w:pPr>
              <w:rPr>
                <w:color w:val="000000"/>
                <w:sz w:val="22"/>
                <w:szCs w:val="22"/>
              </w:rPr>
            </w:pPr>
          </w:p>
        </w:tc>
        <w:tc>
          <w:tcPr>
            <w:tcW w:w="4260" w:type="dxa"/>
            <w:vMerge/>
            <w:tcBorders>
              <w:top w:val="single" w:sz="4" w:space="0" w:color="auto"/>
              <w:left w:val="single" w:sz="4" w:space="0" w:color="auto"/>
              <w:bottom w:val="single" w:sz="4" w:space="0" w:color="000000"/>
              <w:right w:val="single" w:sz="4" w:space="0" w:color="auto"/>
            </w:tcBorders>
            <w:vAlign w:val="center"/>
            <w:hideMark/>
          </w:tcPr>
          <w:p w:rsidR="004C67BF" w:rsidRPr="004C67BF" w:rsidRDefault="004C67BF" w:rsidP="004C67BF">
            <w:pPr>
              <w:rPr>
                <w:color w:val="000000"/>
                <w:sz w:val="22"/>
                <w:szCs w:val="22"/>
              </w:rPr>
            </w:pPr>
          </w:p>
        </w:tc>
        <w:tc>
          <w:tcPr>
            <w:tcW w:w="760" w:type="dxa"/>
            <w:vMerge/>
            <w:tcBorders>
              <w:top w:val="single" w:sz="4" w:space="0" w:color="auto"/>
              <w:left w:val="single" w:sz="4" w:space="0" w:color="auto"/>
              <w:bottom w:val="single" w:sz="4" w:space="0" w:color="000000"/>
              <w:right w:val="single" w:sz="4" w:space="0" w:color="auto"/>
            </w:tcBorders>
            <w:vAlign w:val="center"/>
            <w:hideMark/>
          </w:tcPr>
          <w:p w:rsidR="004C67BF" w:rsidRPr="004C67BF" w:rsidRDefault="004C67BF" w:rsidP="004C67BF">
            <w:pPr>
              <w:rPr>
                <w:color w:val="000000"/>
                <w:sz w:val="22"/>
                <w:szCs w:val="22"/>
              </w:rPr>
            </w:pPr>
          </w:p>
        </w:tc>
        <w:tc>
          <w:tcPr>
            <w:tcW w:w="760" w:type="dxa"/>
            <w:vMerge/>
            <w:tcBorders>
              <w:top w:val="single" w:sz="4" w:space="0" w:color="auto"/>
              <w:left w:val="single" w:sz="4" w:space="0" w:color="auto"/>
              <w:bottom w:val="single" w:sz="4" w:space="0" w:color="000000"/>
              <w:right w:val="single" w:sz="4" w:space="0" w:color="auto"/>
            </w:tcBorders>
            <w:vAlign w:val="center"/>
            <w:hideMark/>
          </w:tcPr>
          <w:p w:rsidR="004C67BF" w:rsidRPr="004C67BF" w:rsidRDefault="004C67BF" w:rsidP="004C67BF">
            <w:pPr>
              <w:rPr>
                <w:color w:val="000000"/>
                <w:sz w:val="22"/>
                <w:szCs w:val="22"/>
              </w:rPr>
            </w:pPr>
          </w:p>
        </w:tc>
        <w:tc>
          <w:tcPr>
            <w:tcW w:w="1340" w:type="dxa"/>
            <w:vMerge/>
            <w:tcBorders>
              <w:top w:val="single" w:sz="4" w:space="0" w:color="auto"/>
              <w:left w:val="single" w:sz="4" w:space="0" w:color="auto"/>
              <w:bottom w:val="single" w:sz="4" w:space="0" w:color="000000"/>
              <w:right w:val="single" w:sz="4" w:space="0" w:color="auto"/>
            </w:tcBorders>
            <w:vAlign w:val="center"/>
            <w:hideMark/>
          </w:tcPr>
          <w:p w:rsidR="004C67BF" w:rsidRPr="004C67BF" w:rsidRDefault="004C67BF" w:rsidP="004C67BF">
            <w:pPr>
              <w:rPr>
                <w:color w:val="000000"/>
                <w:sz w:val="22"/>
                <w:szCs w:val="22"/>
              </w:rPr>
            </w:pPr>
          </w:p>
        </w:tc>
        <w:tc>
          <w:tcPr>
            <w:tcW w:w="1420" w:type="dxa"/>
            <w:vMerge/>
            <w:tcBorders>
              <w:top w:val="single" w:sz="4" w:space="0" w:color="auto"/>
              <w:left w:val="single" w:sz="4" w:space="0" w:color="auto"/>
              <w:bottom w:val="single" w:sz="4" w:space="0" w:color="000000"/>
              <w:right w:val="single" w:sz="4" w:space="0" w:color="auto"/>
            </w:tcBorders>
            <w:vAlign w:val="center"/>
            <w:hideMark/>
          </w:tcPr>
          <w:p w:rsidR="004C67BF" w:rsidRPr="004C67BF" w:rsidRDefault="004C67BF" w:rsidP="004C67BF">
            <w:pPr>
              <w:rPr>
                <w:color w:val="000000"/>
                <w:sz w:val="22"/>
                <w:szCs w:val="22"/>
              </w:rPr>
            </w:pPr>
          </w:p>
        </w:tc>
      </w:tr>
      <w:tr w:rsidR="004C67BF" w:rsidRPr="004C67BF" w:rsidTr="004C67BF">
        <w:trPr>
          <w:trHeight w:val="300"/>
        </w:trPr>
        <w:tc>
          <w:tcPr>
            <w:tcW w:w="9120" w:type="dxa"/>
            <w:gridSpan w:val="6"/>
            <w:tcBorders>
              <w:top w:val="single" w:sz="4" w:space="0" w:color="auto"/>
              <w:left w:val="single" w:sz="4" w:space="0" w:color="auto"/>
              <w:bottom w:val="single" w:sz="4" w:space="0" w:color="auto"/>
              <w:right w:val="single" w:sz="4" w:space="0" w:color="000000"/>
            </w:tcBorders>
            <w:shd w:val="clear" w:color="auto" w:fill="auto"/>
            <w:vAlign w:val="bottom"/>
            <w:hideMark/>
          </w:tcPr>
          <w:p w:rsidR="004C67BF" w:rsidRPr="004C67BF" w:rsidRDefault="004C67BF" w:rsidP="004C67BF">
            <w:pPr>
              <w:jc w:val="center"/>
              <w:rPr>
                <w:color w:val="000000"/>
                <w:sz w:val="22"/>
                <w:szCs w:val="22"/>
              </w:rPr>
            </w:pPr>
            <w:r w:rsidRPr="004C67BF">
              <w:rPr>
                <w:color w:val="000000"/>
                <w:sz w:val="22"/>
                <w:szCs w:val="22"/>
              </w:rPr>
              <w:t>Система В1 (санузел)</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vAlign w:val="bottom"/>
            <w:hideMark/>
          </w:tcPr>
          <w:p w:rsidR="004C67BF" w:rsidRPr="004C67BF" w:rsidRDefault="004C67BF" w:rsidP="004C67BF">
            <w:pPr>
              <w:jc w:val="center"/>
              <w:rPr>
                <w:color w:val="000000"/>
                <w:sz w:val="22"/>
                <w:szCs w:val="22"/>
              </w:rPr>
            </w:pPr>
            <w:r w:rsidRPr="004C67BF">
              <w:rPr>
                <w:color w:val="000000"/>
                <w:sz w:val="22"/>
                <w:szCs w:val="22"/>
              </w:rPr>
              <w:t>Оборудование</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1</w:t>
            </w:r>
          </w:p>
        </w:tc>
        <w:tc>
          <w:tcPr>
            <w:tcW w:w="4260" w:type="dxa"/>
            <w:tcBorders>
              <w:top w:val="nil"/>
              <w:left w:val="nil"/>
              <w:bottom w:val="single" w:sz="4" w:space="0" w:color="auto"/>
              <w:right w:val="single" w:sz="4" w:space="0" w:color="auto"/>
            </w:tcBorders>
            <w:shd w:val="clear" w:color="auto" w:fill="auto"/>
            <w:vAlign w:val="bottom"/>
            <w:hideMark/>
          </w:tcPr>
          <w:p w:rsidR="004C67BF" w:rsidRPr="004C67BF" w:rsidRDefault="004C67BF" w:rsidP="004C67BF">
            <w:pPr>
              <w:rPr>
                <w:color w:val="000000"/>
                <w:sz w:val="22"/>
                <w:szCs w:val="22"/>
              </w:rPr>
            </w:pPr>
            <w:r w:rsidRPr="004C67BF">
              <w:rPr>
                <w:color w:val="000000"/>
                <w:sz w:val="22"/>
                <w:szCs w:val="22"/>
              </w:rPr>
              <w:t>Вентилятор VZpl-160</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proofErr w:type="spellStart"/>
            <w:r w:rsidRPr="004C67BF">
              <w:rPr>
                <w:color w:val="000000"/>
                <w:sz w:val="22"/>
                <w:szCs w:val="22"/>
              </w:rPr>
              <w:t>шт</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1</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36 200</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36 200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Итого по оборудованию</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b/>
                <w:bCs/>
                <w:color w:val="000000"/>
                <w:sz w:val="22"/>
                <w:szCs w:val="22"/>
              </w:rPr>
            </w:pPr>
            <w:r w:rsidRPr="004C67BF">
              <w:rPr>
                <w:b/>
                <w:bCs/>
                <w:color w:val="000000"/>
                <w:sz w:val="22"/>
                <w:szCs w:val="22"/>
              </w:rPr>
              <w:t>36 200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Материалы</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2</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rPr>
                <w:color w:val="000000"/>
                <w:sz w:val="22"/>
                <w:szCs w:val="22"/>
              </w:rPr>
            </w:pPr>
            <w:r w:rsidRPr="004C67BF">
              <w:rPr>
                <w:color w:val="000000"/>
                <w:sz w:val="22"/>
                <w:szCs w:val="22"/>
              </w:rPr>
              <w:t>Решетка РВ 200х100</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proofErr w:type="spellStart"/>
            <w:r w:rsidRPr="004C67BF">
              <w:rPr>
                <w:color w:val="000000"/>
                <w:sz w:val="22"/>
                <w:szCs w:val="22"/>
              </w:rPr>
              <w:t>шт</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4</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2 990</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11 960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3</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rPr>
                <w:color w:val="000000"/>
                <w:sz w:val="22"/>
                <w:szCs w:val="22"/>
              </w:rPr>
            </w:pPr>
            <w:r w:rsidRPr="004C67BF">
              <w:rPr>
                <w:color w:val="000000"/>
                <w:sz w:val="22"/>
                <w:szCs w:val="22"/>
              </w:rPr>
              <w:t>Воздуховоды из оцинкованной стали</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м2</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9,5</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3 900</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37 050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4</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rPr>
                <w:color w:val="000000"/>
                <w:sz w:val="22"/>
                <w:szCs w:val="22"/>
              </w:rPr>
            </w:pPr>
            <w:r w:rsidRPr="004C67BF">
              <w:rPr>
                <w:color w:val="000000"/>
                <w:sz w:val="22"/>
                <w:szCs w:val="22"/>
              </w:rPr>
              <w:t xml:space="preserve">Изоляция </w:t>
            </w:r>
            <w:proofErr w:type="spellStart"/>
            <w:r w:rsidRPr="004C67BF">
              <w:rPr>
                <w:color w:val="000000"/>
                <w:sz w:val="22"/>
                <w:szCs w:val="22"/>
              </w:rPr>
              <w:t>Изовер</w:t>
            </w:r>
            <w:proofErr w:type="spellEnd"/>
            <w:r w:rsidRPr="004C67BF">
              <w:rPr>
                <w:color w:val="000000"/>
                <w:sz w:val="22"/>
                <w:szCs w:val="22"/>
              </w:rPr>
              <w:t xml:space="preserve"> фольгированный</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м2</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2</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880</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1 760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5</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rPr>
                <w:color w:val="000000"/>
                <w:sz w:val="22"/>
                <w:szCs w:val="22"/>
              </w:rPr>
            </w:pPr>
            <w:r w:rsidRPr="004C67BF">
              <w:rPr>
                <w:color w:val="000000"/>
                <w:sz w:val="22"/>
                <w:szCs w:val="22"/>
              </w:rPr>
              <w:t>Средства креплений</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кг</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15</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315</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4 725</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Итого по материалам</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b/>
                <w:bCs/>
                <w:color w:val="000000"/>
                <w:sz w:val="22"/>
                <w:szCs w:val="22"/>
              </w:rPr>
            </w:pPr>
            <w:r w:rsidRPr="004C67BF">
              <w:rPr>
                <w:b/>
                <w:bCs/>
                <w:color w:val="000000"/>
                <w:sz w:val="22"/>
                <w:szCs w:val="22"/>
              </w:rPr>
              <w:t>55 495</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СМР</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6</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rPr>
                <w:color w:val="000000"/>
                <w:sz w:val="22"/>
                <w:szCs w:val="22"/>
              </w:rPr>
            </w:pPr>
            <w:r w:rsidRPr="004C67BF">
              <w:rPr>
                <w:color w:val="000000"/>
                <w:sz w:val="22"/>
                <w:szCs w:val="22"/>
              </w:rPr>
              <w:t>Монтаж воздуховодов</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м2</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9,5</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2 410</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22 895</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7</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rPr>
                <w:color w:val="000000"/>
                <w:sz w:val="22"/>
                <w:szCs w:val="22"/>
              </w:rPr>
            </w:pPr>
            <w:r w:rsidRPr="004C67BF">
              <w:rPr>
                <w:color w:val="000000"/>
                <w:sz w:val="22"/>
                <w:szCs w:val="22"/>
              </w:rPr>
              <w:t>Монтаж оборудования</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proofErr w:type="spellStart"/>
            <w:r w:rsidRPr="004C67BF">
              <w:rPr>
                <w:color w:val="000000"/>
                <w:sz w:val="22"/>
                <w:szCs w:val="22"/>
              </w:rPr>
              <w:t>шт</w:t>
            </w:r>
            <w:proofErr w:type="spellEnd"/>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1</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4 000</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4 000</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Итого по СМР</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b/>
                <w:bCs/>
                <w:color w:val="000000"/>
                <w:sz w:val="22"/>
                <w:szCs w:val="22"/>
              </w:rPr>
            </w:pPr>
            <w:r w:rsidRPr="004C67BF">
              <w:rPr>
                <w:b/>
                <w:bCs/>
                <w:color w:val="000000"/>
                <w:sz w:val="22"/>
                <w:szCs w:val="22"/>
              </w:rPr>
              <w:t>26 895</w:t>
            </w:r>
          </w:p>
        </w:tc>
      </w:tr>
      <w:tr w:rsidR="004C67BF" w:rsidRPr="004C67BF" w:rsidTr="004C67BF">
        <w:trPr>
          <w:trHeight w:val="300"/>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42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b/>
                <w:bCs/>
                <w:color w:val="000000"/>
                <w:sz w:val="22"/>
                <w:szCs w:val="22"/>
              </w:rPr>
            </w:pPr>
            <w:r w:rsidRPr="004C67BF">
              <w:rPr>
                <w:b/>
                <w:bCs/>
                <w:color w:val="000000"/>
                <w:sz w:val="22"/>
                <w:szCs w:val="22"/>
              </w:rPr>
              <w:t>Всего по В1:</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76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34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color w:val="000000"/>
                <w:sz w:val="22"/>
                <w:szCs w:val="22"/>
              </w:rPr>
            </w:pPr>
            <w:r w:rsidRPr="004C67BF">
              <w:rPr>
                <w:color w:val="000000"/>
                <w:sz w:val="22"/>
                <w:szCs w:val="22"/>
              </w:rPr>
              <w:t> </w:t>
            </w:r>
          </w:p>
        </w:tc>
        <w:tc>
          <w:tcPr>
            <w:tcW w:w="1420" w:type="dxa"/>
            <w:tcBorders>
              <w:top w:val="nil"/>
              <w:left w:val="nil"/>
              <w:bottom w:val="single" w:sz="4" w:space="0" w:color="auto"/>
              <w:right w:val="single" w:sz="4" w:space="0" w:color="auto"/>
            </w:tcBorders>
            <w:shd w:val="clear" w:color="auto" w:fill="auto"/>
            <w:noWrap/>
            <w:vAlign w:val="bottom"/>
            <w:hideMark/>
          </w:tcPr>
          <w:p w:rsidR="004C67BF" w:rsidRPr="004C67BF" w:rsidRDefault="004C67BF" w:rsidP="004C67BF">
            <w:pPr>
              <w:jc w:val="center"/>
              <w:rPr>
                <w:b/>
                <w:bCs/>
                <w:color w:val="000000"/>
                <w:sz w:val="22"/>
                <w:szCs w:val="22"/>
              </w:rPr>
            </w:pPr>
            <w:r w:rsidRPr="004C67BF">
              <w:rPr>
                <w:b/>
                <w:bCs/>
                <w:color w:val="000000"/>
                <w:sz w:val="22"/>
                <w:szCs w:val="22"/>
              </w:rPr>
              <w:t>118 590</w:t>
            </w:r>
          </w:p>
        </w:tc>
      </w:tr>
    </w:tbl>
    <w:p w:rsidR="00023C11" w:rsidRDefault="00023C11" w:rsidP="00023C11">
      <w:pPr>
        <w:tabs>
          <w:tab w:val="left" w:pos="1020"/>
        </w:tabs>
        <w:rPr>
          <w:b/>
          <w:lang w:eastAsia="ar-SA"/>
        </w:rPr>
      </w:pPr>
    </w:p>
    <w:tbl>
      <w:tblPr>
        <w:tblW w:w="8225" w:type="dxa"/>
        <w:tblInd w:w="-211" w:type="dxa"/>
        <w:tblLayout w:type="fixed"/>
        <w:tblLook w:val="01E0" w:firstRow="1" w:lastRow="1" w:firstColumn="1" w:lastColumn="1" w:noHBand="0" w:noVBand="0"/>
      </w:tblPr>
      <w:tblGrid>
        <w:gridCol w:w="4046"/>
        <w:gridCol w:w="4179"/>
      </w:tblGrid>
      <w:tr w:rsidR="00023C11" w:rsidRPr="007E0E59" w:rsidTr="00BE5A5F">
        <w:trPr>
          <w:trHeight w:val="2822"/>
        </w:trPr>
        <w:tc>
          <w:tcPr>
            <w:tcW w:w="4046" w:type="dxa"/>
            <w:shd w:val="clear" w:color="auto" w:fill="auto"/>
          </w:tcPr>
          <w:p w:rsidR="00023C11" w:rsidRPr="004C67BF" w:rsidRDefault="00023C11" w:rsidP="00BE5A5F">
            <w:pPr>
              <w:pStyle w:val="a4"/>
              <w:jc w:val="both"/>
              <w:rPr>
                <w:bCs/>
                <w:szCs w:val="24"/>
              </w:rPr>
            </w:pPr>
          </w:p>
          <w:p w:rsidR="00023C11" w:rsidRPr="007E0E59" w:rsidRDefault="00023C11" w:rsidP="00BE5A5F">
            <w:pPr>
              <w:pStyle w:val="a4"/>
              <w:jc w:val="both"/>
              <w:rPr>
                <w:bCs/>
                <w:szCs w:val="24"/>
              </w:rPr>
            </w:pPr>
          </w:p>
          <w:p w:rsidR="00023C11" w:rsidRPr="007E0E59" w:rsidRDefault="00023C11" w:rsidP="00BE5A5F">
            <w:pPr>
              <w:pStyle w:val="a4"/>
              <w:jc w:val="both"/>
              <w:rPr>
                <w:bCs/>
                <w:szCs w:val="24"/>
              </w:rPr>
            </w:pPr>
            <w:r w:rsidRPr="007E0E59">
              <w:rPr>
                <w:bCs/>
                <w:szCs w:val="24"/>
              </w:rPr>
              <w:t>Директор:</w:t>
            </w:r>
          </w:p>
          <w:p w:rsidR="00023C11" w:rsidRPr="007E0E59" w:rsidRDefault="00023C11" w:rsidP="00BE5A5F">
            <w:pPr>
              <w:pStyle w:val="a4"/>
              <w:jc w:val="both"/>
              <w:rPr>
                <w:b/>
                <w:bCs/>
                <w:szCs w:val="24"/>
              </w:rPr>
            </w:pPr>
            <w:proofErr w:type="spellStart"/>
            <w:r w:rsidRPr="007E0E59">
              <w:rPr>
                <w:b/>
                <w:bCs/>
                <w:szCs w:val="24"/>
              </w:rPr>
              <w:t>Досмурзаев</w:t>
            </w:r>
            <w:proofErr w:type="spellEnd"/>
            <w:r w:rsidRPr="007E0E59">
              <w:rPr>
                <w:b/>
                <w:bCs/>
                <w:szCs w:val="24"/>
              </w:rPr>
              <w:t xml:space="preserve"> У.У.</w:t>
            </w:r>
          </w:p>
          <w:p w:rsidR="00023C11" w:rsidRPr="007E0E59" w:rsidRDefault="00023C11" w:rsidP="00BE5A5F">
            <w:pPr>
              <w:pStyle w:val="a4"/>
              <w:rPr>
                <w:b/>
                <w:szCs w:val="24"/>
                <w:lang w:val="kk-KZ"/>
              </w:rPr>
            </w:pPr>
          </w:p>
          <w:p w:rsidR="00023C11" w:rsidRPr="007E0E59" w:rsidRDefault="00023C11" w:rsidP="00BE5A5F">
            <w:pPr>
              <w:pStyle w:val="a4"/>
              <w:rPr>
                <w:szCs w:val="24"/>
              </w:rPr>
            </w:pPr>
          </w:p>
          <w:p w:rsidR="00023C11" w:rsidRPr="007E0E59" w:rsidRDefault="00023C11" w:rsidP="00BE5A5F">
            <w:pPr>
              <w:pStyle w:val="a4"/>
              <w:rPr>
                <w:b/>
                <w:szCs w:val="24"/>
                <w:lang w:val="en-US"/>
              </w:rPr>
            </w:pPr>
            <w:r w:rsidRPr="007E0E59">
              <w:rPr>
                <w:szCs w:val="24"/>
              </w:rPr>
              <w:t>__________________________</w:t>
            </w:r>
            <w:r w:rsidRPr="007E0E59">
              <w:rPr>
                <w:szCs w:val="24"/>
                <w:lang w:val="en-US"/>
              </w:rPr>
              <w:t>___</w:t>
            </w:r>
          </w:p>
        </w:tc>
        <w:tc>
          <w:tcPr>
            <w:tcW w:w="4179" w:type="dxa"/>
            <w:shd w:val="clear" w:color="auto" w:fill="auto"/>
          </w:tcPr>
          <w:p w:rsidR="00023C11" w:rsidRPr="007E0E59" w:rsidRDefault="00023C11" w:rsidP="00BE5A5F">
            <w:pPr>
              <w:rPr>
                <w:b/>
                <w:lang w:val="en-US"/>
              </w:rPr>
            </w:pPr>
          </w:p>
          <w:p w:rsidR="00023C11" w:rsidRPr="007E0E59" w:rsidRDefault="00023C11" w:rsidP="00BE5A5F">
            <w:pPr>
              <w:rPr>
                <w:rFonts w:eastAsia="Calibri"/>
                <w:bCs/>
                <w:lang w:eastAsia="ar-SA"/>
              </w:rPr>
            </w:pPr>
          </w:p>
          <w:p w:rsidR="00023C11" w:rsidRPr="007E0E59" w:rsidRDefault="00023C11" w:rsidP="00BE5A5F">
            <w:r w:rsidRPr="007E0E59">
              <w:rPr>
                <w:rFonts w:eastAsia="Calibri"/>
                <w:bCs/>
                <w:lang w:eastAsia="ar-SA"/>
              </w:rPr>
              <w:t xml:space="preserve">         Директор</w:t>
            </w:r>
            <w:r w:rsidRPr="007E0E59">
              <w:rPr>
                <w:rFonts w:eastAsia="Calibri"/>
                <w:bCs/>
                <w:lang w:val="en-US" w:eastAsia="ar-SA"/>
              </w:rPr>
              <w:t>:</w:t>
            </w:r>
            <w:r w:rsidRPr="007E0E59">
              <w:t xml:space="preserve"> </w:t>
            </w:r>
          </w:p>
          <w:p w:rsidR="00023C11" w:rsidRPr="007E0E59" w:rsidRDefault="00023C11" w:rsidP="00BE5A5F">
            <w:r w:rsidRPr="007E0E59">
              <w:rPr>
                <w:b/>
              </w:rPr>
              <w:t xml:space="preserve">         </w:t>
            </w:r>
            <w:proofErr w:type="spellStart"/>
            <w:r w:rsidR="002D00E2">
              <w:rPr>
                <w:b/>
              </w:rPr>
              <w:t>Айткулова</w:t>
            </w:r>
            <w:proofErr w:type="spellEnd"/>
            <w:r w:rsidR="002D00E2">
              <w:rPr>
                <w:b/>
              </w:rPr>
              <w:t xml:space="preserve"> И.Е.</w:t>
            </w:r>
          </w:p>
          <w:p w:rsidR="00023C11" w:rsidRPr="007E0E59" w:rsidRDefault="00023C11" w:rsidP="00BE5A5F"/>
          <w:p w:rsidR="00023C11" w:rsidRPr="007E0E59" w:rsidRDefault="00023C11" w:rsidP="00BE5A5F"/>
          <w:p w:rsidR="00023C11" w:rsidRPr="007E0E59" w:rsidRDefault="00023C11" w:rsidP="00BE5A5F">
            <w:pPr>
              <w:ind w:right="-144"/>
            </w:pPr>
            <w:r w:rsidRPr="007E0E59">
              <w:t xml:space="preserve">         _____________________________</w:t>
            </w:r>
          </w:p>
        </w:tc>
      </w:tr>
    </w:tbl>
    <w:p w:rsidR="00023C11" w:rsidRPr="007E0E59" w:rsidRDefault="00023C11" w:rsidP="00023C11">
      <w:pPr>
        <w:jc w:val="both"/>
        <w:rPr>
          <w:b/>
        </w:rPr>
      </w:pPr>
    </w:p>
    <w:p w:rsidR="00023C11" w:rsidRPr="007E0E59" w:rsidRDefault="00023C11" w:rsidP="00023C11">
      <w:pPr>
        <w:tabs>
          <w:tab w:val="left" w:pos="1020"/>
        </w:tabs>
        <w:rPr>
          <w:b/>
          <w:lang w:eastAsia="ar-SA"/>
        </w:rPr>
      </w:pPr>
    </w:p>
    <w:p w:rsidR="00D17AF6" w:rsidRDefault="00D17AF6"/>
    <w:sectPr w:rsidR="00D17AF6" w:rsidSect="004112BE">
      <w:pgSz w:w="11906" w:h="16838"/>
      <w:pgMar w:top="426" w:right="851" w:bottom="567"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multilevel"/>
    <w:tmpl w:val="00000001"/>
    <w:name w:val="WW8Num1"/>
    <w:lvl w:ilvl="0">
      <w:start w:val="1"/>
      <w:numFmt w:val="decimal"/>
      <w:lvlText w:val="%1."/>
      <w:lvlJc w:val="left"/>
      <w:pPr>
        <w:tabs>
          <w:tab w:val="num" w:pos="720"/>
        </w:tabs>
        <w:ind w:left="720" w:hanging="360"/>
      </w:pPr>
    </w:lvl>
    <w:lvl w:ilvl="1">
      <w:numFmt w:val="none"/>
      <w:lvlText w:val=""/>
      <w:lvlJc w:val="left"/>
      <w:pPr>
        <w:tabs>
          <w:tab w:val="num" w:pos="360"/>
        </w:tabs>
        <w:ind w:left="0" w:firstLine="0"/>
      </w:pPr>
    </w:lvl>
    <w:lvl w:ilvl="2">
      <w:numFmt w:val="none"/>
      <w:lvlText w:val=""/>
      <w:lvlJc w:val="left"/>
      <w:pPr>
        <w:tabs>
          <w:tab w:val="num" w:pos="360"/>
        </w:tabs>
        <w:ind w:left="0" w:firstLine="0"/>
      </w:pPr>
    </w:lvl>
    <w:lvl w:ilvl="3">
      <w:numFmt w:val="none"/>
      <w:lvlText w:val=""/>
      <w:lvlJc w:val="left"/>
      <w:pPr>
        <w:tabs>
          <w:tab w:val="num" w:pos="360"/>
        </w:tabs>
        <w:ind w:left="0" w:firstLine="0"/>
      </w:pPr>
    </w:lvl>
    <w:lvl w:ilvl="4">
      <w:numFmt w:val="none"/>
      <w:lvlText w:val=""/>
      <w:lvlJc w:val="left"/>
      <w:pPr>
        <w:tabs>
          <w:tab w:val="num" w:pos="360"/>
        </w:tabs>
        <w:ind w:left="0" w:firstLine="0"/>
      </w:pPr>
    </w:lvl>
    <w:lvl w:ilvl="5">
      <w:numFmt w:val="none"/>
      <w:lvlText w:val=""/>
      <w:lvlJc w:val="left"/>
      <w:pPr>
        <w:tabs>
          <w:tab w:val="num" w:pos="360"/>
        </w:tabs>
        <w:ind w:left="0" w:firstLine="0"/>
      </w:pPr>
    </w:lvl>
    <w:lvl w:ilvl="6">
      <w:numFmt w:val="none"/>
      <w:lvlText w:val=""/>
      <w:lvlJc w:val="left"/>
      <w:pPr>
        <w:tabs>
          <w:tab w:val="num" w:pos="360"/>
        </w:tabs>
        <w:ind w:left="0" w:firstLine="0"/>
      </w:pPr>
    </w:lvl>
    <w:lvl w:ilvl="7">
      <w:numFmt w:val="none"/>
      <w:lvlText w:val=""/>
      <w:lvlJc w:val="left"/>
      <w:pPr>
        <w:tabs>
          <w:tab w:val="num" w:pos="360"/>
        </w:tabs>
        <w:ind w:left="0" w:firstLine="0"/>
      </w:pPr>
    </w:lvl>
    <w:lvl w:ilvl="8">
      <w:numFmt w:val="none"/>
      <w:lvlText w:val=""/>
      <w:lvlJc w:val="left"/>
      <w:pPr>
        <w:tabs>
          <w:tab w:val="num" w:pos="360"/>
        </w:tabs>
        <w:ind w:left="0" w:firstLine="0"/>
      </w:pPr>
    </w:lvl>
  </w:abstractNum>
  <w:abstractNum w:abstractNumId="1">
    <w:nsid w:val="39036617"/>
    <w:multiLevelType w:val="multilevel"/>
    <w:tmpl w:val="7B4EF2C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nsid w:val="6B3B720E"/>
    <w:multiLevelType w:val="multilevel"/>
    <w:tmpl w:val="5EA4504C"/>
    <w:lvl w:ilvl="0">
      <w:start w:val="3"/>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val="0"/>
        <w:sz w:val="22"/>
        <w:szCs w:val="22"/>
      </w:rPr>
    </w:lvl>
    <w:lvl w:ilvl="2">
      <w:start w:val="1"/>
      <w:numFmt w:val="decimal"/>
      <w:lvlText w:val="%1.%2.%3."/>
      <w:lvlJc w:val="left"/>
      <w:pPr>
        <w:tabs>
          <w:tab w:val="num" w:pos="1440"/>
        </w:tabs>
        <w:ind w:left="144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num w:numId="1">
    <w:abstractNumId w:val="1"/>
  </w:num>
  <w:num w:numId="2">
    <w:abstractNumId w:val="2"/>
  </w:num>
  <w:num w:numId="3">
    <w:abstractNumId w:val="0"/>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C11"/>
    <w:rsid w:val="00023C11"/>
    <w:rsid w:val="00262C15"/>
    <w:rsid w:val="002D00E2"/>
    <w:rsid w:val="004C67BF"/>
    <w:rsid w:val="00D17A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2D2DFD-E732-405A-ABF7-2F1A22670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23C11"/>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pple-style-span">
    <w:name w:val="apple-style-span"/>
    <w:basedOn w:val="a0"/>
    <w:rsid w:val="00023C11"/>
  </w:style>
  <w:style w:type="paragraph" w:styleId="a3">
    <w:name w:val="Normal (Web)"/>
    <w:basedOn w:val="a"/>
    <w:uiPriority w:val="99"/>
    <w:rsid w:val="00023C11"/>
    <w:pPr>
      <w:spacing w:before="100" w:beforeAutospacing="1" w:after="100" w:afterAutospacing="1"/>
    </w:pPr>
  </w:style>
  <w:style w:type="paragraph" w:styleId="2">
    <w:name w:val="List 2"/>
    <w:basedOn w:val="a"/>
    <w:rsid w:val="00023C11"/>
    <w:pPr>
      <w:ind w:left="566" w:hanging="283"/>
    </w:pPr>
    <w:rPr>
      <w:sz w:val="20"/>
      <w:szCs w:val="20"/>
      <w:lang w:eastAsia="en-US"/>
    </w:rPr>
  </w:style>
  <w:style w:type="paragraph" w:styleId="a4">
    <w:name w:val="Body Text"/>
    <w:basedOn w:val="a"/>
    <w:link w:val="a5"/>
    <w:rsid w:val="00023C11"/>
    <w:rPr>
      <w:szCs w:val="20"/>
    </w:rPr>
  </w:style>
  <w:style w:type="character" w:customStyle="1" w:styleId="a5">
    <w:name w:val="Основной текст Знак"/>
    <w:basedOn w:val="a0"/>
    <w:link w:val="a4"/>
    <w:rsid w:val="00023C11"/>
    <w:rPr>
      <w:rFonts w:ascii="Times New Roman" w:eastAsia="Times New Roman" w:hAnsi="Times New Roman" w:cs="Times New Roman"/>
      <w:sz w:val="24"/>
      <w:szCs w:val="20"/>
      <w:lang w:eastAsia="ru-RU"/>
    </w:rPr>
  </w:style>
  <w:style w:type="paragraph" w:styleId="a6">
    <w:name w:val="Balloon Text"/>
    <w:basedOn w:val="a"/>
    <w:link w:val="a7"/>
    <w:uiPriority w:val="99"/>
    <w:semiHidden/>
    <w:unhideWhenUsed/>
    <w:rsid w:val="004C67BF"/>
    <w:rPr>
      <w:rFonts w:ascii="Segoe UI" w:hAnsi="Segoe UI" w:cs="Segoe UI"/>
      <w:sz w:val="18"/>
      <w:szCs w:val="18"/>
    </w:rPr>
  </w:style>
  <w:style w:type="character" w:customStyle="1" w:styleId="a7">
    <w:name w:val="Текст выноски Знак"/>
    <w:basedOn w:val="a0"/>
    <w:link w:val="a6"/>
    <w:uiPriority w:val="99"/>
    <w:semiHidden/>
    <w:rsid w:val="004C67BF"/>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3941590">
      <w:bodyDiv w:val="1"/>
      <w:marLeft w:val="0"/>
      <w:marRight w:val="0"/>
      <w:marTop w:val="0"/>
      <w:marBottom w:val="0"/>
      <w:divBdr>
        <w:top w:val="none" w:sz="0" w:space="0" w:color="auto"/>
        <w:left w:val="none" w:sz="0" w:space="0" w:color="auto"/>
        <w:bottom w:val="none" w:sz="0" w:space="0" w:color="auto"/>
        <w:right w:val="none" w:sz="0" w:space="0" w:color="auto"/>
      </w:divBdr>
    </w:div>
    <w:div w:id="542988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1285</Words>
  <Characters>7327</Characters>
  <Application>Microsoft Office Word</Application>
  <DocSecurity>0</DocSecurity>
  <Lines>61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8595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User32</dc:creator>
  <cp:keywords/>
  <dc:description/>
  <cp:lastModifiedBy>User32</cp:lastModifiedBy>
  <cp:revision>4</cp:revision>
  <cp:lastPrinted>2019-04-26T05:35:00Z</cp:lastPrinted>
  <dcterms:created xsi:type="dcterms:W3CDTF">2019-04-25T10:04:00Z</dcterms:created>
  <dcterms:modified xsi:type="dcterms:W3CDTF">2019-04-26T06:56:00Z</dcterms:modified>
</cp:coreProperties>
</file>