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16D5" w:rsidRPr="00DD67D5" w:rsidRDefault="00EE16D5" w:rsidP="00DD67D5">
      <w:pPr>
        <w:pStyle w:val="1"/>
        <w:shd w:val="clear" w:color="auto" w:fill="auto"/>
        <w:spacing w:before="0"/>
        <w:ind w:left="2228" w:firstLine="604"/>
        <w:jc w:val="left"/>
        <w:rPr>
          <w:sz w:val="20"/>
          <w:szCs w:val="20"/>
        </w:rPr>
      </w:pPr>
      <w:r w:rsidRPr="00DD67D5">
        <w:rPr>
          <w:rStyle w:val="2pt"/>
          <w:sz w:val="20"/>
          <w:szCs w:val="20"/>
        </w:rPr>
        <w:t>ДОГОВОР №</w:t>
      </w:r>
      <w:r w:rsidR="00D80367">
        <w:rPr>
          <w:sz w:val="20"/>
          <w:szCs w:val="20"/>
        </w:rPr>
        <w:t>КЗ-0</w:t>
      </w:r>
      <w:r w:rsidR="00183945" w:rsidRPr="00952925">
        <w:rPr>
          <w:sz w:val="20"/>
          <w:szCs w:val="20"/>
        </w:rPr>
        <w:t>7</w:t>
      </w:r>
      <w:r w:rsidR="000C3307" w:rsidRPr="00DD67D5">
        <w:rPr>
          <w:sz w:val="20"/>
          <w:szCs w:val="20"/>
        </w:rPr>
        <w:t>/201</w:t>
      </w:r>
      <w:r w:rsidR="00D80367">
        <w:rPr>
          <w:sz w:val="20"/>
          <w:szCs w:val="20"/>
        </w:rPr>
        <w:t>8</w:t>
      </w:r>
    </w:p>
    <w:p w:rsidR="00EE16D5" w:rsidRPr="00DD67D5" w:rsidRDefault="00EE16D5" w:rsidP="00952925">
      <w:pPr>
        <w:pStyle w:val="1"/>
        <w:shd w:val="clear" w:color="auto" w:fill="auto"/>
        <w:spacing w:before="0"/>
        <w:jc w:val="left"/>
        <w:rPr>
          <w:sz w:val="20"/>
          <w:szCs w:val="20"/>
        </w:rPr>
      </w:pPr>
    </w:p>
    <w:p w:rsidR="00302A17" w:rsidRPr="00DD67D5" w:rsidRDefault="00EE16D5" w:rsidP="00952925">
      <w:pPr>
        <w:pStyle w:val="1"/>
        <w:shd w:val="clear" w:color="auto" w:fill="auto"/>
        <w:tabs>
          <w:tab w:val="left" w:pos="6135"/>
          <w:tab w:val="left" w:leader="underscore" w:pos="6351"/>
        </w:tabs>
        <w:spacing w:before="0" w:after="180"/>
        <w:ind w:left="6351" w:hanging="6331"/>
        <w:jc w:val="both"/>
        <w:rPr>
          <w:sz w:val="20"/>
          <w:szCs w:val="20"/>
        </w:rPr>
      </w:pPr>
      <w:proofErr w:type="spellStart"/>
      <w:r w:rsidRPr="00DD67D5">
        <w:rPr>
          <w:sz w:val="20"/>
          <w:szCs w:val="20"/>
        </w:rPr>
        <w:t>г.Актоб</w:t>
      </w:r>
      <w:r w:rsidR="00370825" w:rsidRPr="00DD67D5">
        <w:rPr>
          <w:sz w:val="20"/>
          <w:szCs w:val="20"/>
        </w:rPr>
        <w:t>е</w:t>
      </w:r>
      <w:proofErr w:type="spellEnd"/>
      <w:r w:rsidR="00370825" w:rsidRPr="00DD67D5">
        <w:rPr>
          <w:sz w:val="20"/>
          <w:szCs w:val="20"/>
        </w:rPr>
        <w:tab/>
        <w:t xml:space="preserve">     </w:t>
      </w:r>
      <w:r w:rsidR="00DD67D5">
        <w:rPr>
          <w:sz w:val="20"/>
          <w:szCs w:val="20"/>
        </w:rPr>
        <w:t xml:space="preserve">                 </w:t>
      </w:r>
      <w:r w:rsidR="00F85FEC">
        <w:rPr>
          <w:sz w:val="20"/>
          <w:szCs w:val="20"/>
        </w:rPr>
        <w:t xml:space="preserve">  </w:t>
      </w:r>
      <w:proofErr w:type="gramStart"/>
      <w:r w:rsidR="00F85FEC">
        <w:rPr>
          <w:sz w:val="20"/>
          <w:szCs w:val="20"/>
        </w:rPr>
        <w:t xml:space="preserve">   «</w:t>
      </w:r>
      <w:proofErr w:type="gramEnd"/>
      <w:r w:rsidR="00D80367">
        <w:rPr>
          <w:sz w:val="20"/>
          <w:szCs w:val="20"/>
        </w:rPr>
        <w:t>03</w:t>
      </w:r>
      <w:r w:rsidR="000C3307" w:rsidRPr="00DD67D5">
        <w:rPr>
          <w:sz w:val="20"/>
          <w:szCs w:val="20"/>
        </w:rPr>
        <w:t xml:space="preserve">»   </w:t>
      </w:r>
      <w:r w:rsidR="00F85FEC">
        <w:rPr>
          <w:sz w:val="20"/>
          <w:szCs w:val="20"/>
        </w:rPr>
        <w:t>января</w:t>
      </w:r>
      <w:r w:rsidRPr="00DD67D5">
        <w:rPr>
          <w:sz w:val="20"/>
          <w:szCs w:val="20"/>
        </w:rPr>
        <w:t xml:space="preserve">  201</w:t>
      </w:r>
      <w:r w:rsidR="00D80367">
        <w:rPr>
          <w:sz w:val="20"/>
          <w:szCs w:val="20"/>
        </w:rPr>
        <w:t>8</w:t>
      </w:r>
      <w:r w:rsidR="000013EF" w:rsidRPr="00DD67D5">
        <w:rPr>
          <w:sz w:val="20"/>
          <w:szCs w:val="20"/>
        </w:rPr>
        <w:t xml:space="preserve"> </w:t>
      </w:r>
      <w:r w:rsidRPr="00DD67D5">
        <w:rPr>
          <w:sz w:val="20"/>
          <w:szCs w:val="20"/>
        </w:rPr>
        <w:t>г.</w:t>
      </w:r>
    </w:p>
    <w:p w:rsidR="00183945" w:rsidRPr="009F1E2C" w:rsidRDefault="00183945" w:rsidP="00183945">
      <w:pPr>
        <w:pStyle w:val="1"/>
        <w:shd w:val="clear" w:color="auto" w:fill="auto"/>
        <w:tabs>
          <w:tab w:val="left" w:leader="underscore" w:pos="7234"/>
        </w:tabs>
        <w:spacing w:before="0"/>
        <w:jc w:val="both"/>
        <w:rPr>
          <w:sz w:val="20"/>
          <w:szCs w:val="20"/>
        </w:rPr>
      </w:pPr>
      <w:r w:rsidRPr="009F1E2C">
        <w:rPr>
          <w:b/>
          <w:sz w:val="20"/>
          <w:szCs w:val="20"/>
        </w:rPr>
        <w:t>ТОО «</w:t>
      </w:r>
      <w:r w:rsidRPr="009F1E2C">
        <w:rPr>
          <w:b/>
          <w:bCs/>
          <w:sz w:val="20"/>
          <w:szCs w:val="20"/>
        </w:rPr>
        <w:t>СДС-2012</w:t>
      </w:r>
      <w:proofErr w:type="gramStart"/>
      <w:r w:rsidRPr="009F1E2C">
        <w:rPr>
          <w:b/>
          <w:sz w:val="20"/>
          <w:szCs w:val="20"/>
        </w:rPr>
        <w:t xml:space="preserve">» </w:t>
      </w:r>
      <w:r w:rsidRPr="009F1E2C">
        <w:rPr>
          <w:sz w:val="20"/>
          <w:szCs w:val="20"/>
        </w:rPr>
        <w:t>,</w:t>
      </w:r>
      <w:proofErr w:type="gramEnd"/>
      <w:r w:rsidRPr="009F1E2C">
        <w:rPr>
          <w:sz w:val="20"/>
          <w:szCs w:val="20"/>
        </w:rPr>
        <w:t xml:space="preserve"> именуемое в дальнейшем "Покупатель", в лице </w:t>
      </w:r>
      <w:r w:rsidRPr="009F1E2C">
        <w:rPr>
          <w:b/>
          <w:sz w:val="20"/>
          <w:szCs w:val="20"/>
        </w:rPr>
        <w:t xml:space="preserve">директора </w:t>
      </w:r>
      <w:r w:rsidRPr="009F1E2C">
        <w:rPr>
          <w:rFonts w:eastAsia="Times New Roman"/>
          <w:b/>
          <w:sz w:val="20"/>
          <w:szCs w:val="20"/>
          <w:lang w:val="kk-KZ"/>
        </w:rPr>
        <w:t>Жумагалиева М.Ж.</w:t>
      </w:r>
      <w:r w:rsidRPr="009F1E2C">
        <w:rPr>
          <w:rStyle w:val="a4"/>
          <w:sz w:val="20"/>
          <w:szCs w:val="20"/>
        </w:rPr>
        <w:t>,</w:t>
      </w:r>
      <w:r w:rsidRPr="009F1E2C">
        <w:rPr>
          <w:sz w:val="20"/>
          <w:szCs w:val="20"/>
        </w:rPr>
        <w:t xml:space="preserve"> действующего на основании</w:t>
      </w:r>
      <w:r w:rsidRPr="009F1E2C">
        <w:rPr>
          <w:rStyle w:val="a4"/>
          <w:sz w:val="20"/>
          <w:szCs w:val="20"/>
        </w:rPr>
        <w:t xml:space="preserve"> Устава,</w:t>
      </w:r>
      <w:r w:rsidRPr="009F1E2C">
        <w:rPr>
          <w:sz w:val="20"/>
          <w:szCs w:val="20"/>
        </w:rPr>
        <w:t xml:space="preserve"> с одной стороны, и </w:t>
      </w:r>
      <w:r w:rsidRPr="009F1E2C">
        <w:rPr>
          <w:rStyle w:val="a4"/>
          <w:sz w:val="20"/>
          <w:szCs w:val="20"/>
        </w:rPr>
        <w:t>ТОО «Минимакс-Актобе»,</w:t>
      </w:r>
      <w:r w:rsidRPr="009F1E2C">
        <w:rPr>
          <w:sz w:val="20"/>
          <w:szCs w:val="20"/>
        </w:rPr>
        <w:t xml:space="preserve"> именуемое</w:t>
      </w:r>
      <w:r w:rsidRPr="009F1E2C">
        <w:rPr>
          <w:rStyle w:val="a4"/>
          <w:sz w:val="20"/>
          <w:szCs w:val="20"/>
        </w:rPr>
        <w:t xml:space="preserve"> в</w:t>
      </w:r>
      <w:r w:rsidRPr="009F1E2C">
        <w:rPr>
          <w:sz w:val="20"/>
          <w:szCs w:val="20"/>
        </w:rPr>
        <w:t xml:space="preserve"> дальнейшем «Поставщик», в лице</w:t>
      </w:r>
      <w:r w:rsidRPr="009F1E2C">
        <w:rPr>
          <w:rStyle w:val="a4"/>
          <w:sz w:val="20"/>
          <w:szCs w:val="20"/>
        </w:rPr>
        <w:t xml:space="preserve"> директора </w:t>
      </w:r>
      <w:r w:rsidRPr="009F1E2C">
        <w:rPr>
          <w:rStyle w:val="a4"/>
          <w:sz w:val="20"/>
          <w:szCs w:val="20"/>
          <w:lang w:val="kk-KZ"/>
        </w:rPr>
        <w:t>Оветченко Натальи Викторовной</w:t>
      </w:r>
      <w:r w:rsidRPr="009F1E2C">
        <w:rPr>
          <w:rStyle w:val="a4"/>
          <w:sz w:val="20"/>
          <w:szCs w:val="20"/>
        </w:rPr>
        <w:t>,</w:t>
      </w:r>
      <w:r w:rsidRPr="009F1E2C">
        <w:rPr>
          <w:sz w:val="20"/>
          <w:szCs w:val="20"/>
        </w:rPr>
        <w:t xml:space="preserve"> действующего на основании </w:t>
      </w:r>
      <w:r w:rsidRPr="009F1E2C">
        <w:rPr>
          <w:b/>
          <w:sz w:val="20"/>
          <w:szCs w:val="20"/>
        </w:rPr>
        <w:t>Устава</w:t>
      </w:r>
      <w:r w:rsidRPr="009F1E2C">
        <w:rPr>
          <w:rStyle w:val="a4"/>
          <w:sz w:val="20"/>
          <w:szCs w:val="20"/>
        </w:rPr>
        <w:t xml:space="preserve">, </w:t>
      </w:r>
      <w:r w:rsidRPr="009F1E2C">
        <w:rPr>
          <w:sz w:val="20"/>
          <w:szCs w:val="20"/>
        </w:rPr>
        <w:t>с другой стороны, вместе именуемые «Стороны», заключили настоящий Договор (далее «Договор») о нижеследующем:</w:t>
      </w:r>
    </w:p>
    <w:p w:rsidR="001F360C" w:rsidRPr="009F1E2C" w:rsidRDefault="001F360C" w:rsidP="001F360C">
      <w:pPr>
        <w:pStyle w:val="1"/>
        <w:shd w:val="clear" w:color="auto" w:fill="auto"/>
        <w:tabs>
          <w:tab w:val="left" w:pos="2393"/>
        </w:tabs>
        <w:spacing w:before="0" w:line="230" w:lineRule="exact"/>
        <w:jc w:val="left"/>
        <w:rPr>
          <w:b/>
          <w:sz w:val="20"/>
          <w:szCs w:val="20"/>
        </w:rPr>
      </w:pPr>
      <w:r w:rsidRPr="009F1E2C">
        <w:rPr>
          <w:b/>
          <w:sz w:val="20"/>
          <w:szCs w:val="20"/>
          <w:lang w:val="kk-KZ"/>
        </w:rPr>
        <w:t>1</w:t>
      </w:r>
      <w:r w:rsidRPr="009F1E2C">
        <w:rPr>
          <w:b/>
          <w:sz w:val="20"/>
          <w:szCs w:val="20"/>
        </w:rPr>
        <w:t>. ПРЕДМЕТ ДОГОВОРА</w:t>
      </w:r>
    </w:p>
    <w:p w:rsidR="001F360C" w:rsidRPr="009F1E2C" w:rsidRDefault="001F360C" w:rsidP="001F360C">
      <w:pPr>
        <w:tabs>
          <w:tab w:val="left" w:pos="2393"/>
        </w:tabs>
        <w:spacing w:line="230" w:lineRule="exact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>1.1. Настоящий договор не распространяет свое действие на заказную нераспространенную электротехническую Продукцию (продукцию, отсутствующую на складе Поставщика и поставляемую на склад исключительно по заказу и в объеме нужд Покупателя).</w:t>
      </w:r>
    </w:p>
    <w:p w:rsidR="001F360C" w:rsidRPr="009F1E2C" w:rsidRDefault="001F360C" w:rsidP="001F360C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9F1E2C">
        <w:rPr>
          <w:rFonts w:ascii="Times New Roman" w:hAnsi="Times New Roman" w:cs="Times New Roman"/>
          <w:sz w:val="20"/>
          <w:szCs w:val="20"/>
        </w:rPr>
        <w:t xml:space="preserve">1.2. Поставщик обязуется поставить, а Покупатель принять и оплатить в течение срока действия договора Продукцию на условиях, согласованных сторонами в настоящем Договоре по ассортименту, количеству, срокам и условиям поставки. Цена на Продукцию определяется прайс-листом Поставщика, действующим на момент выставления счета на оплату. Договор предусматривает неоднократные поставки. </w:t>
      </w:r>
    </w:p>
    <w:p w:rsidR="001F360C" w:rsidRPr="009F1E2C" w:rsidRDefault="001F360C" w:rsidP="001F360C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9F1E2C">
        <w:rPr>
          <w:rFonts w:ascii="Times New Roman" w:hAnsi="Times New Roman" w:cs="Times New Roman"/>
          <w:sz w:val="20"/>
          <w:szCs w:val="20"/>
        </w:rPr>
        <w:t xml:space="preserve">1.3. Стоимость Продукции, наименование, количество приведены в выставленных Покупателю счетах и товарных накладных, товарно-транспортных накладных. </w:t>
      </w:r>
    </w:p>
    <w:p w:rsidR="001F360C" w:rsidRPr="009F1E2C" w:rsidRDefault="001F360C" w:rsidP="001F360C">
      <w:pPr>
        <w:pStyle w:val="1"/>
        <w:shd w:val="clear" w:color="auto" w:fill="auto"/>
        <w:tabs>
          <w:tab w:val="left" w:pos="2422"/>
        </w:tabs>
        <w:spacing w:before="0" w:line="180" w:lineRule="exact"/>
        <w:jc w:val="left"/>
        <w:rPr>
          <w:b/>
          <w:sz w:val="20"/>
          <w:szCs w:val="20"/>
        </w:rPr>
      </w:pPr>
      <w:r w:rsidRPr="009F1E2C">
        <w:rPr>
          <w:b/>
          <w:sz w:val="20"/>
          <w:szCs w:val="20"/>
        </w:rPr>
        <w:t>2. ПОРЯДОК ОФОРМЛЕНИЯ ЗАКАЗА</w:t>
      </w:r>
    </w:p>
    <w:p w:rsidR="001F360C" w:rsidRPr="009F1E2C" w:rsidRDefault="001F360C" w:rsidP="00952925">
      <w:pPr>
        <w:pStyle w:val="1"/>
        <w:shd w:val="clear" w:color="auto" w:fill="auto"/>
        <w:tabs>
          <w:tab w:val="left" w:pos="2422"/>
        </w:tabs>
        <w:spacing w:before="0" w:line="180" w:lineRule="exact"/>
        <w:jc w:val="both"/>
        <w:rPr>
          <w:rFonts w:eastAsia="Calibri"/>
          <w:sz w:val="20"/>
          <w:szCs w:val="20"/>
        </w:rPr>
      </w:pPr>
      <w:r w:rsidRPr="009F1E2C">
        <w:rPr>
          <w:rFonts w:eastAsia="Calibri"/>
          <w:sz w:val="20"/>
          <w:szCs w:val="20"/>
        </w:rPr>
        <w:t>2.1. Покупатель направляет Поставщику заявку-спецификацию, где указывается наименование и количество продукции с разбивкой по ассортименту.</w:t>
      </w:r>
    </w:p>
    <w:p w:rsidR="001F360C" w:rsidRPr="009F1E2C" w:rsidRDefault="001F360C" w:rsidP="00952925">
      <w:pPr>
        <w:pStyle w:val="1"/>
        <w:shd w:val="clear" w:color="auto" w:fill="auto"/>
        <w:tabs>
          <w:tab w:val="left" w:pos="2422"/>
        </w:tabs>
        <w:spacing w:before="0" w:line="180" w:lineRule="exact"/>
        <w:jc w:val="both"/>
        <w:rPr>
          <w:b/>
          <w:sz w:val="20"/>
          <w:szCs w:val="20"/>
        </w:rPr>
      </w:pPr>
      <w:r w:rsidRPr="009F1E2C">
        <w:rPr>
          <w:rFonts w:eastAsia="Calibri"/>
          <w:sz w:val="20"/>
          <w:szCs w:val="20"/>
        </w:rPr>
        <w:t xml:space="preserve">2.2. Согласование заявки-спецификации производится путем обмена информацией средствами связи. Заявка считается согласованной с момента оформления Поставщиком отгрузочных документов, либо с момента подписания спецификации обеими сторонами. Условия, оговоренные в ней, обязательны для сторон и подлежат изменению при обоюдном согласии. </w:t>
      </w:r>
    </w:p>
    <w:p w:rsidR="001F360C" w:rsidRPr="009F1E2C" w:rsidRDefault="001F360C" w:rsidP="00952925">
      <w:pPr>
        <w:tabs>
          <w:tab w:val="left" w:pos="337"/>
        </w:tabs>
        <w:spacing w:line="235" w:lineRule="exact"/>
        <w:ind w:left="20" w:right="20"/>
        <w:jc w:val="both"/>
        <w:rPr>
          <w:rFonts w:ascii="Times New Roman" w:hAnsi="Times New Roman" w:cs="Times New Roman"/>
          <w:sz w:val="20"/>
          <w:szCs w:val="20"/>
        </w:rPr>
      </w:pPr>
      <w:r w:rsidRPr="009F1E2C">
        <w:rPr>
          <w:rFonts w:ascii="Times New Roman" w:hAnsi="Times New Roman" w:cs="Times New Roman"/>
          <w:sz w:val="20"/>
          <w:szCs w:val="20"/>
        </w:rPr>
        <w:t>2.3.</w:t>
      </w:r>
      <w:r w:rsidRPr="009F1E2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9F1E2C">
        <w:rPr>
          <w:rFonts w:ascii="Times New Roman" w:hAnsi="Times New Roman" w:cs="Times New Roman"/>
          <w:sz w:val="20"/>
          <w:szCs w:val="20"/>
        </w:rPr>
        <w:t>Договор, переписка по нему и все приложения, являющиеся неотъемлемой частью договора, переданные по факсимильной связи, имеют полную юридическую силу. Стороны обязуются направить друг другу оригиналы договоров и приложений к нему почтовым отправлением в пятидневный срок с момента оформления указанных документов.</w:t>
      </w:r>
    </w:p>
    <w:p w:rsidR="001F360C" w:rsidRPr="009F1E2C" w:rsidRDefault="001F360C" w:rsidP="001F360C">
      <w:pPr>
        <w:pStyle w:val="1"/>
        <w:shd w:val="clear" w:color="auto" w:fill="auto"/>
        <w:spacing w:before="0" w:line="180" w:lineRule="exact"/>
        <w:jc w:val="left"/>
        <w:rPr>
          <w:b/>
          <w:sz w:val="20"/>
          <w:szCs w:val="20"/>
        </w:rPr>
      </w:pPr>
      <w:r w:rsidRPr="009F1E2C">
        <w:rPr>
          <w:b/>
          <w:sz w:val="20"/>
          <w:szCs w:val="20"/>
        </w:rPr>
        <w:t>З. ЦЕНА И СУММА ДОГОВОРА</w:t>
      </w:r>
    </w:p>
    <w:p w:rsidR="001F360C" w:rsidRPr="009F1E2C" w:rsidRDefault="001F360C" w:rsidP="001F360C">
      <w:pPr>
        <w:numPr>
          <w:ilvl w:val="0"/>
          <w:numId w:val="2"/>
        </w:numPr>
        <w:tabs>
          <w:tab w:val="left" w:pos="322"/>
          <w:tab w:val="left" w:pos="433"/>
          <w:tab w:val="left" w:leader="underscore" w:pos="1878"/>
          <w:tab w:val="left" w:leader="underscore" w:pos="4134"/>
        </w:tabs>
        <w:spacing w:line="230" w:lineRule="exact"/>
        <w:ind w:left="20" w:right="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>Общая сумма Договора определяется суммой отгруженной в адрес Покупателя Продукции по Договору.</w:t>
      </w:r>
    </w:p>
    <w:p w:rsidR="001F360C" w:rsidRPr="009F1E2C" w:rsidRDefault="001F360C" w:rsidP="001F360C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9F1E2C">
        <w:rPr>
          <w:rFonts w:ascii="Times New Roman" w:hAnsi="Times New Roman" w:cs="Times New Roman"/>
          <w:sz w:val="20"/>
          <w:szCs w:val="20"/>
        </w:rPr>
        <w:t>3.2 Валюта цены и валюта платежа – казахстанский тенге.</w:t>
      </w:r>
    </w:p>
    <w:p w:rsidR="001F360C" w:rsidRPr="009F1E2C" w:rsidRDefault="001F360C" w:rsidP="001F360C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9F1E2C">
        <w:rPr>
          <w:rFonts w:ascii="Times New Roman" w:hAnsi="Times New Roman" w:cs="Times New Roman"/>
          <w:sz w:val="20"/>
          <w:szCs w:val="20"/>
        </w:rPr>
        <w:t>3.3 Поставляемая продукция оплачивается по договорным ценам, включая упаковку или тару, в зависимости от характера поставляемой продукции. Тара является невозвратной. Упаковка, в которой отгружается продукция, должна соответствовать техническим условиям и обеспечивать, при условии надлежащего обращения с грузом, сохранность продукции во время транспортировки.</w:t>
      </w:r>
    </w:p>
    <w:p w:rsidR="001F360C" w:rsidRPr="009F1E2C" w:rsidRDefault="001F360C" w:rsidP="001F360C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9F1E2C">
        <w:rPr>
          <w:rFonts w:ascii="Times New Roman" w:hAnsi="Times New Roman" w:cs="Times New Roman"/>
          <w:sz w:val="20"/>
          <w:szCs w:val="20"/>
        </w:rPr>
        <w:t>3.4 Сторонами согласовано, что в случае увеличения курса валют по отношению к тенге или в случае изменения цен производителями, в период полной или частичной  отсрочки платежа, действующей по отгруженному заказу,   в сторону увеличения на четыре и более процентов, Поставщик  вправе произвести перерасчет цен и выставить Покупателю счет с учетом измененных цен, не позднее, чем за три рабочих дня до наступления срока оплаты, установленного Договором, либо по ценам прайс-листа, действующего на дату фактической оплаты товара (разницу по счету Покупатель оплачивает в течение трех дней с момента его выставления).</w:t>
      </w:r>
    </w:p>
    <w:p w:rsidR="001F360C" w:rsidRPr="009F1E2C" w:rsidRDefault="001F360C" w:rsidP="001F360C">
      <w:pPr>
        <w:pStyle w:val="1"/>
        <w:shd w:val="clear" w:color="auto" w:fill="auto"/>
        <w:spacing w:before="0" w:line="180" w:lineRule="exact"/>
        <w:jc w:val="left"/>
        <w:rPr>
          <w:b/>
          <w:sz w:val="20"/>
          <w:szCs w:val="20"/>
        </w:rPr>
      </w:pPr>
      <w:r w:rsidRPr="009F1E2C">
        <w:rPr>
          <w:b/>
          <w:sz w:val="20"/>
          <w:szCs w:val="20"/>
        </w:rPr>
        <w:t>4. ФОРМА И ПОРЯДОК РАСЧЕТОВ</w:t>
      </w:r>
    </w:p>
    <w:p w:rsidR="001F360C" w:rsidRPr="009F1E2C" w:rsidRDefault="001F360C" w:rsidP="001F360C">
      <w:pPr>
        <w:tabs>
          <w:tab w:val="left" w:pos="327"/>
        </w:tabs>
        <w:spacing w:line="235" w:lineRule="exact"/>
        <w:ind w:left="20" w:right="2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>4.1 Форма оплаты - платежным поручением в валюте платежа на расчетный счет Поставщика. Комиссии и платежи, банка относятся на счет Покупателя.</w:t>
      </w:r>
    </w:p>
    <w:p w:rsidR="001F360C" w:rsidRPr="009F1E2C" w:rsidRDefault="001F360C" w:rsidP="001F360C">
      <w:pPr>
        <w:pStyle w:val="a8"/>
        <w:jc w:val="both"/>
        <w:rPr>
          <w:rFonts w:ascii="Times New Roman" w:hAnsi="Times New Roman" w:cs="Times New Roman"/>
          <w:sz w:val="20"/>
          <w:szCs w:val="20"/>
        </w:rPr>
      </w:pPr>
      <w:r w:rsidRPr="009F1E2C">
        <w:rPr>
          <w:rFonts w:ascii="Times New Roman" w:hAnsi="Times New Roman" w:cs="Times New Roman"/>
          <w:sz w:val="20"/>
          <w:szCs w:val="20"/>
        </w:rPr>
        <w:t>4.2 Оплата Продукции производится в течение 14 (четырнадцать) рабочих дней с даты поставки.</w:t>
      </w:r>
    </w:p>
    <w:p w:rsidR="001F360C" w:rsidRPr="009F1E2C" w:rsidRDefault="001F360C" w:rsidP="001F360C">
      <w:pPr>
        <w:pStyle w:val="a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F1E2C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 датой поставки (перехода права собственности) понимается дата передачи Продукции Покупателю или транспортной организации, указанной Покупателем, на складе Поставщика, а в случае, если стороны согласовали организацию доставки Поставщиком – дата передачи продукции первому перевозчику.</w:t>
      </w:r>
    </w:p>
    <w:p w:rsidR="001F360C" w:rsidRPr="009F1E2C" w:rsidRDefault="001F360C" w:rsidP="001F360C">
      <w:pPr>
        <w:pStyle w:val="a8"/>
        <w:tabs>
          <w:tab w:val="left" w:pos="426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9F1E2C">
        <w:rPr>
          <w:rFonts w:ascii="Times New Roman" w:hAnsi="Times New Roman" w:cs="Times New Roman"/>
          <w:sz w:val="20"/>
          <w:szCs w:val="20"/>
        </w:rPr>
        <w:t>4.3 Общая сумма полученной без оплаты продукции не должна превышать сумму 500 000,00 тенге. При ее превышении Поставщик имеет право не поставлять Продукцию Покупателю до полного погашения просроченной задолженности.</w:t>
      </w:r>
    </w:p>
    <w:p w:rsidR="001F360C" w:rsidRPr="009F1E2C" w:rsidRDefault="001F360C" w:rsidP="001F360C">
      <w:pPr>
        <w:tabs>
          <w:tab w:val="left" w:pos="476"/>
        </w:tabs>
        <w:spacing w:line="235" w:lineRule="exact"/>
        <w:ind w:right="20"/>
        <w:jc w:val="both"/>
        <w:rPr>
          <w:rFonts w:ascii="Times New Roman" w:eastAsia="Calibri" w:hAnsi="Times New Roman" w:cs="Times New Roman"/>
          <w:sz w:val="20"/>
          <w:szCs w:val="20"/>
          <w:lang w:val="kk-KZ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>4.4 Форма и порядок оплаты могут быть иными по договоренности сторон, что оформляется дополнительным соглашением (спецификациями на поставку) к настоящему к договору.</w:t>
      </w:r>
    </w:p>
    <w:p w:rsidR="001F360C" w:rsidRPr="009F1E2C" w:rsidRDefault="001F360C" w:rsidP="001F360C">
      <w:pPr>
        <w:pStyle w:val="a9"/>
        <w:numPr>
          <w:ilvl w:val="1"/>
          <w:numId w:val="11"/>
        </w:numPr>
        <w:tabs>
          <w:tab w:val="left" w:pos="0"/>
        </w:tabs>
        <w:spacing w:line="235" w:lineRule="exact"/>
        <w:ind w:left="0" w:right="20" w:firstLine="0"/>
        <w:jc w:val="both"/>
        <w:rPr>
          <w:rFonts w:ascii="Times New Roman" w:eastAsia="Calibri" w:hAnsi="Times New Roman" w:cs="Times New Roman"/>
          <w:sz w:val="20"/>
          <w:szCs w:val="20"/>
          <w:lang w:val="kk-KZ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>В день оплаты Покупатель должен уведомить Поставщика о произведенном платеже телефонограммой и переслать по т/факсу копию платежного поручения. Датой оплаты считается день поступления денежных средств на расчетный счет Поставщика.</w:t>
      </w:r>
    </w:p>
    <w:p w:rsidR="001F360C" w:rsidRPr="009F1E2C" w:rsidRDefault="001F360C" w:rsidP="001F360C">
      <w:pPr>
        <w:pStyle w:val="a9"/>
        <w:numPr>
          <w:ilvl w:val="1"/>
          <w:numId w:val="11"/>
        </w:numPr>
        <w:tabs>
          <w:tab w:val="left" w:pos="0"/>
        </w:tabs>
        <w:spacing w:line="235" w:lineRule="exact"/>
        <w:ind w:left="0" w:right="20" w:firstLine="0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 xml:space="preserve">Стороны пришли к соглашению, что, если Покупателем нарушен порядок оплаты Продукции, предусмотренный п.4.1. настоящего договора, то Договор прекращает свое действие с даты письменного уведомления Покупателя.       </w:t>
      </w:r>
    </w:p>
    <w:p w:rsidR="001F360C" w:rsidRPr="009F1E2C" w:rsidRDefault="001F360C" w:rsidP="001F360C">
      <w:pPr>
        <w:pStyle w:val="1"/>
        <w:tabs>
          <w:tab w:val="left" w:pos="0"/>
        </w:tabs>
        <w:ind w:right="20"/>
        <w:jc w:val="both"/>
        <w:rPr>
          <w:rFonts w:eastAsia="Times New Roman"/>
          <w:sz w:val="20"/>
          <w:szCs w:val="20"/>
        </w:rPr>
      </w:pPr>
      <w:r w:rsidRPr="009F1E2C">
        <w:rPr>
          <w:sz w:val="20"/>
          <w:szCs w:val="20"/>
        </w:rPr>
        <w:t xml:space="preserve">4.7 Сторонами согласовано, что в случае увеличения курса валют по отношению к рублю или в случае изменения цен производителями, в период полной или частичной  отсрочки платежа, действующей по отгруженному заказу,   в сторону увеличения на четыре и более процентов, Поставщик  вправе произвести </w:t>
      </w:r>
      <w:r w:rsidRPr="009F1E2C">
        <w:rPr>
          <w:sz w:val="20"/>
          <w:szCs w:val="20"/>
        </w:rPr>
        <w:lastRenderedPageBreak/>
        <w:t>перерасчет цен и выставить Покупателю счет с учетом измененных цен, не позднее, чем за три рабочих дня до наступления срока оплаты, установленного Договором, либо по ценам прайс-листа, действующего на дату фактической оплаты товара (разницу по счету Покупатель оплачивает в течение трех дней с момента его выставления).</w:t>
      </w:r>
    </w:p>
    <w:p w:rsidR="001F360C" w:rsidRPr="009F1E2C" w:rsidRDefault="001F360C" w:rsidP="001F360C">
      <w:pPr>
        <w:pStyle w:val="1"/>
        <w:numPr>
          <w:ilvl w:val="1"/>
          <w:numId w:val="12"/>
        </w:numPr>
        <w:tabs>
          <w:tab w:val="left" w:pos="0"/>
        </w:tabs>
        <w:spacing w:before="0"/>
        <w:ind w:left="0" w:right="20" w:firstLine="0"/>
        <w:jc w:val="both"/>
        <w:rPr>
          <w:sz w:val="20"/>
          <w:szCs w:val="20"/>
        </w:rPr>
      </w:pPr>
      <w:r w:rsidRPr="009F1E2C">
        <w:rPr>
          <w:sz w:val="20"/>
          <w:szCs w:val="20"/>
        </w:rPr>
        <w:t>При условии  предварительной оплаты товара, Сторонами согласовано, что в случае если на момент отгрузки товара произойдет увеличение курса валют по отношению к рублю или повышение отпускных цен на Товар производителем на четыре и более процентов от цен, действующих на момент выставления Поставщиком счета, последний вправе провести перерасчет стоимости Товара пропорционально такому изменению цен, о чем Поставщик уведомляет Покупателя путем выставления счета с учетом изменения цен, разницу по которому Покупатель оплачивает в течение трех дней с момента выставления счета.          </w:t>
      </w:r>
    </w:p>
    <w:p w:rsidR="001F360C" w:rsidRPr="009F1E2C" w:rsidRDefault="001F360C" w:rsidP="001F360C">
      <w:pPr>
        <w:tabs>
          <w:tab w:val="left" w:pos="0"/>
        </w:tabs>
        <w:rPr>
          <w:rFonts w:ascii="Times New Roman" w:hAnsi="Times New Roman" w:cs="Times New Roman"/>
          <w:b/>
          <w:sz w:val="20"/>
          <w:szCs w:val="20"/>
        </w:rPr>
      </w:pPr>
      <w:r w:rsidRPr="00952925">
        <w:rPr>
          <w:rFonts w:ascii="Times New Roman" w:hAnsi="Times New Roman" w:cs="Times New Roman"/>
          <w:sz w:val="20"/>
          <w:szCs w:val="20"/>
        </w:rPr>
        <w:t>4.9.</w:t>
      </w:r>
      <w:r w:rsidRPr="009F1E2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9F1E2C">
        <w:rPr>
          <w:rFonts w:ascii="Times New Roman" w:hAnsi="Times New Roman" w:cs="Times New Roman"/>
          <w:sz w:val="20"/>
          <w:szCs w:val="20"/>
        </w:rPr>
        <w:t>Продавец вправе приостановить поставку товара Покупателю при отсутствии предварительной оплаты за товар</w:t>
      </w:r>
      <w:r w:rsidRPr="009F1E2C">
        <w:rPr>
          <w:rFonts w:ascii="Times New Roman" w:hAnsi="Times New Roman" w:cs="Times New Roman"/>
          <w:b/>
          <w:sz w:val="20"/>
          <w:szCs w:val="20"/>
        </w:rPr>
        <w:t>.</w:t>
      </w:r>
    </w:p>
    <w:p w:rsidR="001F360C" w:rsidRPr="009F1E2C" w:rsidRDefault="001F360C" w:rsidP="001F360C">
      <w:pPr>
        <w:pStyle w:val="1"/>
        <w:spacing w:before="0"/>
        <w:ind w:right="20"/>
        <w:jc w:val="both"/>
        <w:rPr>
          <w:sz w:val="20"/>
          <w:szCs w:val="20"/>
        </w:rPr>
      </w:pPr>
      <w:r w:rsidRPr="009F1E2C">
        <w:rPr>
          <w:sz w:val="20"/>
          <w:szCs w:val="20"/>
        </w:rPr>
        <w:t>                                                                                                                                   </w:t>
      </w:r>
      <w:r w:rsidR="00952925">
        <w:rPr>
          <w:sz w:val="20"/>
          <w:szCs w:val="20"/>
        </w:rPr>
        <w:t>        </w:t>
      </w:r>
      <w:r w:rsidRPr="009F1E2C">
        <w:rPr>
          <w:sz w:val="20"/>
          <w:szCs w:val="20"/>
        </w:rPr>
        <w:t>                                                                              </w:t>
      </w:r>
      <w:r w:rsidRPr="009F1E2C">
        <w:rPr>
          <w:rFonts w:eastAsia="Calibri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1F360C" w:rsidRPr="009F1E2C" w:rsidRDefault="001F360C" w:rsidP="001F360C">
      <w:pPr>
        <w:pStyle w:val="1"/>
        <w:shd w:val="clear" w:color="auto" w:fill="auto"/>
        <w:spacing w:before="0" w:after="164" w:line="180" w:lineRule="exact"/>
        <w:jc w:val="left"/>
        <w:rPr>
          <w:b/>
          <w:sz w:val="20"/>
          <w:szCs w:val="20"/>
        </w:rPr>
      </w:pPr>
      <w:r w:rsidRPr="009F1E2C">
        <w:rPr>
          <w:b/>
          <w:sz w:val="20"/>
          <w:szCs w:val="20"/>
        </w:rPr>
        <w:t>5. СРОКИ И ПОРЯДОК ПОСТАВКИ</w:t>
      </w:r>
    </w:p>
    <w:p w:rsidR="001F360C" w:rsidRPr="009F1E2C" w:rsidRDefault="001F360C" w:rsidP="001F360C">
      <w:pPr>
        <w:numPr>
          <w:ilvl w:val="0"/>
          <w:numId w:val="4"/>
        </w:numPr>
        <w:tabs>
          <w:tab w:val="left" w:pos="414"/>
        </w:tabs>
        <w:spacing w:line="230" w:lineRule="exact"/>
        <w:ind w:left="20" w:right="52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hAnsi="Times New Roman" w:cs="Times New Roman"/>
          <w:sz w:val="20"/>
          <w:szCs w:val="20"/>
        </w:rPr>
        <w:t>Отгрузка продукции производится в сроки, оговоренные в спецификациях, являющихся неотъемлемой частью данного договора. Поставщик, уведомив Покупателя, имеет право на досрочную поставку продукции. Если отгрузка продукции не произведена в указанные сроки (или произведена частично) по вине Поставщика, Поставщик обязуется вернуть не обеспеченные отгрузкой денежные суммы на вал/</w:t>
      </w:r>
      <w:proofErr w:type="spellStart"/>
      <w:r w:rsidRPr="009F1E2C">
        <w:rPr>
          <w:rFonts w:ascii="Times New Roman" w:hAnsi="Times New Roman" w:cs="Times New Roman"/>
          <w:sz w:val="20"/>
          <w:szCs w:val="20"/>
        </w:rPr>
        <w:t>сч</w:t>
      </w:r>
      <w:proofErr w:type="spellEnd"/>
      <w:r w:rsidRPr="009F1E2C">
        <w:rPr>
          <w:rFonts w:ascii="Times New Roman" w:hAnsi="Times New Roman" w:cs="Times New Roman"/>
          <w:sz w:val="20"/>
          <w:szCs w:val="20"/>
        </w:rPr>
        <w:t xml:space="preserve"> Покупателя в течение 15 (пятнадцати) календарных дней с даты поступления от Покупателя требования о возврате денежных средств. При необоснованном отказе Покупателя от получения продукции, изготовленной или приобретенной под согласованную сторонами спецификацию, Продавец имеет право на удержание из предварительной оплаты суммы, в размере расходов, связанных с выполнением обязательств по поставке.</w:t>
      </w:r>
    </w:p>
    <w:p w:rsidR="001F360C" w:rsidRPr="009F1E2C" w:rsidRDefault="001F360C" w:rsidP="001F360C">
      <w:pPr>
        <w:numPr>
          <w:ilvl w:val="0"/>
          <w:numId w:val="4"/>
        </w:numPr>
        <w:tabs>
          <w:tab w:val="left" w:pos="414"/>
        </w:tabs>
        <w:spacing w:line="230" w:lineRule="exact"/>
        <w:ind w:left="20" w:right="52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 xml:space="preserve">Базис поставки </w:t>
      </w:r>
      <w:r w:rsidRPr="009F1E2C">
        <w:rPr>
          <w:rFonts w:ascii="Times New Roman" w:eastAsia="Calibri" w:hAnsi="Times New Roman" w:cs="Times New Roman"/>
          <w:sz w:val="20"/>
          <w:szCs w:val="20"/>
          <w:lang w:val="en-US"/>
        </w:rPr>
        <w:t>EXW</w:t>
      </w:r>
      <w:r w:rsidRPr="009F1E2C">
        <w:rPr>
          <w:rFonts w:ascii="Times New Roman" w:eastAsia="Calibri" w:hAnsi="Times New Roman" w:cs="Times New Roman"/>
          <w:sz w:val="20"/>
          <w:szCs w:val="20"/>
        </w:rPr>
        <w:t xml:space="preserve"> склад поставщика </w:t>
      </w:r>
      <w:proofErr w:type="spellStart"/>
      <w:r w:rsidRPr="009F1E2C">
        <w:rPr>
          <w:rFonts w:ascii="Times New Roman" w:eastAsia="Calibri" w:hAnsi="Times New Roman" w:cs="Times New Roman"/>
          <w:sz w:val="20"/>
          <w:szCs w:val="20"/>
        </w:rPr>
        <w:t>г.Актобе</w:t>
      </w:r>
      <w:proofErr w:type="spellEnd"/>
      <w:r w:rsidRPr="009F1E2C">
        <w:rPr>
          <w:rFonts w:ascii="Times New Roman" w:eastAsia="Calibri" w:hAnsi="Times New Roman" w:cs="Times New Roman"/>
          <w:sz w:val="20"/>
          <w:szCs w:val="20"/>
        </w:rPr>
        <w:t xml:space="preserve">. Адрес склада: </w:t>
      </w:r>
      <w:proofErr w:type="spellStart"/>
      <w:r w:rsidRPr="009F1E2C">
        <w:rPr>
          <w:rFonts w:ascii="Times New Roman" w:eastAsia="Calibri" w:hAnsi="Times New Roman" w:cs="Times New Roman"/>
          <w:sz w:val="20"/>
          <w:szCs w:val="20"/>
        </w:rPr>
        <w:t>г.Актобе</w:t>
      </w:r>
      <w:proofErr w:type="spellEnd"/>
      <w:r w:rsidRPr="009F1E2C">
        <w:rPr>
          <w:rFonts w:ascii="Times New Roman" w:eastAsia="Calibri" w:hAnsi="Times New Roman" w:cs="Times New Roman"/>
          <w:sz w:val="20"/>
          <w:szCs w:val="20"/>
        </w:rPr>
        <w:t xml:space="preserve">, </w:t>
      </w:r>
      <w:proofErr w:type="spellStart"/>
      <w:r w:rsidRPr="009F1E2C">
        <w:rPr>
          <w:rFonts w:ascii="Times New Roman" w:eastAsia="Calibri" w:hAnsi="Times New Roman" w:cs="Times New Roman"/>
          <w:sz w:val="20"/>
          <w:szCs w:val="20"/>
        </w:rPr>
        <w:t>ул.Аз-Наурыза</w:t>
      </w:r>
      <w:proofErr w:type="spellEnd"/>
      <w:r w:rsidRPr="009F1E2C">
        <w:rPr>
          <w:rFonts w:ascii="Times New Roman" w:eastAsia="Calibri" w:hAnsi="Times New Roman" w:cs="Times New Roman"/>
          <w:sz w:val="20"/>
          <w:szCs w:val="20"/>
        </w:rPr>
        <w:t xml:space="preserve">, 22 (в редакции </w:t>
      </w:r>
      <w:proofErr w:type="spellStart"/>
      <w:r w:rsidRPr="009F1E2C">
        <w:rPr>
          <w:rFonts w:ascii="Times New Roman" w:eastAsia="Calibri" w:hAnsi="Times New Roman" w:cs="Times New Roman"/>
          <w:b/>
          <w:bCs/>
          <w:sz w:val="20"/>
          <w:szCs w:val="20"/>
        </w:rPr>
        <w:t>Incoterms</w:t>
      </w:r>
      <w:proofErr w:type="spellEnd"/>
      <w:r w:rsidRPr="009F1E2C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9F1E2C">
        <w:rPr>
          <w:rFonts w:ascii="Times New Roman" w:eastAsia="Calibri" w:hAnsi="Times New Roman" w:cs="Times New Roman"/>
          <w:b/>
          <w:bCs/>
          <w:sz w:val="20"/>
          <w:szCs w:val="20"/>
        </w:rPr>
        <w:t>2010</w:t>
      </w:r>
      <w:r w:rsidRPr="009F1E2C">
        <w:rPr>
          <w:rFonts w:ascii="Times New Roman" w:eastAsia="Calibri" w:hAnsi="Times New Roman" w:cs="Times New Roman"/>
          <w:bCs/>
          <w:sz w:val="20"/>
          <w:szCs w:val="20"/>
        </w:rPr>
        <w:t>), если иной базис поставки не предусмотрен спецификацией к настоящему договору.</w:t>
      </w:r>
      <w:r w:rsidRPr="009F1E2C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</w:t>
      </w:r>
    </w:p>
    <w:p w:rsidR="001F360C" w:rsidRPr="009F1E2C" w:rsidRDefault="001F360C" w:rsidP="001F360C">
      <w:pPr>
        <w:numPr>
          <w:ilvl w:val="0"/>
          <w:numId w:val="4"/>
        </w:numPr>
        <w:tabs>
          <w:tab w:val="left" w:pos="414"/>
        </w:tabs>
        <w:spacing w:line="230" w:lineRule="exact"/>
        <w:ind w:left="20" w:right="52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>Уполномоченное лицо –</w:t>
      </w:r>
      <w:r w:rsidRPr="009F1E2C">
        <w:rPr>
          <w:rFonts w:ascii="Times New Roman" w:eastAsia="Calibri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 w:rsidRPr="009F1E2C">
        <w:rPr>
          <w:rFonts w:ascii="Times New Roman" w:eastAsia="Calibri" w:hAnsi="Times New Roman" w:cs="Times New Roman"/>
          <w:b/>
          <w:bCs/>
          <w:sz w:val="20"/>
          <w:szCs w:val="20"/>
          <w:shd w:val="clear" w:color="auto" w:fill="FFFFFF"/>
        </w:rPr>
        <w:t>Оветченко</w:t>
      </w:r>
      <w:proofErr w:type="spellEnd"/>
      <w:r w:rsidRPr="009F1E2C">
        <w:rPr>
          <w:rFonts w:ascii="Times New Roman" w:eastAsia="Calibri" w:hAnsi="Times New Roman" w:cs="Times New Roman"/>
          <w:b/>
          <w:bCs/>
          <w:sz w:val="20"/>
          <w:szCs w:val="20"/>
          <w:shd w:val="clear" w:color="auto" w:fill="FFFFFF"/>
        </w:rPr>
        <w:t xml:space="preserve"> Н.В., </w:t>
      </w:r>
      <w:r w:rsidRPr="009F1E2C">
        <w:rPr>
          <w:rFonts w:ascii="Times New Roman" w:eastAsia="Calibri" w:hAnsi="Times New Roman" w:cs="Times New Roman"/>
          <w:bCs/>
          <w:sz w:val="20"/>
          <w:szCs w:val="20"/>
          <w:shd w:val="clear" w:color="auto" w:fill="FFFFFF"/>
        </w:rPr>
        <w:t>тел. +7 701 477 21 79</w:t>
      </w:r>
    </w:p>
    <w:p w:rsidR="001F360C" w:rsidRPr="009F1E2C" w:rsidRDefault="001F360C" w:rsidP="001F360C">
      <w:pPr>
        <w:spacing w:line="240" w:lineRule="atLeast"/>
        <w:ind w:left="23" w:right="53"/>
        <w:jc w:val="both"/>
        <w:rPr>
          <w:rFonts w:ascii="Times New Roman" w:hAnsi="Times New Roman" w:cs="Times New Roman"/>
          <w:sz w:val="20"/>
          <w:szCs w:val="20"/>
        </w:rPr>
      </w:pPr>
      <w:r w:rsidRPr="009F1E2C">
        <w:rPr>
          <w:rFonts w:ascii="Times New Roman" w:hAnsi="Times New Roman" w:cs="Times New Roman"/>
          <w:sz w:val="20"/>
          <w:szCs w:val="20"/>
        </w:rPr>
        <w:t>5.4. При поставке кабельной продукции, допустимо отклонение 1% в большую или меньшую сторону от заявленной длины, а в случае поставки продукции в заводской упаковке - отклонение, указанное в сертификате качества завода-изготовителя. Оплата осуществляется за фактически поставленное количество товара.</w:t>
      </w:r>
    </w:p>
    <w:p w:rsidR="001F360C" w:rsidRPr="009F1E2C" w:rsidRDefault="001F360C" w:rsidP="001F360C">
      <w:pPr>
        <w:jc w:val="both"/>
        <w:rPr>
          <w:rFonts w:ascii="Times New Roman" w:hAnsi="Times New Roman" w:cs="Times New Roman"/>
          <w:sz w:val="20"/>
          <w:szCs w:val="20"/>
        </w:rPr>
      </w:pPr>
      <w:r w:rsidRPr="009F1E2C">
        <w:rPr>
          <w:rFonts w:ascii="Times New Roman" w:hAnsi="Times New Roman" w:cs="Times New Roman"/>
          <w:b/>
          <w:sz w:val="20"/>
          <w:szCs w:val="20"/>
        </w:rPr>
        <w:t>5.5.</w:t>
      </w:r>
      <w:r w:rsidRPr="009F1E2C">
        <w:rPr>
          <w:rFonts w:ascii="Times New Roman" w:hAnsi="Times New Roman" w:cs="Times New Roman"/>
          <w:sz w:val="20"/>
          <w:szCs w:val="20"/>
        </w:rPr>
        <w:t xml:space="preserve"> После произведенной Покупателем предварительной оплаты передать Покупателю товар надлежащего качества, количества, марки и в полном объеме до истечения 5 (пяти) рабочих дней (с возможностью досрочной поставки). Базис поставки товара: самовывоз силами, средствами и за счет Покупателя со склада Продавца, расположенного в </w:t>
      </w:r>
      <w:proofErr w:type="spellStart"/>
      <w:r w:rsidRPr="009F1E2C">
        <w:rPr>
          <w:rFonts w:ascii="Times New Roman" w:hAnsi="Times New Roman" w:cs="Times New Roman"/>
          <w:sz w:val="20"/>
          <w:szCs w:val="20"/>
        </w:rPr>
        <w:t>г.Актобе</w:t>
      </w:r>
      <w:proofErr w:type="spellEnd"/>
      <w:r w:rsidRPr="009F1E2C">
        <w:rPr>
          <w:rFonts w:ascii="Times New Roman" w:hAnsi="Times New Roman" w:cs="Times New Roman"/>
          <w:sz w:val="20"/>
          <w:szCs w:val="20"/>
        </w:rPr>
        <w:t>. В случае просрочки предварительной оплаты сроки поставки отодвигаются соразмерно периоду просрочки оплаты.</w:t>
      </w:r>
    </w:p>
    <w:p w:rsidR="001F360C" w:rsidRPr="009F1E2C" w:rsidRDefault="001F360C" w:rsidP="001F360C">
      <w:pPr>
        <w:spacing w:line="240" w:lineRule="atLeast"/>
        <w:ind w:left="23" w:right="53"/>
        <w:jc w:val="both"/>
        <w:rPr>
          <w:rFonts w:ascii="Times New Roman" w:hAnsi="Times New Roman" w:cs="Times New Roman"/>
          <w:sz w:val="20"/>
          <w:szCs w:val="20"/>
        </w:rPr>
      </w:pPr>
    </w:p>
    <w:p w:rsidR="001F360C" w:rsidRPr="009F1E2C" w:rsidRDefault="001F360C" w:rsidP="001F360C">
      <w:pPr>
        <w:pStyle w:val="1"/>
        <w:shd w:val="clear" w:color="auto" w:fill="auto"/>
        <w:spacing w:before="0" w:after="160" w:line="180" w:lineRule="exact"/>
        <w:ind w:right="53"/>
        <w:jc w:val="left"/>
        <w:rPr>
          <w:b/>
          <w:sz w:val="20"/>
          <w:szCs w:val="20"/>
        </w:rPr>
      </w:pPr>
      <w:r w:rsidRPr="009F1E2C">
        <w:rPr>
          <w:b/>
          <w:sz w:val="20"/>
          <w:szCs w:val="20"/>
        </w:rPr>
        <w:t>6. КАЧЕСТВО ПРОДУКЦИИ</w:t>
      </w:r>
    </w:p>
    <w:p w:rsidR="001F360C" w:rsidRPr="009F1E2C" w:rsidRDefault="001F360C" w:rsidP="001F360C">
      <w:pPr>
        <w:numPr>
          <w:ilvl w:val="0"/>
          <w:numId w:val="5"/>
        </w:numPr>
        <w:tabs>
          <w:tab w:val="left" w:pos="322"/>
        </w:tabs>
        <w:spacing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>Продукция по качеству соответствует ГОСТам и ТУ, действующим в РФ и РК.</w:t>
      </w:r>
    </w:p>
    <w:p w:rsidR="001F360C" w:rsidRPr="009F1E2C" w:rsidRDefault="001F360C" w:rsidP="001F360C">
      <w:pPr>
        <w:numPr>
          <w:ilvl w:val="0"/>
          <w:numId w:val="5"/>
        </w:numPr>
        <w:tabs>
          <w:tab w:val="left" w:pos="375"/>
        </w:tabs>
        <w:spacing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>Гарантийный срок на Продукцию установлен производителем Продукции. Претензии по скрытым дефектам оборудования Покупатель предъявляет Продавцу.</w:t>
      </w:r>
    </w:p>
    <w:p w:rsidR="001F360C" w:rsidRPr="009F1E2C" w:rsidRDefault="001F360C" w:rsidP="001F360C">
      <w:pPr>
        <w:tabs>
          <w:tab w:val="left" w:pos="452"/>
        </w:tabs>
        <w:spacing w:line="235" w:lineRule="exact"/>
        <w:ind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 xml:space="preserve">6.3 Проверка продукции по количеству и качеству производится представителем Покупателя непосредственно во время сдачи продукции Поставщиком Покупателю/уполномоченному представителю Покупателя. В случае обнаружения при приемке продукции недостачи или некачественной продукции составляется акт, который подписывают представители Поставщика и Покупателя. </w:t>
      </w:r>
    </w:p>
    <w:p w:rsidR="001F360C" w:rsidRPr="009F1E2C" w:rsidRDefault="001F360C" w:rsidP="001F360C">
      <w:pPr>
        <w:numPr>
          <w:ilvl w:val="0"/>
          <w:numId w:val="6"/>
        </w:numPr>
        <w:tabs>
          <w:tab w:val="left" w:pos="452"/>
        </w:tabs>
        <w:spacing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>При обнаружении недостачи или некачественной продукции после приемки и при условии, что такая продукция не могла быть обнаружена Покупателем при приемке продукции от Поставщика без повреждения упаковки изготовителя продукции, Покупатель обязан незамедлительно в письменной форме известить Поставщика об обнаруженной недостаче или некачественной продукции с приложением подробного перечня ее признаков. Отклонения по количеству по кабельно-проводниковой продукции в пределах нормы, указанной в сертификате производителя, не являются недостачей.</w:t>
      </w:r>
    </w:p>
    <w:p w:rsidR="001F360C" w:rsidRPr="009F1E2C" w:rsidRDefault="001F360C" w:rsidP="001F360C">
      <w:pPr>
        <w:numPr>
          <w:ilvl w:val="0"/>
          <w:numId w:val="6"/>
        </w:numPr>
        <w:tabs>
          <w:tab w:val="left" w:pos="447"/>
        </w:tabs>
        <w:spacing w:line="235" w:lineRule="exact"/>
        <w:ind w:left="20" w:right="53"/>
        <w:jc w:val="both"/>
        <w:rPr>
          <w:rFonts w:ascii="Times New Roman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>Поставка недостающей или замена некачественной продукции осуществляется Поставщиком в течение 15 дней с момента, когда Поставщику стало известно о недостаче или поставке некачественной продукции.</w:t>
      </w:r>
    </w:p>
    <w:p w:rsidR="001F360C" w:rsidRPr="00952925" w:rsidRDefault="001F360C" w:rsidP="00952925">
      <w:pPr>
        <w:tabs>
          <w:tab w:val="left" w:pos="447"/>
        </w:tabs>
        <w:spacing w:line="235" w:lineRule="exact"/>
        <w:ind w:left="20" w:right="53"/>
        <w:jc w:val="both"/>
        <w:rPr>
          <w:rFonts w:ascii="Times New Roman" w:hAnsi="Times New Roman" w:cs="Times New Roman"/>
          <w:sz w:val="20"/>
          <w:szCs w:val="20"/>
        </w:rPr>
      </w:pPr>
      <w:r w:rsidRPr="0034739F">
        <w:rPr>
          <w:rFonts w:ascii="Times New Roman" w:hAnsi="Times New Roman" w:cs="Times New Roman"/>
          <w:sz w:val="20"/>
          <w:szCs w:val="20"/>
        </w:rPr>
        <w:t>6.6</w:t>
      </w:r>
      <w:r w:rsidR="0034739F">
        <w:rPr>
          <w:rFonts w:ascii="Times New Roman" w:hAnsi="Times New Roman" w:cs="Times New Roman"/>
          <w:sz w:val="20"/>
          <w:szCs w:val="20"/>
        </w:rPr>
        <w:t xml:space="preserve">. </w:t>
      </w:r>
      <w:bookmarkStart w:id="0" w:name="_GoBack"/>
      <w:bookmarkEnd w:id="0"/>
      <w:r w:rsidRPr="009F1E2C">
        <w:rPr>
          <w:rFonts w:ascii="Times New Roman" w:hAnsi="Times New Roman" w:cs="Times New Roman"/>
          <w:sz w:val="20"/>
          <w:szCs w:val="20"/>
        </w:rPr>
        <w:t xml:space="preserve">Покупатель обязан: осуществлять проверку товара при его приемке по количеству, качеству, составить и подписать соответствующие документы (акт о приемке, накладную и т.д.), принять товар. При отсутствии замечаний при приемке товара по количеству и наличию внешних дефектов товара Покупатель не имеет права в дальнейшем предъявлять какие-либо претензии по этим параметрам товара. </w:t>
      </w:r>
    </w:p>
    <w:p w:rsidR="001F360C" w:rsidRPr="009F1E2C" w:rsidRDefault="001F360C" w:rsidP="001F360C">
      <w:pPr>
        <w:pStyle w:val="1"/>
        <w:shd w:val="clear" w:color="auto" w:fill="auto"/>
        <w:spacing w:before="0" w:after="160" w:line="180" w:lineRule="exact"/>
        <w:ind w:right="53"/>
        <w:jc w:val="left"/>
        <w:rPr>
          <w:b/>
          <w:sz w:val="20"/>
          <w:szCs w:val="20"/>
        </w:rPr>
      </w:pPr>
      <w:r w:rsidRPr="009F1E2C">
        <w:rPr>
          <w:b/>
          <w:sz w:val="20"/>
          <w:szCs w:val="20"/>
        </w:rPr>
        <w:t>7. ОТВЕТСТВЕННОСТЬ СТОРОН</w:t>
      </w:r>
    </w:p>
    <w:p w:rsidR="001F360C" w:rsidRPr="009F1E2C" w:rsidRDefault="001F360C" w:rsidP="001F360C">
      <w:pPr>
        <w:numPr>
          <w:ilvl w:val="0"/>
          <w:numId w:val="7"/>
        </w:numPr>
        <w:tabs>
          <w:tab w:val="left" w:pos="337"/>
        </w:tabs>
        <w:spacing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t>За нарушение сроков поставки продукции Поставщик выплачивает пени в размере 0.1% за каждый календарный день просрочки от стоимости недопоставленной продукции, но не более 10% от общей суммы продукции, не отгруженной в срок при наличии письменного требования Покупателя.</w:t>
      </w:r>
    </w:p>
    <w:p w:rsidR="001F360C" w:rsidRPr="009F1E2C" w:rsidRDefault="001F360C" w:rsidP="001F360C">
      <w:pPr>
        <w:numPr>
          <w:ilvl w:val="0"/>
          <w:numId w:val="7"/>
        </w:numPr>
        <w:tabs>
          <w:tab w:val="left" w:pos="351"/>
        </w:tabs>
        <w:spacing w:after="284" w:line="235" w:lineRule="exact"/>
        <w:ind w:left="20" w:right="53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9F1E2C">
        <w:rPr>
          <w:rFonts w:ascii="Times New Roman" w:eastAsia="Calibri" w:hAnsi="Times New Roman" w:cs="Times New Roman"/>
          <w:sz w:val="20"/>
          <w:szCs w:val="20"/>
        </w:rPr>
        <w:lastRenderedPageBreak/>
        <w:t>За нарушение сроков оплаты продукции Покупатель выплачивает пени в размере 0,1% за каждый календарный день просрочки от стоимости, оформленной и не оплаченной в срок спецификации, но не более 10% от обшей суммы спецификации при наличии письменного требования Поставщика.</w:t>
      </w:r>
    </w:p>
    <w:p w:rsidR="001F360C" w:rsidRPr="009F1E2C" w:rsidRDefault="001F360C" w:rsidP="001F360C">
      <w:pPr>
        <w:pStyle w:val="1"/>
        <w:shd w:val="clear" w:color="auto" w:fill="auto"/>
        <w:spacing w:before="0" w:after="160" w:line="180" w:lineRule="exact"/>
        <w:ind w:right="53"/>
        <w:jc w:val="left"/>
        <w:rPr>
          <w:b/>
          <w:sz w:val="20"/>
          <w:szCs w:val="20"/>
        </w:rPr>
      </w:pPr>
      <w:r w:rsidRPr="009F1E2C">
        <w:rPr>
          <w:b/>
          <w:sz w:val="20"/>
          <w:szCs w:val="20"/>
        </w:rPr>
        <w:t>8. ФОРС-МАЖОР</w:t>
      </w:r>
    </w:p>
    <w:p w:rsidR="001F360C" w:rsidRPr="009F1E2C" w:rsidRDefault="001F360C" w:rsidP="001F360C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9F1E2C">
        <w:rPr>
          <w:sz w:val="20"/>
          <w:szCs w:val="20"/>
        </w:rPr>
        <w:t>8.1 Стороны освобождаются от ответственности за нарушение условий настоящего договора, если эти нарушения произошли вследствие обстоятельств непреодолимой силы, а именно: действия правительства, пожара, наводнения, забастовки, землетрясения или войны и если эти обстоятельства непосредственно повлияли на исполнение обязательств по настоящему договору.</w:t>
      </w:r>
    </w:p>
    <w:p w:rsidR="001F360C" w:rsidRPr="009F1E2C" w:rsidRDefault="001F360C" w:rsidP="001F360C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9F1E2C">
        <w:rPr>
          <w:sz w:val="20"/>
          <w:szCs w:val="20"/>
        </w:rPr>
        <w:t>8.2 Надлежащим доказательством наличия указанных выше обстоятельств и продолжительности будут служить свидетельства государственных органов</w:t>
      </w:r>
    </w:p>
    <w:p w:rsidR="001F360C" w:rsidRPr="009F1E2C" w:rsidRDefault="001F360C" w:rsidP="001F360C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</w:p>
    <w:p w:rsidR="001F360C" w:rsidRPr="009F1E2C" w:rsidRDefault="001F360C" w:rsidP="001F360C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9F1E2C">
        <w:rPr>
          <w:b/>
          <w:sz w:val="20"/>
          <w:szCs w:val="20"/>
        </w:rPr>
        <w:t>9. ПРОЧИЕ УСЛОВИЯ</w:t>
      </w:r>
    </w:p>
    <w:p w:rsidR="001F360C" w:rsidRPr="009F1E2C" w:rsidRDefault="001F360C" w:rsidP="001F360C">
      <w:pPr>
        <w:pStyle w:val="1"/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</w:p>
    <w:p w:rsidR="001F360C" w:rsidRPr="009F1E2C" w:rsidRDefault="001F360C" w:rsidP="001F360C">
      <w:pPr>
        <w:pStyle w:val="1"/>
        <w:numPr>
          <w:ilvl w:val="0"/>
          <w:numId w:val="8"/>
        </w:numPr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9F1E2C">
        <w:rPr>
          <w:sz w:val="20"/>
          <w:szCs w:val="20"/>
        </w:rPr>
        <w:t xml:space="preserve">Споры, возникающие по существу настоящего договора, решаются путем переговоров. Спорные вопросы, неурегулированные путем переговоров подлежат рассмотрению в соответствии с законодательством Республики Казахстан в суде </w:t>
      </w:r>
      <w:proofErr w:type="spellStart"/>
      <w:r w:rsidRPr="009F1E2C">
        <w:rPr>
          <w:sz w:val="20"/>
          <w:szCs w:val="20"/>
        </w:rPr>
        <w:t>г.Актобе</w:t>
      </w:r>
      <w:proofErr w:type="spellEnd"/>
      <w:r w:rsidRPr="009F1E2C">
        <w:rPr>
          <w:sz w:val="20"/>
          <w:szCs w:val="20"/>
        </w:rPr>
        <w:t xml:space="preserve">. </w:t>
      </w:r>
    </w:p>
    <w:p w:rsidR="001F360C" w:rsidRPr="009F1E2C" w:rsidRDefault="001F360C" w:rsidP="001F360C">
      <w:pPr>
        <w:pStyle w:val="1"/>
        <w:numPr>
          <w:ilvl w:val="0"/>
          <w:numId w:val="8"/>
        </w:numPr>
        <w:shd w:val="clear" w:color="auto" w:fill="auto"/>
        <w:tabs>
          <w:tab w:val="left" w:pos="370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9F1E2C">
        <w:rPr>
          <w:sz w:val="20"/>
          <w:szCs w:val="20"/>
        </w:rPr>
        <w:t>Договор может быть расторгнут или изменен сторонами по взаимному соглашению в порядке и на условиях, установленных действующим законодательством РК.</w:t>
      </w:r>
    </w:p>
    <w:p w:rsidR="001F360C" w:rsidRPr="009F1E2C" w:rsidRDefault="001F360C" w:rsidP="001F360C">
      <w:pPr>
        <w:pStyle w:val="1"/>
        <w:numPr>
          <w:ilvl w:val="0"/>
          <w:numId w:val="8"/>
        </w:numPr>
        <w:shd w:val="clear" w:color="auto" w:fill="auto"/>
        <w:tabs>
          <w:tab w:val="left" w:pos="404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9F1E2C">
        <w:rPr>
          <w:sz w:val="20"/>
          <w:szCs w:val="20"/>
        </w:rPr>
        <w:t>Договор составлен на русском языке в двух экземплярах по 3 стр. каждый. Факсимильные экземпляры договора, спецификаций, приложений и дополнений к нему имеют юридическую силу оригинала на время, необходимое для получения оригинала.</w:t>
      </w:r>
    </w:p>
    <w:p w:rsidR="001F360C" w:rsidRPr="009F1E2C" w:rsidRDefault="001F360C" w:rsidP="001F360C">
      <w:pPr>
        <w:pStyle w:val="1"/>
        <w:numPr>
          <w:ilvl w:val="0"/>
          <w:numId w:val="8"/>
        </w:numPr>
        <w:shd w:val="clear" w:color="auto" w:fill="auto"/>
        <w:tabs>
          <w:tab w:val="left" w:pos="433"/>
        </w:tabs>
        <w:spacing w:before="0" w:line="230" w:lineRule="exact"/>
        <w:ind w:left="20" w:right="53"/>
        <w:jc w:val="both"/>
        <w:rPr>
          <w:sz w:val="20"/>
          <w:szCs w:val="20"/>
        </w:rPr>
      </w:pPr>
      <w:r w:rsidRPr="009F1E2C">
        <w:rPr>
          <w:sz w:val="20"/>
          <w:szCs w:val="20"/>
        </w:rPr>
        <w:t>Взаимоотношения сторон по поставке в части, не предусмотренной настоящим договором, регулируются действующим законодательством Республики Казахстан. (ГК РК).</w:t>
      </w:r>
    </w:p>
    <w:p w:rsidR="001F360C" w:rsidRPr="009F1E2C" w:rsidRDefault="001F360C" w:rsidP="001F360C">
      <w:pPr>
        <w:tabs>
          <w:tab w:val="left" w:leader="underscore" w:pos="7258"/>
        </w:tabs>
        <w:spacing w:after="24" w:line="180" w:lineRule="exact"/>
        <w:ind w:right="53"/>
        <w:rPr>
          <w:rFonts w:ascii="Times New Roman" w:hAnsi="Times New Roman" w:cs="Times New Roman"/>
          <w:sz w:val="20"/>
          <w:szCs w:val="20"/>
        </w:rPr>
      </w:pPr>
      <w:r w:rsidRPr="009F1E2C">
        <w:rPr>
          <w:rFonts w:ascii="Times New Roman" w:hAnsi="Times New Roman" w:cs="Times New Roman"/>
          <w:sz w:val="20"/>
          <w:szCs w:val="20"/>
        </w:rPr>
        <w:t>9.5    Срок действия договора: с момента подписания настоящего договора по «31» декабря 2018 г. включительно.</w:t>
      </w:r>
    </w:p>
    <w:p w:rsidR="001F360C" w:rsidRPr="009F1E2C" w:rsidRDefault="001F360C" w:rsidP="001F360C">
      <w:pPr>
        <w:pStyle w:val="20"/>
        <w:shd w:val="clear" w:color="auto" w:fill="auto"/>
        <w:spacing w:after="0" w:line="160" w:lineRule="exact"/>
        <w:jc w:val="left"/>
        <w:rPr>
          <w:sz w:val="20"/>
          <w:szCs w:val="20"/>
          <w:lang w:val="kk-KZ"/>
        </w:rPr>
      </w:pPr>
    </w:p>
    <w:p w:rsidR="00011D2C" w:rsidRPr="009F1E2C" w:rsidRDefault="001F360C" w:rsidP="00183945">
      <w:pPr>
        <w:framePr w:wrap="notBeside" w:vAnchor="text" w:hAnchor="page" w:x="1621" w:y="322"/>
        <w:tabs>
          <w:tab w:val="left" w:leader="underscore" w:pos="1118"/>
          <w:tab w:val="left" w:leader="underscore" w:pos="7608"/>
        </w:tabs>
        <w:spacing w:line="180" w:lineRule="exact"/>
        <w:rPr>
          <w:rFonts w:ascii="Times New Roman" w:hAnsi="Times New Roman" w:cs="Times New Roman"/>
          <w:b/>
          <w:sz w:val="20"/>
          <w:szCs w:val="20"/>
        </w:rPr>
      </w:pPr>
      <w:r w:rsidRPr="009F1E2C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tbl>
      <w:tblPr>
        <w:tblpPr w:leftFromText="180" w:rightFromText="180" w:vertAnchor="text" w:horzAnchor="margin" w:tblpY="571"/>
        <w:tblW w:w="9067" w:type="dxa"/>
        <w:tblLayout w:type="fixed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4688"/>
        <w:gridCol w:w="4379"/>
      </w:tblGrid>
      <w:tr w:rsidR="001F360C" w:rsidRPr="009F1E2C" w:rsidTr="001F360C">
        <w:trPr>
          <w:trHeight w:val="206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b/>
                <w:sz w:val="20"/>
                <w:szCs w:val="20"/>
              </w:rPr>
            </w:pPr>
            <w:r w:rsidRPr="009F1E2C">
              <w:rPr>
                <w:b/>
                <w:sz w:val="20"/>
                <w:szCs w:val="20"/>
              </w:rPr>
              <w:t xml:space="preserve">Поставщик: </w:t>
            </w:r>
          </w:p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b/>
                <w:sz w:val="20"/>
                <w:szCs w:val="20"/>
              </w:rPr>
            </w:pPr>
            <w:r w:rsidRPr="009F1E2C">
              <w:rPr>
                <w:b/>
                <w:sz w:val="20"/>
                <w:szCs w:val="20"/>
              </w:rPr>
              <w:t>ТОО «Минимакс-</w:t>
            </w:r>
            <w:proofErr w:type="spellStart"/>
            <w:r w:rsidRPr="009F1E2C">
              <w:rPr>
                <w:b/>
                <w:sz w:val="20"/>
                <w:szCs w:val="20"/>
              </w:rPr>
              <w:t>Актобе</w:t>
            </w:r>
            <w:proofErr w:type="spellEnd"/>
            <w:r w:rsidRPr="009F1E2C">
              <w:rPr>
                <w:b/>
                <w:sz w:val="20"/>
                <w:szCs w:val="20"/>
              </w:rPr>
              <w:t>»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b/>
                <w:sz w:val="20"/>
                <w:szCs w:val="20"/>
                <w:lang w:val="en-US"/>
              </w:rPr>
            </w:pPr>
            <w:r w:rsidRPr="009F1E2C">
              <w:rPr>
                <w:b/>
                <w:sz w:val="20"/>
                <w:szCs w:val="20"/>
              </w:rPr>
              <w:t>Покупатель</w:t>
            </w:r>
            <w:r w:rsidRPr="009F1E2C">
              <w:rPr>
                <w:b/>
                <w:sz w:val="20"/>
                <w:szCs w:val="20"/>
                <w:lang w:val="en-US"/>
              </w:rPr>
              <w:t xml:space="preserve">:  </w:t>
            </w:r>
          </w:p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b/>
                <w:sz w:val="20"/>
                <w:szCs w:val="20"/>
                <w:lang w:val="en-US"/>
              </w:rPr>
            </w:pPr>
            <w:r w:rsidRPr="009F1E2C">
              <w:rPr>
                <w:b/>
                <w:sz w:val="20"/>
                <w:szCs w:val="20"/>
              </w:rPr>
              <w:t>ТОО</w:t>
            </w:r>
            <w:r w:rsidRPr="009F1E2C">
              <w:rPr>
                <w:b/>
                <w:sz w:val="20"/>
                <w:szCs w:val="20"/>
                <w:lang w:val="en-US"/>
              </w:rPr>
              <w:t xml:space="preserve"> «</w:t>
            </w:r>
            <w:r w:rsidRPr="009F1E2C">
              <w:rPr>
                <w:b/>
                <w:bCs/>
                <w:sz w:val="20"/>
                <w:szCs w:val="20"/>
                <w:lang w:val="en-US"/>
              </w:rPr>
              <w:t>СДС</w:t>
            </w:r>
            <w:r w:rsidRPr="009F1E2C">
              <w:rPr>
                <w:b/>
                <w:bCs/>
                <w:sz w:val="20"/>
                <w:szCs w:val="20"/>
              </w:rPr>
              <w:t xml:space="preserve"> 2012</w:t>
            </w:r>
            <w:r w:rsidRPr="009F1E2C">
              <w:rPr>
                <w:b/>
                <w:sz w:val="20"/>
                <w:szCs w:val="20"/>
                <w:lang w:val="en-US"/>
              </w:rPr>
              <w:t xml:space="preserve">» </w:t>
            </w:r>
          </w:p>
        </w:tc>
      </w:tr>
      <w:tr w:rsidR="001F360C" w:rsidRPr="009F1E2C" w:rsidTr="001F360C">
        <w:trPr>
          <w:trHeight w:val="494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    Юридический Адрес: Казахстан 030008, </w:t>
            </w:r>
          </w:p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    </w:t>
            </w:r>
            <w:proofErr w:type="spellStart"/>
            <w:r w:rsidRPr="009F1E2C">
              <w:rPr>
                <w:sz w:val="20"/>
                <w:szCs w:val="20"/>
              </w:rPr>
              <w:t>г.Актобе</w:t>
            </w:r>
            <w:proofErr w:type="spellEnd"/>
            <w:r w:rsidRPr="009F1E2C">
              <w:rPr>
                <w:sz w:val="20"/>
                <w:szCs w:val="20"/>
              </w:rPr>
              <w:t>, ул.Аз-Наурыза,22</w:t>
            </w:r>
          </w:p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 Тел\Факс: 8 (7132) 23-21-44, 23-41-52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    Юридический Адрес: Казахстан, </w:t>
            </w:r>
          </w:p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  </w:t>
            </w:r>
            <w:proofErr w:type="spellStart"/>
            <w:r w:rsidRPr="009F1E2C">
              <w:rPr>
                <w:sz w:val="20"/>
                <w:szCs w:val="20"/>
              </w:rPr>
              <w:t>г.Актобе</w:t>
            </w:r>
            <w:proofErr w:type="spellEnd"/>
            <w:proofErr w:type="gramStart"/>
            <w:r w:rsidRPr="009F1E2C">
              <w:rPr>
                <w:sz w:val="20"/>
                <w:szCs w:val="20"/>
              </w:rPr>
              <w:t xml:space="preserve">,  </w:t>
            </w:r>
            <w:proofErr w:type="spellStart"/>
            <w:r w:rsidRPr="009F1E2C">
              <w:rPr>
                <w:sz w:val="20"/>
                <w:szCs w:val="20"/>
              </w:rPr>
              <w:t>ул.Санкибай</w:t>
            </w:r>
            <w:proofErr w:type="spellEnd"/>
            <w:proofErr w:type="gramEnd"/>
            <w:r w:rsidRPr="009F1E2C">
              <w:rPr>
                <w:sz w:val="20"/>
                <w:szCs w:val="20"/>
              </w:rPr>
              <w:t xml:space="preserve"> батыра , д.26, Р, офис 205</w:t>
            </w:r>
          </w:p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  Тел/факс: </w:t>
            </w:r>
            <w:r w:rsidRPr="009F1E2C">
              <w:rPr>
                <w:b/>
                <w:sz w:val="20"/>
                <w:szCs w:val="20"/>
              </w:rPr>
              <w:t>+</w:t>
            </w:r>
            <w:r w:rsidRPr="009F1E2C">
              <w:rPr>
                <w:sz w:val="20"/>
                <w:szCs w:val="20"/>
              </w:rPr>
              <w:t>7 (7132)41 05 11</w:t>
            </w:r>
          </w:p>
        </w:tc>
      </w:tr>
      <w:tr w:rsidR="001F360C" w:rsidRPr="009F1E2C" w:rsidTr="001F360C">
        <w:trPr>
          <w:trHeight w:val="1092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   Фактический </w:t>
            </w:r>
            <w:proofErr w:type="gramStart"/>
            <w:r w:rsidRPr="009F1E2C">
              <w:rPr>
                <w:sz w:val="20"/>
                <w:szCs w:val="20"/>
              </w:rPr>
              <w:t>адрес:  Казахстан</w:t>
            </w:r>
            <w:proofErr w:type="gramEnd"/>
            <w:r w:rsidRPr="009F1E2C">
              <w:rPr>
                <w:sz w:val="20"/>
                <w:szCs w:val="20"/>
              </w:rPr>
              <w:t xml:space="preserve"> 030008, </w:t>
            </w:r>
          </w:p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   </w:t>
            </w:r>
            <w:proofErr w:type="spellStart"/>
            <w:r w:rsidRPr="009F1E2C">
              <w:rPr>
                <w:sz w:val="20"/>
                <w:szCs w:val="20"/>
              </w:rPr>
              <w:t>г.Актобе</w:t>
            </w:r>
            <w:proofErr w:type="spellEnd"/>
            <w:r w:rsidRPr="009F1E2C">
              <w:rPr>
                <w:sz w:val="20"/>
                <w:szCs w:val="20"/>
              </w:rPr>
              <w:t>, ул.Аз-Наурыза,22</w:t>
            </w:r>
          </w:p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>Тел\Факс: 8 (7132) 23-21-44, 23-41-52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   Фактический адрес: Казахстан, </w:t>
            </w:r>
          </w:p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proofErr w:type="spellStart"/>
            <w:r w:rsidRPr="009F1E2C">
              <w:rPr>
                <w:sz w:val="20"/>
                <w:szCs w:val="20"/>
              </w:rPr>
              <w:t>г.Актобе</w:t>
            </w:r>
            <w:proofErr w:type="spellEnd"/>
            <w:proofErr w:type="gramStart"/>
            <w:r w:rsidRPr="009F1E2C">
              <w:rPr>
                <w:sz w:val="20"/>
                <w:szCs w:val="20"/>
              </w:rPr>
              <w:t xml:space="preserve">,  </w:t>
            </w:r>
            <w:proofErr w:type="spellStart"/>
            <w:r w:rsidRPr="009F1E2C">
              <w:rPr>
                <w:sz w:val="20"/>
                <w:szCs w:val="20"/>
              </w:rPr>
              <w:t>ул.Санкибай</w:t>
            </w:r>
            <w:proofErr w:type="spellEnd"/>
            <w:proofErr w:type="gramEnd"/>
            <w:r w:rsidRPr="009F1E2C">
              <w:rPr>
                <w:sz w:val="20"/>
                <w:szCs w:val="20"/>
              </w:rPr>
              <w:t xml:space="preserve"> батыра , д.26, Р, офис 205</w:t>
            </w:r>
          </w:p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  Тел/факс: </w:t>
            </w:r>
            <w:r w:rsidRPr="009F1E2C">
              <w:rPr>
                <w:b/>
                <w:sz w:val="20"/>
                <w:szCs w:val="20"/>
              </w:rPr>
              <w:t>+</w:t>
            </w:r>
            <w:r w:rsidRPr="009F1E2C">
              <w:rPr>
                <w:sz w:val="20"/>
                <w:szCs w:val="20"/>
              </w:rPr>
              <w:t>7 (7132)41 05 11</w:t>
            </w:r>
          </w:p>
        </w:tc>
      </w:tr>
      <w:tr w:rsidR="001F360C" w:rsidRPr="009F1E2C" w:rsidTr="001F360C">
        <w:trPr>
          <w:trHeight w:val="591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Банк: ДО АО «Банк </w:t>
            </w:r>
            <w:proofErr w:type="gramStart"/>
            <w:r w:rsidRPr="009F1E2C">
              <w:rPr>
                <w:sz w:val="20"/>
                <w:szCs w:val="20"/>
              </w:rPr>
              <w:t>ВТБ »</w:t>
            </w:r>
            <w:proofErr w:type="gramEnd"/>
            <w:r w:rsidRPr="009F1E2C">
              <w:rPr>
                <w:sz w:val="20"/>
                <w:szCs w:val="20"/>
              </w:rPr>
              <w:t xml:space="preserve"> (Казахстан)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F1E2C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gramStart"/>
            <w:r w:rsidRPr="009F1E2C">
              <w:rPr>
                <w:rFonts w:ascii="Times New Roman" w:hAnsi="Times New Roman" w:cs="Times New Roman"/>
                <w:sz w:val="20"/>
                <w:szCs w:val="20"/>
              </w:rPr>
              <w:t xml:space="preserve">Банк: </w:t>
            </w:r>
            <w:r w:rsidRPr="009F1E2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9F1E2C">
              <w:rPr>
                <w:rFonts w:ascii="Times New Roman" w:hAnsi="Times New Roman" w:cs="Times New Roman"/>
                <w:sz w:val="20"/>
                <w:szCs w:val="20"/>
              </w:rPr>
              <w:t>АО</w:t>
            </w:r>
            <w:proofErr w:type="gramEnd"/>
            <w:r w:rsidRPr="009F1E2C">
              <w:rPr>
                <w:rFonts w:ascii="Times New Roman" w:hAnsi="Times New Roman" w:cs="Times New Roman"/>
                <w:sz w:val="20"/>
                <w:szCs w:val="20"/>
              </w:rPr>
              <w:t xml:space="preserve"> ДБ «Альфа Банк», </w:t>
            </w:r>
            <w:proofErr w:type="spellStart"/>
            <w:r w:rsidRPr="009F1E2C">
              <w:rPr>
                <w:rFonts w:ascii="Times New Roman" w:hAnsi="Times New Roman" w:cs="Times New Roman"/>
                <w:sz w:val="20"/>
                <w:szCs w:val="20"/>
              </w:rPr>
              <w:t>г.Актобе</w:t>
            </w:r>
            <w:proofErr w:type="spellEnd"/>
          </w:p>
        </w:tc>
      </w:tr>
      <w:tr w:rsidR="001F360C" w:rsidRPr="009F1E2C" w:rsidTr="001F360C">
        <w:trPr>
          <w:trHeight w:val="187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>Р/</w:t>
            </w:r>
            <w:proofErr w:type="gramStart"/>
            <w:r w:rsidRPr="009F1E2C">
              <w:rPr>
                <w:sz w:val="20"/>
                <w:szCs w:val="20"/>
              </w:rPr>
              <w:t xml:space="preserve">счет:  </w:t>
            </w:r>
            <w:r w:rsidRPr="009F1E2C">
              <w:rPr>
                <w:sz w:val="20"/>
                <w:szCs w:val="20"/>
                <w:lang w:val="en-US"/>
              </w:rPr>
              <w:t>KZ</w:t>
            </w:r>
            <w:proofErr w:type="gramEnd"/>
            <w:r w:rsidRPr="009F1E2C">
              <w:rPr>
                <w:sz w:val="20"/>
                <w:szCs w:val="20"/>
                <w:lang w:val="en-US"/>
              </w:rPr>
              <w:t>494322203398H00</w:t>
            </w:r>
            <w:r w:rsidRPr="009F1E2C">
              <w:rPr>
                <w:sz w:val="20"/>
                <w:szCs w:val="20"/>
              </w:rPr>
              <w:t>165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   Р/</w:t>
            </w:r>
            <w:proofErr w:type="gramStart"/>
            <w:r w:rsidRPr="009F1E2C">
              <w:rPr>
                <w:sz w:val="20"/>
                <w:szCs w:val="20"/>
              </w:rPr>
              <w:t xml:space="preserve">счет:  </w:t>
            </w:r>
            <w:r w:rsidRPr="009F1E2C">
              <w:rPr>
                <w:sz w:val="20"/>
                <w:szCs w:val="20"/>
                <w:lang w:val="en-US"/>
              </w:rPr>
              <w:t>KZ</w:t>
            </w:r>
            <w:proofErr w:type="gramEnd"/>
            <w:r w:rsidRPr="009F1E2C">
              <w:rPr>
                <w:sz w:val="20"/>
                <w:szCs w:val="20"/>
              </w:rPr>
              <w:t>389470398990175447</w:t>
            </w:r>
          </w:p>
        </w:tc>
      </w:tr>
      <w:tr w:rsidR="001F360C" w:rsidRPr="009F1E2C" w:rsidTr="001F360C">
        <w:trPr>
          <w:trHeight w:val="192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  <w:lang w:val="en-US"/>
              </w:rPr>
            </w:pPr>
            <w:r w:rsidRPr="009F1E2C">
              <w:rPr>
                <w:sz w:val="20"/>
                <w:szCs w:val="20"/>
              </w:rPr>
              <w:t xml:space="preserve">БИК </w:t>
            </w:r>
            <w:r w:rsidRPr="009F1E2C">
              <w:rPr>
                <w:sz w:val="20"/>
                <w:szCs w:val="20"/>
                <w:lang w:val="en-US"/>
              </w:rPr>
              <w:t>VTBAKZKZ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F1E2C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gramStart"/>
            <w:r w:rsidRPr="009F1E2C">
              <w:rPr>
                <w:rFonts w:ascii="Times New Roman" w:hAnsi="Times New Roman" w:cs="Times New Roman"/>
                <w:sz w:val="20"/>
                <w:szCs w:val="20"/>
              </w:rPr>
              <w:t xml:space="preserve">БИК </w:t>
            </w:r>
            <w:r w:rsidRPr="009F1E2C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 w:rsidRPr="009F1E2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ALFAKZKA</w:t>
            </w:r>
            <w:proofErr w:type="gramEnd"/>
          </w:p>
        </w:tc>
      </w:tr>
      <w:tr w:rsidR="001F360C" w:rsidRPr="009F1E2C" w:rsidTr="001F360C">
        <w:trPr>
          <w:trHeight w:val="218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  БИН 130940011846                   РНН 061800328178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tabs>
                <w:tab w:val="left" w:pos="270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9F1E2C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gramStart"/>
            <w:r w:rsidRPr="009F1E2C">
              <w:rPr>
                <w:rFonts w:ascii="Times New Roman" w:hAnsi="Times New Roman" w:cs="Times New Roman"/>
                <w:sz w:val="20"/>
                <w:szCs w:val="20"/>
              </w:rPr>
              <w:t>БИН  060240017795</w:t>
            </w:r>
            <w:proofErr w:type="gramEnd"/>
            <w:r w:rsidRPr="009F1E2C">
              <w:rPr>
                <w:rFonts w:ascii="Times New Roman" w:hAnsi="Times New Roman" w:cs="Times New Roman"/>
                <w:sz w:val="20"/>
                <w:szCs w:val="20"/>
              </w:rPr>
              <w:t xml:space="preserve">         </w:t>
            </w:r>
          </w:p>
        </w:tc>
      </w:tr>
      <w:tr w:rsidR="001F360C" w:rsidRPr="009F1E2C" w:rsidTr="001F360C">
        <w:trPr>
          <w:trHeight w:val="182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Код по </w:t>
            </w:r>
            <w:proofErr w:type="gramStart"/>
            <w:r w:rsidRPr="009F1E2C">
              <w:rPr>
                <w:sz w:val="20"/>
                <w:szCs w:val="20"/>
              </w:rPr>
              <w:t>ОКВЭД  46909</w:t>
            </w:r>
            <w:proofErr w:type="gramEnd"/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F1E2C">
              <w:rPr>
                <w:rFonts w:ascii="Times New Roman" w:hAnsi="Times New Roman" w:cs="Times New Roman"/>
                <w:sz w:val="20"/>
                <w:szCs w:val="20"/>
              </w:rPr>
              <w:t xml:space="preserve">  Код по ОКЭД  </w:t>
            </w:r>
          </w:p>
        </w:tc>
      </w:tr>
      <w:tr w:rsidR="001F360C" w:rsidRPr="009F1E2C" w:rsidTr="001F360C">
        <w:trPr>
          <w:trHeight w:val="192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>Код по ОКПО 52254997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F1E2C">
              <w:rPr>
                <w:rFonts w:ascii="Times New Roman" w:hAnsi="Times New Roman" w:cs="Times New Roman"/>
                <w:sz w:val="20"/>
                <w:szCs w:val="20"/>
              </w:rPr>
              <w:t xml:space="preserve">  Код по ОКПО  </w:t>
            </w:r>
          </w:p>
        </w:tc>
      </w:tr>
      <w:tr w:rsidR="001F360C" w:rsidRPr="009F1E2C" w:rsidTr="001F360C">
        <w:trPr>
          <w:trHeight w:val="677"/>
        </w:trPr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>Директор ТОО «Минимакс-</w:t>
            </w:r>
            <w:proofErr w:type="spellStart"/>
            <w:r w:rsidRPr="009F1E2C">
              <w:rPr>
                <w:sz w:val="20"/>
                <w:szCs w:val="20"/>
              </w:rPr>
              <w:t>Актобе</w:t>
            </w:r>
            <w:proofErr w:type="spellEnd"/>
            <w:r w:rsidRPr="009F1E2C">
              <w:rPr>
                <w:sz w:val="20"/>
                <w:szCs w:val="20"/>
              </w:rPr>
              <w:t>»</w:t>
            </w:r>
          </w:p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>_______________________/</w:t>
            </w:r>
            <w:proofErr w:type="spellStart"/>
            <w:r w:rsidRPr="009F1E2C">
              <w:rPr>
                <w:sz w:val="20"/>
                <w:szCs w:val="20"/>
              </w:rPr>
              <w:t>Оветченко</w:t>
            </w:r>
            <w:proofErr w:type="spellEnd"/>
            <w:r w:rsidRPr="009F1E2C">
              <w:rPr>
                <w:sz w:val="20"/>
                <w:szCs w:val="20"/>
              </w:rPr>
              <w:t xml:space="preserve"> Н.В./ </w:t>
            </w:r>
          </w:p>
        </w:tc>
        <w:tc>
          <w:tcPr>
            <w:tcW w:w="4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 xml:space="preserve">Директор ТОО </w:t>
            </w:r>
            <w:r w:rsidR="00952925" w:rsidRPr="009F1E2C">
              <w:rPr>
                <w:sz w:val="20"/>
                <w:szCs w:val="20"/>
              </w:rPr>
              <w:t>«</w:t>
            </w:r>
            <w:r w:rsidR="00952925" w:rsidRPr="009F1E2C">
              <w:rPr>
                <w:b/>
                <w:bCs/>
                <w:sz w:val="20"/>
                <w:szCs w:val="20"/>
              </w:rPr>
              <w:t>СДС</w:t>
            </w:r>
            <w:r w:rsidRPr="009F1E2C">
              <w:rPr>
                <w:b/>
                <w:bCs/>
                <w:sz w:val="20"/>
                <w:szCs w:val="20"/>
              </w:rPr>
              <w:t xml:space="preserve"> </w:t>
            </w:r>
            <w:r w:rsidR="00952925" w:rsidRPr="009F1E2C">
              <w:rPr>
                <w:b/>
                <w:bCs/>
                <w:sz w:val="20"/>
                <w:szCs w:val="20"/>
              </w:rPr>
              <w:t>2012</w:t>
            </w:r>
            <w:r w:rsidR="00952925" w:rsidRPr="009F1E2C">
              <w:rPr>
                <w:sz w:val="20"/>
                <w:szCs w:val="20"/>
              </w:rPr>
              <w:t>»</w:t>
            </w:r>
          </w:p>
          <w:p w:rsidR="001F360C" w:rsidRPr="009F1E2C" w:rsidRDefault="001F360C" w:rsidP="001F360C">
            <w:pPr>
              <w:pStyle w:val="20"/>
              <w:shd w:val="clear" w:color="auto" w:fill="auto"/>
              <w:spacing w:line="240" w:lineRule="auto"/>
              <w:ind w:left="120"/>
              <w:rPr>
                <w:sz w:val="20"/>
                <w:szCs w:val="20"/>
              </w:rPr>
            </w:pPr>
            <w:r w:rsidRPr="009F1E2C">
              <w:rPr>
                <w:sz w:val="20"/>
                <w:szCs w:val="20"/>
              </w:rPr>
              <w:t>_________________________ /</w:t>
            </w:r>
            <w:proofErr w:type="spellStart"/>
            <w:r w:rsidRPr="009F1E2C">
              <w:rPr>
                <w:sz w:val="20"/>
                <w:szCs w:val="20"/>
              </w:rPr>
              <w:t>Жумагалиев</w:t>
            </w:r>
            <w:proofErr w:type="spellEnd"/>
            <w:r w:rsidRPr="009F1E2C">
              <w:rPr>
                <w:sz w:val="20"/>
                <w:szCs w:val="20"/>
              </w:rPr>
              <w:t xml:space="preserve"> М.Ж. /</w:t>
            </w:r>
          </w:p>
        </w:tc>
      </w:tr>
    </w:tbl>
    <w:p w:rsidR="001F360C" w:rsidRPr="009F1E2C" w:rsidRDefault="001F360C" w:rsidP="001F360C">
      <w:pPr>
        <w:tabs>
          <w:tab w:val="left" w:leader="underscore" w:pos="1118"/>
          <w:tab w:val="left" w:leader="underscore" w:pos="7608"/>
        </w:tabs>
        <w:spacing w:line="180" w:lineRule="exact"/>
        <w:rPr>
          <w:rFonts w:ascii="Times New Roman" w:hAnsi="Times New Roman" w:cs="Times New Roman"/>
          <w:b/>
          <w:sz w:val="20"/>
          <w:szCs w:val="20"/>
        </w:rPr>
      </w:pPr>
      <w:r w:rsidRPr="009F1E2C">
        <w:rPr>
          <w:rStyle w:val="a5"/>
          <w:b/>
          <w:sz w:val="20"/>
          <w:szCs w:val="20"/>
        </w:rPr>
        <w:t>10. АДРЕСА И БАНКОВСКИЕ РЕКВИЗИТЫ СТОРОН</w:t>
      </w:r>
      <w:r w:rsidRPr="009F1E2C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EE16D5" w:rsidRPr="009F1E2C" w:rsidRDefault="00EE16D5" w:rsidP="00011D2C">
      <w:pPr>
        <w:pStyle w:val="1"/>
        <w:shd w:val="clear" w:color="auto" w:fill="auto"/>
        <w:tabs>
          <w:tab w:val="left" w:pos="433"/>
        </w:tabs>
        <w:spacing w:before="0" w:line="230" w:lineRule="exact"/>
        <w:ind w:right="53"/>
        <w:jc w:val="both"/>
        <w:rPr>
          <w:sz w:val="20"/>
          <w:szCs w:val="20"/>
        </w:rPr>
      </w:pPr>
    </w:p>
    <w:sectPr w:rsidR="00EE16D5" w:rsidRPr="009F1E2C" w:rsidSect="00DD67D5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A2C17"/>
    <w:multiLevelType w:val="multilevel"/>
    <w:tmpl w:val="33AA815E"/>
    <w:lvl w:ilvl="0">
      <w:start w:val="4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Times New Roman" w:hint="default"/>
      </w:rPr>
    </w:lvl>
  </w:abstractNum>
  <w:abstractNum w:abstractNumId="1">
    <w:nsid w:val="06B1653D"/>
    <w:multiLevelType w:val="multilevel"/>
    <w:tmpl w:val="259A0BF8"/>
    <w:lvl w:ilvl="0">
      <w:start w:val="1"/>
      <w:numFmt w:val="decimal"/>
      <w:lvlText w:val="9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">
    <w:nsid w:val="084A1CE4"/>
    <w:multiLevelType w:val="multilevel"/>
    <w:tmpl w:val="3B06CA48"/>
    <w:lvl w:ilvl="0">
      <w:start w:val="1"/>
      <w:numFmt w:val="decimal"/>
      <w:lvlText w:val="7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>
    <w:nsid w:val="173A2E34"/>
    <w:multiLevelType w:val="multilevel"/>
    <w:tmpl w:val="5E3CBB5E"/>
    <w:lvl w:ilvl="0">
      <w:start w:val="1"/>
      <w:numFmt w:val="decimal"/>
      <w:lvlText w:val="6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">
    <w:nsid w:val="235244B6"/>
    <w:multiLevelType w:val="multilevel"/>
    <w:tmpl w:val="5DF631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303B15D2"/>
    <w:multiLevelType w:val="multilevel"/>
    <w:tmpl w:val="A326635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>
    <w:nsid w:val="3F8A5534"/>
    <w:multiLevelType w:val="multilevel"/>
    <w:tmpl w:val="CB54C946"/>
    <w:lvl w:ilvl="0">
      <w:start w:val="4"/>
      <w:numFmt w:val="decimal"/>
      <w:lvlText w:val="6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7">
    <w:nsid w:val="40163EDF"/>
    <w:multiLevelType w:val="multilevel"/>
    <w:tmpl w:val="7F3494F6"/>
    <w:lvl w:ilvl="0">
      <w:start w:val="1"/>
      <w:numFmt w:val="decimal"/>
      <w:lvlText w:val="5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8">
    <w:nsid w:val="51F609A5"/>
    <w:multiLevelType w:val="multilevel"/>
    <w:tmpl w:val="F402B3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start w:val="1"/>
      <w:numFmt w:val="decimal"/>
      <w:lvlText w:val="%1.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9">
    <w:nsid w:val="6DF7629D"/>
    <w:multiLevelType w:val="multilevel"/>
    <w:tmpl w:val="D9D8E66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>
    <w:nsid w:val="72BD206C"/>
    <w:multiLevelType w:val="multilevel"/>
    <w:tmpl w:val="27B828F6"/>
    <w:lvl w:ilvl="0">
      <w:start w:val="1"/>
      <w:numFmt w:val="decimal"/>
      <w:lvlText w:val="3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1">
    <w:nsid w:val="72F90448"/>
    <w:multiLevelType w:val="multilevel"/>
    <w:tmpl w:val="CA082BF8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2">
    <w:nsid w:val="79EC19BA"/>
    <w:multiLevelType w:val="multilevel"/>
    <w:tmpl w:val="3FFC2BAA"/>
    <w:lvl w:ilvl="0">
      <w:start w:val="1"/>
      <w:numFmt w:val="decimal"/>
      <w:lvlText w:val="4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4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6D5"/>
    <w:rsid w:val="000013EF"/>
    <w:rsid w:val="00011D2C"/>
    <w:rsid w:val="00023236"/>
    <w:rsid w:val="00072B38"/>
    <w:rsid w:val="000C3307"/>
    <w:rsid w:val="000D7466"/>
    <w:rsid w:val="00123643"/>
    <w:rsid w:val="00183945"/>
    <w:rsid w:val="00193F8F"/>
    <w:rsid w:val="00196380"/>
    <w:rsid w:val="001A618A"/>
    <w:rsid w:val="001E6A24"/>
    <w:rsid w:val="001F360C"/>
    <w:rsid w:val="00274681"/>
    <w:rsid w:val="00275E54"/>
    <w:rsid w:val="00295CA7"/>
    <w:rsid w:val="00302A17"/>
    <w:rsid w:val="0034739F"/>
    <w:rsid w:val="00352E98"/>
    <w:rsid w:val="00370825"/>
    <w:rsid w:val="003A2AB6"/>
    <w:rsid w:val="003C3815"/>
    <w:rsid w:val="00414B3C"/>
    <w:rsid w:val="00475D4B"/>
    <w:rsid w:val="00486FA8"/>
    <w:rsid w:val="0057695B"/>
    <w:rsid w:val="006A4596"/>
    <w:rsid w:val="006C3D8E"/>
    <w:rsid w:val="00713367"/>
    <w:rsid w:val="0076644F"/>
    <w:rsid w:val="007E22DA"/>
    <w:rsid w:val="007F236C"/>
    <w:rsid w:val="0085584E"/>
    <w:rsid w:val="00856A64"/>
    <w:rsid w:val="008E347A"/>
    <w:rsid w:val="00952925"/>
    <w:rsid w:val="009E6CF1"/>
    <w:rsid w:val="009F1E2C"/>
    <w:rsid w:val="00A37CB9"/>
    <w:rsid w:val="00AB0EC2"/>
    <w:rsid w:val="00AE0292"/>
    <w:rsid w:val="00AE4A26"/>
    <w:rsid w:val="00AF4643"/>
    <w:rsid w:val="00B4299B"/>
    <w:rsid w:val="00B62DD0"/>
    <w:rsid w:val="00BB0278"/>
    <w:rsid w:val="00C74B18"/>
    <w:rsid w:val="00D17FFC"/>
    <w:rsid w:val="00D31B14"/>
    <w:rsid w:val="00D80367"/>
    <w:rsid w:val="00DC6705"/>
    <w:rsid w:val="00DD67D5"/>
    <w:rsid w:val="00DF01FC"/>
    <w:rsid w:val="00EE16D5"/>
    <w:rsid w:val="00F82848"/>
    <w:rsid w:val="00F85FEC"/>
    <w:rsid w:val="00FA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8759636-79EB-4E56-AF65-D3DA46BF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16D5"/>
    <w:pP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EE16D5"/>
    <w:rPr>
      <w:rFonts w:ascii="Times New Roman" w:hAnsi="Times New Roman" w:cs="Times New Roman"/>
      <w:sz w:val="16"/>
      <w:szCs w:val="16"/>
      <w:shd w:val="clear" w:color="auto" w:fill="FFFFFF"/>
    </w:rPr>
  </w:style>
  <w:style w:type="character" w:customStyle="1" w:styleId="a3">
    <w:name w:val="Основной текст_"/>
    <w:basedOn w:val="a0"/>
    <w:link w:val="1"/>
    <w:rsid w:val="00EE16D5"/>
    <w:rPr>
      <w:rFonts w:ascii="Times New Roman" w:hAnsi="Times New Roman" w:cs="Times New Roman"/>
      <w:sz w:val="18"/>
      <w:szCs w:val="18"/>
      <w:shd w:val="clear" w:color="auto" w:fill="FFFFFF"/>
    </w:rPr>
  </w:style>
  <w:style w:type="character" w:customStyle="1" w:styleId="2pt">
    <w:name w:val="Основной текст + Интервал 2 pt"/>
    <w:basedOn w:val="a3"/>
    <w:rsid w:val="00EE16D5"/>
    <w:rPr>
      <w:rFonts w:ascii="Times New Roman" w:hAnsi="Times New Roman" w:cs="Times New Roman"/>
      <w:spacing w:val="50"/>
      <w:sz w:val="18"/>
      <w:szCs w:val="18"/>
      <w:shd w:val="clear" w:color="auto" w:fill="FFFFFF"/>
    </w:rPr>
  </w:style>
  <w:style w:type="character" w:customStyle="1" w:styleId="a4">
    <w:name w:val="Основной текст + Полужирный"/>
    <w:basedOn w:val="a3"/>
    <w:rsid w:val="00EE16D5"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E16D5"/>
    <w:pPr>
      <w:shd w:val="clear" w:color="auto" w:fill="FFFFFF"/>
      <w:spacing w:after="120" w:line="240" w:lineRule="atLeast"/>
      <w:jc w:val="both"/>
    </w:pPr>
    <w:rPr>
      <w:rFonts w:ascii="Times New Roman" w:eastAsiaTheme="minorHAnsi" w:hAnsi="Times New Roman" w:cs="Times New Roman"/>
      <w:color w:val="auto"/>
      <w:sz w:val="16"/>
      <w:szCs w:val="16"/>
      <w:lang w:eastAsia="en-US"/>
    </w:rPr>
  </w:style>
  <w:style w:type="paragraph" w:customStyle="1" w:styleId="1">
    <w:name w:val="Основной текст1"/>
    <w:basedOn w:val="a"/>
    <w:link w:val="a3"/>
    <w:rsid w:val="00EE16D5"/>
    <w:pPr>
      <w:shd w:val="clear" w:color="auto" w:fill="FFFFFF"/>
      <w:spacing w:before="120" w:line="235" w:lineRule="exact"/>
      <w:jc w:val="center"/>
    </w:pPr>
    <w:rPr>
      <w:rFonts w:ascii="Times New Roman" w:eastAsiaTheme="minorHAnsi" w:hAnsi="Times New Roman" w:cs="Times New Roman"/>
      <w:color w:val="auto"/>
      <w:sz w:val="18"/>
      <w:szCs w:val="18"/>
      <w:lang w:eastAsia="en-US"/>
    </w:rPr>
  </w:style>
  <w:style w:type="character" w:customStyle="1" w:styleId="a5">
    <w:name w:val="Подпись к таблице"/>
    <w:basedOn w:val="a0"/>
    <w:rsid w:val="00EE16D5"/>
    <w:rPr>
      <w:rFonts w:ascii="Times New Roman" w:hAnsi="Times New Roman" w:cs="Times New Roman"/>
      <w:spacing w:val="0"/>
      <w:sz w:val="18"/>
      <w:szCs w:val="18"/>
      <w:u w:val="single"/>
    </w:rPr>
  </w:style>
  <w:style w:type="paragraph" w:customStyle="1" w:styleId="10">
    <w:name w:val="1"/>
    <w:basedOn w:val="a"/>
    <w:rsid w:val="00EE16D5"/>
    <w:pPr>
      <w:shd w:val="clear" w:color="auto" w:fill="FFFFFF"/>
      <w:spacing w:before="120" w:line="235" w:lineRule="atLeast"/>
      <w:jc w:val="center"/>
    </w:pPr>
    <w:rPr>
      <w:sz w:val="18"/>
      <w:szCs w:val="18"/>
    </w:rPr>
  </w:style>
  <w:style w:type="paragraph" w:styleId="3">
    <w:name w:val="Body Text 3"/>
    <w:basedOn w:val="a"/>
    <w:link w:val="30"/>
    <w:rsid w:val="00EE16D5"/>
    <w:pPr>
      <w:jc w:val="both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30">
    <w:name w:val="Основной текст 3 Знак"/>
    <w:basedOn w:val="a0"/>
    <w:link w:val="3"/>
    <w:rsid w:val="00EE16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2323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23236"/>
    <w:rPr>
      <w:rFonts w:ascii="Segoe UI" w:eastAsia="Arial Unicode MS" w:hAnsi="Segoe UI" w:cs="Segoe UI"/>
      <w:color w:val="000000"/>
      <w:sz w:val="18"/>
      <w:szCs w:val="18"/>
      <w:lang w:eastAsia="ru-RU"/>
    </w:rPr>
  </w:style>
  <w:style w:type="paragraph" w:styleId="a8">
    <w:name w:val="No Spacing"/>
    <w:uiPriority w:val="1"/>
    <w:qFormat/>
    <w:rsid w:val="00DD67D5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DD67D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1934</Words>
  <Characters>11030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12939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</dc:creator>
  <cp:lastModifiedBy>User32</cp:lastModifiedBy>
  <cp:revision>6</cp:revision>
  <cp:lastPrinted>2018-01-04T10:19:00Z</cp:lastPrinted>
  <dcterms:created xsi:type="dcterms:W3CDTF">2018-01-03T09:36:00Z</dcterms:created>
  <dcterms:modified xsi:type="dcterms:W3CDTF">2018-01-04T10:24:00Z</dcterms:modified>
</cp:coreProperties>
</file>