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E5F" w:rsidRPr="00997FFB" w:rsidRDefault="00873E5F" w:rsidP="00873E5F">
      <w:pPr>
        <w:jc w:val="center"/>
        <w:rPr>
          <w:b/>
          <w:sz w:val="23"/>
          <w:szCs w:val="23"/>
        </w:rPr>
      </w:pPr>
      <w:r w:rsidRPr="00997FFB">
        <w:rPr>
          <w:b/>
          <w:sz w:val="23"/>
          <w:szCs w:val="23"/>
        </w:rPr>
        <w:t>ДОГОВОР №</w:t>
      </w:r>
      <w:r>
        <w:rPr>
          <w:b/>
          <w:sz w:val="23"/>
          <w:szCs w:val="23"/>
        </w:rPr>
        <w:t>17</w:t>
      </w:r>
    </w:p>
    <w:p w:rsidR="00873E5F" w:rsidRPr="00997FFB" w:rsidRDefault="00873E5F" w:rsidP="00873E5F">
      <w:pPr>
        <w:jc w:val="center"/>
        <w:rPr>
          <w:b/>
          <w:sz w:val="23"/>
          <w:szCs w:val="23"/>
        </w:rPr>
      </w:pPr>
      <w:r w:rsidRPr="00997FFB">
        <w:rPr>
          <w:b/>
          <w:sz w:val="23"/>
          <w:szCs w:val="23"/>
        </w:rPr>
        <w:t>на выполнение работ</w:t>
      </w:r>
    </w:p>
    <w:p w:rsidR="00873E5F" w:rsidRPr="00997FFB" w:rsidRDefault="00873E5F" w:rsidP="00873E5F">
      <w:pPr>
        <w:rPr>
          <w:b/>
          <w:sz w:val="23"/>
          <w:szCs w:val="23"/>
        </w:rPr>
      </w:pPr>
    </w:p>
    <w:p w:rsidR="00873E5F" w:rsidRPr="00997FFB" w:rsidRDefault="00873E5F" w:rsidP="00873E5F">
      <w:pPr>
        <w:rPr>
          <w:sz w:val="23"/>
          <w:szCs w:val="23"/>
        </w:rPr>
      </w:pPr>
      <w:r w:rsidRPr="00997FFB">
        <w:rPr>
          <w:sz w:val="23"/>
          <w:szCs w:val="23"/>
        </w:rPr>
        <w:t>город Актобе</w:t>
      </w:r>
      <w:r w:rsidRPr="00997FFB">
        <w:rPr>
          <w:sz w:val="23"/>
          <w:szCs w:val="23"/>
        </w:rPr>
        <w:tab/>
      </w:r>
      <w:r w:rsidRPr="00997FFB">
        <w:rPr>
          <w:sz w:val="23"/>
          <w:szCs w:val="23"/>
        </w:rPr>
        <w:tab/>
      </w:r>
      <w:r w:rsidRPr="00997FFB">
        <w:rPr>
          <w:sz w:val="23"/>
          <w:szCs w:val="23"/>
        </w:rPr>
        <w:tab/>
      </w:r>
      <w:r w:rsidRPr="00997FFB">
        <w:rPr>
          <w:sz w:val="23"/>
          <w:szCs w:val="23"/>
        </w:rPr>
        <w:tab/>
        <w:t xml:space="preserve">           </w:t>
      </w:r>
      <w:r w:rsidRPr="00997FFB">
        <w:rPr>
          <w:sz w:val="23"/>
          <w:szCs w:val="23"/>
        </w:rPr>
        <w:tab/>
      </w:r>
      <w:r w:rsidRPr="00997FFB">
        <w:rPr>
          <w:sz w:val="23"/>
          <w:szCs w:val="23"/>
        </w:rPr>
        <w:tab/>
      </w:r>
      <w:r w:rsidRPr="00997FFB">
        <w:rPr>
          <w:sz w:val="23"/>
          <w:szCs w:val="23"/>
        </w:rPr>
        <w:tab/>
        <w:t xml:space="preserve"> </w:t>
      </w:r>
      <w:r w:rsidRPr="00997FFB">
        <w:rPr>
          <w:sz w:val="23"/>
          <w:szCs w:val="23"/>
        </w:rPr>
        <w:tab/>
      </w:r>
      <w:r>
        <w:rPr>
          <w:sz w:val="23"/>
          <w:szCs w:val="23"/>
        </w:rPr>
        <w:t xml:space="preserve">          </w:t>
      </w:r>
      <w:r w:rsidRPr="00997FFB">
        <w:rPr>
          <w:sz w:val="23"/>
          <w:szCs w:val="23"/>
        </w:rPr>
        <w:t xml:space="preserve">   </w:t>
      </w:r>
      <w:r>
        <w:rPr>
          <w:sz w:val="23"/>
          <w:szCs w:val="23"/>
        </w:rPr>
        <w:t xml:space="preserve">     </w:t>
      </w:r>
      <w:r w:rsidRPr="00FC7DD1">
        <w:rPr>
          <w:sz w:val="23"/>
          <w:szCs w:val="23"/>
        </w:rPr>
        <w:t>«</w:t>
      </w:r>
      <w:r>
        <w:rPr>
          <w:sz w:val="23"/>
          <w:szCs w:val="23"/>
        </w:rPr>
        <w:t>10</w:t>
      </w:r>
      <w:r w:rsidRPr="00FC7DD1">
        <w:rPr>
          <w:sz w:val="23"/>
          <w:szCs w:val="23"/>
        </w:rPr>
        <w:t xml:space="preserve">» </w:t>
      </w:r>
      <w:r>
        <w:rPr>
          <w:sz w:val="23"/>
          <w:szCs w:val="23"/>
        </w:rPr>
        <w:t>апре</w:t>
      </w:r>
      <w:r w:rsidRPr="00FC7DD1">
        <w:rPr>
          <w:sz w:val="23"/>
          <w:szCs w:val="23"/>
        </w:rPr>
        <w:t>ля 2018 г.</w:t>
      </w:r>
    </w:p>
    <w:p w:rsidR="00873E5F" w:rsidRPr="00997FFB" w:rsidRDefault="00873E5F" w:rsidP="00873E5F">
      <w:pPr>
        <w:jc w:val="both"/>
        <w:rPr>
          <w:sz w:val="23"/>
          <w:szCs w:val="23"/>
        </w:rPr>
      </w:pPr>
    </w:p>
    <w:p w:rsidR="00873E5F" w:rsidRPr="00FC7DD1" w:rsidRDefault="00873E5F" w:rsidP="00873E5F">
      <w:pPr>
        <w:jc w:val="both"/>
      </w:pPr>
      <w:r w:rsidRPr="00997FFB">
        <w:rPr>
          <w:sz w:val="23"/>
          <w:szCs w:val="23"/>
        </w:rPr>
        <w:tab/>
      </w:r>
      <w:r w:rsidRPr="00FC7DD1">
        <w:rPr>
          <w:b/>
        </w:rPr>
        <w:t>ТОО «</w:t>
      </w:r>
      <w:r w:rsidRPr="00FC7DD1">
        <w:rPr>
          <w:b/>
          <w:lang w:val="en-US"/>
        </w:rPr>
        <w:t>Comfort</w:t>
      </w:r>
      <w:r w:rsidRPr="00FC7DD1">
        <w:rPr>
          <w:b/>
        </w:rPr>
        <w:t xml:space="preserve"> </w:t>
      </w:r>
      <w:r w:rsidRPr="00FC7DD1">
        <w:rPr>
          <w:b/>
          <w:lang w:val="en-US"/>
        </w:rPr>
        <w:t>House</w:t>
      </w:r>
      <w:r w:rsidRPr="00FC7DD1">
        <w:rPr>
          <w:b/>
        </w:rPr>
        <w:t xml:space="preserve"> </w:t>
      </w:r>
      <w:r w:rsidRPr="00FC7DD1">
        <w:rPr>
          <w:b/>
          <w:lang w:val="en-US"/>
        </w:rPr>
        <w:t>City</w:t>
      </w:r>
      <w:r w:rsidRPr="00FC7DD1">
        <w:rPr>
          <w:b/>
        </w:rPr>
        <w:t>»,</w:t>
      </w:r>
      <w:r w:rsidRPr="00FC7DD1">
        <w:t xml:space="preserve"> в дальнейшем именуемый «ЗАКАЗЧИК», в лице директора Мухамбетова </w:t>
      </w:r>
      <w:bookmarkStart w:id="0" w:name="_GoBack"/>
      <w:bookmarkEnd w:id="0"/>
      <w:r w:rsidRPr="00FC7DD1">
        <w:t xml:space="preserve">А.А., действующего на основании Устава, с одной стороны и </w:t>
      </w:r>
    </w:p>
    <w:p w:rsidR="00873E5F" w:rsidRPr="00FC7DD1" w:rsidRDefault="00873E5F" w:rsidP="00873E5F">
      <w:pPr>
        <w:jc w:val="both"/>
      </w:pPr>
      <w:r w:rsidRPr="00FC7DD1">
        <w:tab/>
      </w:r>
      <w:r>
        <w:rPr>
          <w:b/>
        </w:rPr>
        <w:t xml:space="preserve">Г-н Оспанкулов Ерлан Базарбаевич, </w:t>
      </w:r>
      <w:r>
        <w:t>ИИН 770119302240,</w:t>
      </w:r>
      <w:r w:rsidRPr="000C2BC1">
        <w:t xml:space="preserve"> именуемый в дальнейшем «ИСПОЛНИТЕЛЬ», с другой стороны, в дальнейшем совместно именуемые «СТОРОНЫ» заключили настоящий договор о нижеследующем:</w:t>
      </w:r>
      <w:r w:rsidRPr="00FC7DD1">
        <w:tab/>
      </w:r>
    </w:p>
    <w:p w:rsidR="00873E5F" w:rsidRPr="00FC7DD1" w:rsidRDefault="00873E5F" w:rsidP="00873E5F">
      <w:pPr>
        <w:jc w:val="both"/>
      </w:pPr>
    </w:p>
    <w:p w:rsidR="00873E5F" w:rsidRPr="00FC7DD1" w:rsidRDefault="00873E5F" w:rsidP="00873E5F">
      <w:pPr>
        <w:jc w:val="center"/>
        <w:rPr>
          <w:b/>
        </w:rPr>
      </w:pPr>
      <w:r w:rsidRPr="00FC7DD1">
        <w:rPr>
          <w:b/>
        </w:rPr>
        <w:t>1. ПРЕДМЕТ ДОГОВОРА</w:t>
      </w:r>
    </w:p>
    <w:p w:rsidR="00873E5F" w:rsidRPr="001B0073" w:rsidRDefault="00873E5F" w:rsidP="00873E5F">
      <w:pPr>
        <w:jc w:val="both"/>
      </w:pPr>
      <w:r w:rsidRPr="00FC7DD1">
        <w:t xml:space="preserve">1.1. </w:t>
      </w:r>
      <w:r w:rsidRPr="0038677A">
        <w:t>Исполнитель обязуется произвести по заданию Заказчика строительно-монтажные работы</w:t>
      </w:r>
      <w:r>
        <w:t xml:space="preserve"> (обшивка потолка ВГКЛ, шпаклевка с покраской потолка, обшивка потолка по периметру Шпон МДФ, тонировка (покраска) Шпон МДФ, изготовление фальш-бруса, тонировка (покраска) фальш0бруса, установка фальш-бруса, дополнительные работы эркер, изготовление и установка дверей</w:t>
      </w:r>
      <w:r>
        <w:t xml:space="preserve"> </w:t>
      </w:r>
      <w:r w:rsidRPr="0038677A">
        <w:t>на</w:t>
      </w:r>
      <w:r>
        <w:t xml:space="preserve"> </w:t>
      </w:r>
      <w:r w:rsidRPr="001B0073">
        <w:t>объекте «</w:t>
      </w:r>
      <w:r w:rsidRPr="001B0073">
        <w:rPr>
          <w:lang w:val="kk-KZ"/>
        </w:rPr>
        <w:t>База отдыха «Саяхат» на 41-ом разъезде</w:t>
      </w:r>
      <w:r w:rsidRPr="001B0073">
        <w:rPr>
          <w:bCs/>
        </w:rPr>
        <w:t xml:space="preserve"> (далее по тексту Работы)</w:t>
      </w:r>
      <w:r w:rsidRPr="001B0073">
        <w:t>,</w:t>
      </w:r>
      <w:r w:rsidRPr="007350B3">
        <w:t xml:space="preserve"> </w:t>
      </w:r>
      <w:r>
        <w:t xml:space="preserve">согласно </w:t>
      </w:r>
      <w:r>
        <w:rPr>
          <w:lang w:val="kk-KZ"/>
        </w:rPr>
        <w:t>Спецификации, Приложение №1 к Договору,</w:t>
      </w:r>
      <w:r w:rsidRPr="001B0073">
        <w:t xml:space="preserve"> а Заказчик обязуется принять и оплатить Работы.</w:t>
      </w:r>
    </w:p>
    <w:p w:rsidR="00873E5F" w:rsidRPr="00FC7DD1" w:rsidRDefault="00873E5F" w:rsidP="00873E5F">
      <w:pPr>
        <w:jc w:val="both"/>
      </w:pPr>
      <w:r w:rsidRPr="00FC7DD1">
        <w:t xml:space="preserve">1.2. Срок окончания работ – </w:t>
      </w:r>
      <w:r w:rsidRPr="007350B3">
        <w:rPr>
          <w:b/>
          <w:lang w:val="kk-KZ"/>
        </w:rPr>
        <w:t>30</w:t>
      </w:r>
      <w:r w:rsidRPr="007350B3">
        <w:rPr>
          <w:b/>
        </w:rPr>
        <w:t>.04.201</w:t>
      </w:r>
      <w:r w:rsidRPr="007350B3">
        <w:rPr>
          <w:b/>
          <w:lang w:val="kk-KZ"/>
        </w:rPr>
        <w:t>8</w:t>
      </w:r>
      <w:r w:rsidRPr="007350B3">
        <w:t>.</w:t>
      </w:r>
    </w:p>
    <w:p w:rsidR="00873E5F" w:rsidRPr="00FC7DD1" w:rsidRDefault="00873E5F" w:rsidP="00873E5F">
      <w:pPr>
        <w:jc w:val="both"/>
        <w:rPr>
          <w:highlight w:val="yellow"/>
        </w:rPr>
      </w:pPr>
    </w:p>
    <w:p w:rsidR="00873E5F" w:rsidRPr="00FC7DD1" w:rsidRDefault="00873E5F" w:rsidP="00873E5F">
      <w:pPr>
        <w:jc w:val="center"/>
        <w:rPr>
          <w:b/>
        </w:rPr>
      </w:pPr>
      <w:r w:rsidRPr="00FC7DD1">
        <w:rPr>
          <w:b/>
        </w:rPr>
        <w:t>2. СТОИМОСТЬ РАБОТ И ПОРЯДОК ОПЛАТЫ</w:t>
      </w:r>
    </w:p>
    <w:p w:rsidR="00873E5F" w:rsidRPr="00FC7DD1" w:rsidRDefault="00873E5F" w:rsidP="00873E5F">
      <w:pPr>
        <w:jc w:val="both"/>
      </w:pPr>
      <w:r w:rsidRPr="00FC7DD1">
        <w:t>2.1.</w:t>
      </w:r>
      <w:r w:rsidRPr="00FC7DD1">
        <w:rPr>
          <w:b/>
        </w:rPr>
        <w:t xml:space="preserve"> </w:t>
      </w:r>
      <w:r w:rsidRPr="00FC7DD1">
        <w:t xml:space="preserve">Стоимость работ составляет </w:t>
      </w:r>
      <w:r>
        <w:rPr>
          <w:b/>
        </w:rPr>
        <w:t>65</w:t>
      </w:r>
      <w:r>
        <w:rPr>
          <w:b/>
        </w:rPr>
        <w:t>0 000</w:t>
      </w:r>
      <w:r w:rsidRPr="00FC7DD1">
        <w:rPr>
          <w:b/>
        </w:rPr>
        <w:t xml:space="preserve"> (</w:t>
      </w:r>
      <w:r>
        <w:rPr>
          <w:b/>
        </w:rPr>
        <w:t>ШЕС</w:t>
      </w:r>
      <w:r>
        <w:rPr>
          <w:b/>
        </w:rPr>
        <w:t>ТЬСОТ</w:t>
      </w:r>
      <w:r>
        <w:rPr>
          <w:b/>
        </w:rPr>
        <w:t xml:space="preserve"> ПЯТЬДЕСЯТ</w:t>
      </w:r>
      <w:r>
        <w:rPr>
          <w:b/>
        </w:rPr>
        <w:t xml:space="preserve"> ТЫСЯЧ</w:t>
      </w:r>
      <w:r w:rsidRPr="00FC7DD1">
        <w:rPr>
          <w:b/>
        </w:rPr>
        <w:t>)</w:t>
      </w:r>
      <w:r w:rsidRPr="00FC7DD1">
        <w:t xml:space="preserve"> тенге</w:t>
      </w:r>
      <w:r>
        <w:t xml:space="preserve"> без учёта НДС.</w:t>
      </w:r>
    </w:p>
    <w:p w:rsidR="00873E5F" w:rsidRPr="005F1D5A" w:rsidRDefault="00873E5F" w:rsidP="00873E5F">
      <w:pPr>
        <w:jc w:val="both"/>
      </w:pPr>
      <w:r>
        <w:t xml:space="preserve">2.2. </w:t>
      </w:r>
      <w:r w:rsidRPr="00FC7DD1">
        <w:t xml:space="preserve">Оплата по Договору производится </w:t>
      </w:r>
      <w:r>
        <w:t>наличным расчётом, после подписания акта выполненных работ</w:t>
      </w:r>
      <w:r w:rsidRPr="00FC7DD1">
        <w:t>.</w:t>
      </w:r>
    </w:p>
    <w:p w:rsidR="00873E5F" w:rsidRPr="00FC7DD1" w:rsidRDefault="00873E5F" w:rsidP="00873E5F">
      <w:pPr>
        <w:jc w:val="center"/>
        <w:rPr>
          <w:b/>
        </w:rPr>
      </w:pPr>
      <w:r w:rsidRPr="00FC7DD1">
        <w:rPr>
          <w:b/>
        </w:rPr>
        <w:t>3. ОБЯЗАННОСТИ И ПРАВА СТОРОН</w:t>
      </w:r>
    </w:p>
    <w:p w:rsidR="00873E5F" w:rsidRPr="00FC7DD1" w:rsidRDefault="00873E5F" w:rsidP="00873E5F">
      <w:pPr>
        <w:jc w:val="both"/>
        <w:rPr>
          <w:b/>
          <w:i/>
        </w:rPr>
      </w:pPr>
      <w:r w:rsidRPr="00FC7DD1">
        <w:rPr>
          <w:b/>
          <w:i/>
        </w:rPr>
        <w:t>3.1.Исполнитель обязуется:</w:t>
      </w:r>
    </w:p>
    <w:p w:rsidR="00873E5F" w:rsidRPr="00FC7DD1" w:rsidRDefault="00873E5F" w:rsidP="00873E5F">
      <w:pPr>
        <w:jc w:val="both"/>
      </w:pPr>
      <w:r w:rsidRPr="00FC7DD1">
        <w:t>3.1.1. Начать работу со дня подписания настоящего договора.</w:t>
      </w:r>
    </w:p>
    <w:p w:rsidR="00873E5F" w:rsidRPr="00FC7DD1" w:rsidRDefault="00873E5F" w:rsidP="00873E5F">
      <w:pPr>
        <w:jc w:val="both"/>
      </w:pPr>
      <w:r w:rsidRPr="00FC7DD1">
        <w:t>3.1.2. Качественно и в установленный настоящим договором срок выполнить работы.</w:t>
      </w:r>
    </w:p>
    <w:p w:rsidR="00873E5F" w:rsidRPr="00FC7DD1" w:rsidRDefault="00873E5F" w:rsidP="00873E5F">
      <w:pPr>
        <w:jc w:val="both"/>
      </w:pPr>
      <w:r w:rsidRPr="00FC7DD1">
        <w:t>3.1.3. Выполнить Работы согласно требованиям Заказчика и СНиП по данному виду работ.</w:t>
      </w:r>
    </w:p>
    <w:p w:rsidR="00873E5F" w:rsidRPr="00FC7DD1" w:rsidRDefault="00873E5F" w:rsidP="00873E5F">
      <w:pPr>
        <w:jc w:val="both"/>
        <w:rPr>
          <w:lang w:val="kk-KZ"/>
        </w:rPr>
      </w:pPr>
      <w:r w:rsidRPr="00FC7DD1">
        <w:t>3.1.4. Обеспечить безопасное ведение работ и соблюдение работниками техники безопасности.</w:t>
      </w:r>
    </w:p>
    <w:p w:rsidR="00873E5F" w:rsidRPr="00FC7DD1" w:rsidRDefault="00873E5F" w:rsidP="00873E5F">
      <w:pPr>
        <w:jc w:val="both"/>
      </w:pPr>
      <w:r w:rsidRPr="00FC7DD1">
        <w:t>3.1.5. После окончания Работ убрать мусор с площадки, где производились Работы.</w:t>
      </w:r>
    </w:p>
    <w:p w:rsidR="00873E5F" w:rsidRPr="00FC7DD1" w:rsidRDefault="00873E5F" w:rsidP="00873E5F">
      <w:pPr>
        <w:jc w:val="both"/>
      </w:pPr>
      <w:r w:rsidRPr="00FC7DD1">
        <w:t>3.1.6. Передать выполненные работы по акту выполненных работ.</w:t>
      </w:r>
    </w:p>
    <w:p w:rsidR="00873E5F" w:rsidRPr="00FC7DD1" w:rsidRDefault="00873E5F" w:rsidP="00873E5F">
      <w:pPr>
        <w:jc w:val="both"/>
      </w:pPr>
      <w:r w:rsidRPr="00FC7DD1">
        <w:t>3.1.7. В случае выявления недостатков устранить их в установленный Сторонами срок.</w:t>
      </w:r>
    </w:p>
    <w:p w:rsidR="00873E5F" w:rsidRPr="00FC7DD1" w:rsidRDefault="00873E5F" w:rsidP="00873E5F">
      <w:pPr>
        <w:jc w:val="both"/>
      </w:pPr>
      <w:r w:rsidRPr="00FC7DD1">
        <w:t>3.1.8. Соблюдать нормы расходов материалов. В случае перерасхода материалов возместить их стоимость Заказчику.</w:t>
      </w:r>
    </w:p>
    <w:p w:rsidR="00873E5F" w:rsidRPr="00873E5F" w:rsidRDefault="00873E5F" w:rsidP="00873E5F">
      <w:pPr>
        <w:jc w:val="both"/>
        <w:rPr>
          <w:b/>
          <w:i/>
        </w:rPr>
      </w:pPr>
      <w:r>
        <w:rPr>
          <w:b/>
          <w:i/>
        </w:rPr>
        <w:t>3.2. Заказчик обязуется</w:t>
      </w:r>
      <w:r w:rsidRPr="00873E5F">
        <w:rPr>
          <w:b/>
          <w:i/>
        </w:rPr>
        <w:t>:</w:t>
      </w:r>
    </w:p>
    <w:p w:rsidR="00873E5F" w:rsidRPr="00FC7DD1" w:rsidRDefault="00873E5F" w:rsidP="00873E5F">
      <w:pPr>
        <w:jc w:val="both"/>
      </w:pPr>
      <w:r w:rsidRPr="00FC7DD1">
        <w:t>3.2.1. Произвести оплату стоимости Работ в порядке, предусмотренном п. 2 настоящего Договора.</w:t>
      </w:r>
    </w:p>
    <w:p w:rsidR="00873E5F" w:rsidRPr="00FC7DD1" w:rsidRDefault="00873E5F" w:rsidP="00873E5F">
      <w:pPr>
        <w:jc w:val="both"/>
      </w:pPr>
      <w:r w:rsidRPr="00FC7DD1">
        <w:t>3.2.2. По окончании Работ принять их и подписать соответствующие документы.</w:t>
      </w:r>
    </w:p>
    <w:p w:rsidR="00873E5F" w:rsidRPr="00FC7DD1" w:rsidRDefault="00873E5F" w:rsidP="00873E5F">
      <w:pPr>
        <w:jc w:val="both"/>
        <w:rPr>
          <w:b/>
          <w:i/>
        </w:rPr>
      </w:pPr>
      <w:r w:rsidRPr="00FC7DD1">
        <w:rPr>
          <w:b/>
          <w:i/>
        </w:rPr>
        <w:t>3.3. Заказчик вправе:</w:t>
      </w:r>
    </w:p>
    <w:p w:rsidR="00873E5F" w:rsidRPr="00FC7DD1" w:rsidRDefault="00873E5F" w:rsidP="00873E5F">
      <w:pPr>
        <w:jc w:val="both"/>
      </w:pPr>
      <w:r w:rsidRPr="00FC7DD1">
        <w:t>3.4.1. В любое время проверять ход и качество работы, выполняемой Исполнителем, не вмешиваясь в его деятельность.</w:t>
      </w:r>
    </w:p>
    <w:p w:rsidR="00873E5F" w:rsidRPr="00FC7DD1" w:rsidRDefault="00873E5F" w:rsidP="00873E5F">
      <w:pPr>
        <w:jc w:val="both"/>
      </w:pPr>
      <w:r w:rsidRPr="00FC7DD1">
        <w:t xml:space="preserve">3.4.2. Заказчик вправе на свое усмотрение выборочно проводить проверку качества работы. Для проверки качества Заказчик проводит детальное обследование, в том числе с привлечением экспертов, с целью выявления дефектов. </w:t>
      </w:r>
    </w:p>
    <w:p w:rsidR="00873E5F" w:rsidRPr="005F1D5A" w:rsidRDefault="00873E5F" w:rsidP="00873E5F">
      <w:pPr>
        <w:jc w:val="both"/>
      </w:pPr>
      <w:r w:rsidRPr="00FC7DD1">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873E5F" w:rsidRPr="00FC7DD1" w:rsidRDefault="00873E5F" w:rsidP="00873E5F">
      <w:pPr>
        <w:pStyle w:val="a3"/>
        <w:spacing w:before="0" w:beforeAutospacing="0" w:after="0" w:afterAutospacing="0"/>
        <w:jc w:val="center"/>
      </w:pPr>
      <w:r w:rsidRPr="00FC7DD1">
        <w:rPr>
          <w:b/>
          <w:bCs/>
        </w:rPr>
        <w:t>4. ОТВЕТСТВЕННОСТЬ СТОРОН</w:t>
      </w:r>
    </w:p>
    <w:p w:rsidR="00873E5F" w:rsidRPr="00FC7DD1" w:rsidRDefault="00873E5F" w:rsidP="00873E5F">
      <w:pPr>
        <w:pStyle w:val="a3"/>
        <w:spacing w:before="0" w:beforeAutospacing="0" w:after="0" w:afterAutospacing="0"/>
        <w:jc w:val="both"/>
      </w:pPr>
      <w:r w:rsidRPr="00FC7DD1">
        <w:t xml:space="preserve">4.1. В случае несвоевременного перечисления денег Заказчик уплачивает Исполнителю пеню 0,1% от общей суммы договора за каждый день просрочки, но не более 10%. </w:t>
      </w:r>
    </w:p>
    <w:p w:rsidR="00873E5F" w:rsidRPr="00FC7DD1" w:rsidRDefault="00873E5F" w:rsidP="00873E5F">
      <w:pPr>
        <w:pStyle w:val="a3"/>
        <w:spacing w:before="0" w:beforeAutospacing="0" w:after="0" w:afterAutospacing="0"/>
        <w:jc w:val="both"/>
      </w:pPr>
      <w:r w:rsidRPr="00FC7DD1">
        <w:t xml:space="preserve">4.2. В случае несвоевременного окончания работ Исполнитель уплачивает пеню 0,1% от общей суммы договора за каждый день просрочки, но не более 10%. </w:t>
      </w:r>
    </w:p>
    <w:p w:rsidR="00873E5F" w:rsidRPr="00FC7DD1" w:rsidRDefault="00873E5F" w:rsidP="00873E5F">
      <w:pPr>
        <w:pStyle w:val="a3"/>
        <w:spacing w:before="0" w:beforeAutospacing="0" w:after="0" w:afterAutospacing="0"/>
        <w:jc w:val="both"/>
      </w:pPr>
      <w:r w:rsidRPr="00FC7DD1">
        <w:lastRenderedPageBreak/>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w:t>
      </w:r>
      <w:r w:rsidRPr="00FC7DD1">
        <w:rPr>
          <w:lang w:val="kk-KZ"/>
        </w:rPr>
        <w:t>о</w:t>
      </w:r>
      <w:r w:rsidRPr="00FC7DD1">
        <w:t xml:space="preserve">бе.  </w:t>
      </w:r>
    </w:p>
    <w:p w:rsidR="00873E5F" w:rsidRPr="00FC7DD1" w:rsidRDefault="00873E5F" w:rsidP="00873E5F">
      <w:pPr>
        <w:pStyle w:val="a3"/>
        <w:spacing w:before="0" w:beforeAutospacing="0" w:after="0" w:afterAutospacing="0"/>
        <w:jc w:val="both"/>
      </w:pPr>
      <w:r w:rsidRPr="00FC7DD1">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873E5F" w:rsidRPr="00FC7DD1" w:rsidRDefault="00873E5F" w:rsidP="00873E5F">
      <w:pPr>
        <w:pStyle w:val="a3"/>
        <w:spacing w:before="0" w:beforeAutospacing="0" w:after="0" w:afterAutospacing="0"/>
        <w:jc w:val="both"/>
      </w:pPr>
      <w:r w:rsidRPr="00FC7DD1">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лежат на Исполнителе.</w:t>
      </w:r>
    </w:p>
    <w:p w:rsidR="00873E5F" w:rsidRPr="001B0073" w:rsidRDefault="00873E5F" w:rsidP="00873E5F">
      <w:pPr>
        <w:pStyle w:val="a3"/>
        <w:spacing w:before="0" w:beforeAutospacing="0" w:after="0" w:afterAutospacing="0"/>
        <w:jc w:val="both"/>
      </w:pPr>
      <w:r w:rsidRPr="00FC7DD1">
        <w:t>4.6.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вправе не оплачивать работы. В случае перерасхода материалов по вине Исполнителя Заказчик вправе удержать с оплаты работ стоимость перерасходованного материала.</w:t>
      </w:r>
    </w:p>
    <w:p w:rsidR="00873E5F" w:rsidRPr="00FC7DD1" w:rsidRDefault="00873E5F" w:rsidP="00873E5F">
      <w:pPr>
        <w:pStyle w:val="a3"/>
        <w:spacing w:before="0" w:beforeAutospacing="0" w:after="0" w:afterAutospacing="0"/>
        <w:jc w:val="center"/>
        <w:rPr>
          <w:b/>
        </w:rPr>
      </w:pPr>
      <w:r w:rsidRPr="00FC7DD1">
        <w:rPr>
          <w:b/>
        </w:rPr>
        <w:t>5. ГАРАНТИЯ КАЧЕСТВА</w:t>
      </w:r>
    </w:p>
    <w:p w:rsidR="00873E5F" w:rsidRPr="00FC7DD1" w:rsidRDefault="00873E5F" w:rsidP="00873E5F">
      <w:pPr>
        <w:pStyle w:val="2"/>
        <w:numPr>
          <w:ilvl w:val="1"/>
          <w:numId w:val="1"/>
        </w:numPr>
        <w:tabs>
          <w:tab w:val="left" w:pos="426"/>
        </w:tabs>
        <w:ind w:left="0" w:firstLine="0"/>
        <w:jc w:val="both"/>
        <w:rPr>
          <w:sz w:val="24"/>
          <w:szCs w:val="24"/>
        </w:rPr>
      </w:pPr>
      <w:r w:rsidRPr="00FC7DD1">
        <w:rPr>
          <w:sz w:val="24"/>
          <w:szCs w:val="24"/>
        </w:rPr>
        <w:t xml:space="preserve">Исполнитель дает гарантию качества на выполненные Работы в течение 24   календарных месяцев. Срок гарантии начинает течь со следующего дня после подписания Сторонами акта выполненных работ. </w:t>
      </w:r>
    </w:p>
    <w:p w:rsidR="00873E5F" w:rsidRPr="005F1D5A" w:rsidRDefault="00873E5F" w:rsidP="00873E5F">
      <w:pPr>
        <w:pStyle w:val="2"/>
        <w:numPr>
          <w:ilvl w:val="1"/>
          <w:numId w:val="1"/>
        </w:numPr>
        <w:tabs>
          <w:tab w:val="left" w:pos="426"/>
        </w:tabs>
        <w:ind w:left="0" w:firstLine="0"/>
        <w:jc w:val="both"/>
        <w:rPr>
          <w:rStyle w:val="apple-style-span"/>
          <w:sz w:val="24"/>
          <w:szCs w:val="24"/>
        </w:rPr>
      </w:pPr>
      <w:r w:rsidRPr="00FC7DD1">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5 (пяти) календарных дней выполнить работы, необходимые для приведения работ в соответствие с техническими требованиями Заказчика и условиями Договора. </w:t>
      </w:r>
    </w:p>
    <w:p w:rsidR="00873E5F" w:rsidRPr="00FC7DD1" w:rsidRDefault="00873E5F" w:rsidP="00873E5F">
      <w:pPr>
        <w:jc w:val="center"/>
        <w:rPr>
          <w:rStyle w:val="apple-style-span"/>
          <w:b/>
        </w:rPr>
      </w:pPr>
      <w:r w:rsidRPr="00FC7DD1">
        <w:rPr>
          <w:rStyle w:val="apple-style-span"/>
          <w:b/>
        </w:rPr>
        <w:t>6. ФОРС-МАЖОРНЫЕ ОБСТОЯТЕЛЬСТВА</w:t>
      </w:r>
    </w:p>
    <w:p w:rsidR="00873E5F" w:rsidRPr="00FC7DD1" w:rsidRDefault="00873E5F" w:rsidP="00873E5F">
      <w:pPr>
        <w:jc w:val="both"/>
        <w:rPr>
          <w:rStyle w:val="apple-style-span"/>
        </w:rPr>
      </w:pPr>
      <w:r w:rsidRPr="00FC7DD1">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пожар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873E5F" w:rsidRPr="00FC7DD1" w:rsidRDefault="00873E5F" w:rsidP="00873E5F">
      <w:pPr>
        <w:jc w:val="center"/>
        <w:rPr>
          <w:rStyle w:val="apple-style-span"/>
          <w:b/>
        </w:rPr>
      </w:pPr>
      <w:r w:rsidRPr="00FC7DD1">
        <w:rPr>
          <w:rStyle w:val="apple-style-span"/>
          <w:b/>
        </w:rPr>
        <w:t>7. ПРОЧИЕ УСЛОВИЯ</w:t>
      </w:r>
    </w:p>
    <w:p w:rsidR="00873E5F" w:rsidRPr="00FC7DD1" w:rsidRDefault="00873E5F" w:rsidP="00873E5F">
      <w:pPr>
        <w:pStyle w:val="a3"/>
        <w:spacing w:before="0" w:beforeAutospacing="0" w:after="0" w:afterAutospacing="0"/>
        <w:jc w:val="both"/>
      </w:pPr>
      <w:r w:rsidRPr="00FC7DD1">
        <w:t xml:space="preserve">7.1. </w:t>
      </w:r>
      <w:r w:rsidRPr="00FC7DD1">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873E5F" w:rsidRPr="00873E5F" w:rsidRDefault="00873E5F" w:rsidP="00873E5F">
      <w:pPr>
        <w:pStyle w:val="a3"/>
        <w:spacing w:before="0" w:beforeAutospacing="0" w:after="0" w:afterAutospacing="0"/>
        <w:jc w:val="both"/>
        <w:rPr>
          <w:rStyle w:val="apple-style-span"/>
        </w:rPr>
      </w:pPr>
      <w:r w:rsidRPr="00FC7DD1">
        <w:t xml:space="preserve">7.2. </w:t>
      </w:r>
      <w:r w:rsidRPr="00FC7DD1">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 </w:t>
      </w:r>
      <w:r w:rsidRPr="00FC7DD1">
        <w:br/>
      </w:r>
      <w:r w:rsidRPr="00FC7DD1">
        <w:rPr>
          <w:rStyle w:val="apple-style-span"/>
        </w:rPr>
        <w:t>7.3. Настоящий договор вступает в силу с момента подписания его обеими сторонами и действует до полного исполнени</w:t>
      </w:r>
      <w:r>
        <w:rPr>
          <w:rStyle w:val="apple-style-span"/>
        </w:rPr>
        <w:t>я сторонами своих обязательств.</w:t>
      </w:r>
    </w:p>
    <w:p w:rsidR="00873E5F" w:rsidRPr="00997FFB" w:rsidRDefault="00873E5F" w:rsidP="00873E5F">
      <w:pPr>
        <w:pStyle w:val="a3"/>
        <w:spacing w:before="0" w:beforeAutospacing="0" w:after="0" w:afterAutospacing="0"/>
        <w:jc w:val="center"/>
        <w:rPr>
          <w:b/>
          <w:sz w:val="23"/>
          <w:szCs w:val="23"/>
        </w:rPr>
      </w:pPr>
      <w:r w:rsidRPr="00997FFB">
        <w:rPr>
          <w:b/>
          <w:sz w:val="23"/>
          <w:szCs w:val="23"/>
        </w:rPr>
        <w:t>8. ЮРИДИЧЕСКИЕ АДРЕСА И РЕКВИЗИТЫ СТОРОН</w:t>
      </w:r>
    </w:p>
    <w:tbl>
      <w:tblPr>
        <w:tblW w:w="0" w:type="auto"/>
        <w:tblLook w:val="01E0" w:firstRow="1" w:lastRow="1" w:firstColumn="1" w:lastColumn="1" w:noHBand="0" w:noVBand="0"/>
      </w:tblPr>
      <w:tblGrid>
        <w:gridCol w:w="4713"/>
        <w:gridCol w:w="4642"/>
      </w:tblGrid>
      <w:tr w:rsidR="00873E5F" w:rsidRPr="0020793C" w:rsidTr="00B52F9A">
        <w:tc>
          <w:tcPr>
            <w:tcW w:w="4824" w:type="dxa"/>
            <w:shd w:val="clear" w:color="auto" w:fill="auto"/>
          </w:tcPr>
          <w:p w:rsidR="00873E5F" w:rsidRPr="0023506F" w:rsidRDefault="00873E5F" w:rsidP="00B52F9A">
            <w:pPr>
              <w:widowControl w:val="0"/>
              <w:autoSpaceDE w:val="0"/>
              <w:autoSpaceDN w:val="0"/>
              <w:adjustRightInd w:val="0"/>
              <w:rPr>
                <w:b/>
                <w:lang w:val="en-US"/>
              </w:rPr>
            </w:pPr>
            <w:r w:rsidRPr="0023506F">
              <w:rPr>
                <w:b/>
                <w:lang w:val="en-US"/>
              </w:rPr>
              <w:t>ЗАКАЗЧИК</w:t>
            </w:r>
          </w:p>
          <w:p w:rsidR="00873E5F" w:rsidRPr="00FE54FA" w:rsidRDefault="00873E5F" w:rsidP="00B52F9A">
            <w:pPr>
              <w:widowControl w:val="0"/>
              <w:autoSpaceDE w:val="0"/>
              <w:autoSpaceDN w:val="0"/>
              <w:adjustRightInd w:val="0"/>
              <w:rPr>
                <w:lang w:val="en-US"/>
              </w:rPr>
            </w:pPr>
            <w:r w:rsidRPr="0097217E">
              <w:rPr>
                <w:b/>
              </w:rPr>
              <w:t>ТОО</w:t>
            </w:r>
            <w:r w:rsidRPr="00FE54FA">
              <w:rPr>
                <w:b/>
                <w:lang w:val="en-US"/>
              </w:rPr>
              <w:t xml:space="preserve"> «</w:t>
            </w:r>
            <w:r>
              <w:rPr>
                <w:b/>
                <w:lang w:val="en-US"/>
              </w:rPr>
              <w:t>Comfort House City</w:t>
            </w:r>
            <w:r w:rsidRPr="00FE54FA">
              <w:rPr>
                <w:b/>
                <w:lang w:val="en-US"/>
              </w:rPr>
              <w:t>»</w:t>
            </w:r>
          </w:p>
          <w:p w:rsidR="00873E5F" w:rsidRPr="00EF3703" w:rsidRDefault="00873E5F" w:rsidP="00B52F9A">
            <w:r w:rsidRPr="00EF3703">
              <w:rPr>
                <w:rFonts w:eastAsia="Calibri"/>
                <w:bCs/>
              </w:rPr>
              <w:t xml:space="preserve">Пр-т </w:t>
            </w:r>
            <w:r w:rsidRPr="00EF3703">
              <w:rPr>
                <w:rFonts w:eastAsia="Calibri"/>
                <w:bCs/>
                <w:lang w:eastAsia="ar-SA"/>
              </w:rPr>
              <w:t>Санкибай батыра 26 Р, оф. 201А</w:t>
            </w:r>
          </w:p>
          <w:p w:rsidR="00873E5F" w:rsidRPr="00EF3703" w:rsidRDefault="00873E5F" w:rsidP="00B52F9A">
            <w:r w:rsidRPr="00EF3703">
              <w:t>Тел: 542-263, 410-511</w:t>
            </w:r>
          </w:p>
          <w:p w:rsidR="00873E5F" w:rsidRPr="00EF3703" w:rsidRDefault="00873E5F" w:rsidP="00B52F9A">
            <w:r w:rsidRPr="00EF3703">
              <w:t>БИН   110540014614</w:t>
            </w:r>
          </w:p>
          <w:p w:rsidR="00873E5F" w:rsidRPr="00EF3703" w:rsidRDefault="00873E5F" w:rsidP="00B52F9A">
            <w:pPr>
              <w:rPr>
                <w:rFonts w:eastAsia="Calibri"/>
                <w:bCs/>
                <w:lang w:eastAsia="ar-SA"/>
              </w:rPr>
            </w:pPr>
            <w:r w:rsidRPr="00EF3703">
              <w:rPr>
                <w:rFonts w:eastAsia="Calibri"/>
                <w:bCs/>
                <w:lang w:eastAsia="ar-SA"/>
              </w:rPr>
              <w:t xml:space="preserve">ИИК KZ 688560000004557478    </w:t>
            </w:r>
          </w:p>
          <w:p w:rsidR="00873E5F" w:rsidRPr="00EF3703" w:rsidRDefault="00873E5F" w:rsidP="00B52F9A">
            <w:pPr>
              <w:tabs>
                <w:tab w:val="left" w:pos="3168"/>
              </w:tabs>
              <w:rPr>
                <w:rFonts w:eastAsia="Calibri"/>
                <w:bCs/>
                <w:lang w:eastAsia="ar-SA"/>
              </w:rPr>
            </w:pPr>
            <w:r>
              <w:rPr>
                <w:rFonts w:eastAsia="Calibri"/>
                <w:bCs/>
                <w:lang w:eastAsia="ar-SA"/>
              </w:rPr>
              <w:t xml:space="preserve">БИК KCJBKZKX </w:t>
            </w:r>
            <w:r w:rsidRPr="00EF3703">
              <w:rPr>
                <w:rFonts w:eastAsia="Calibri"/>
                <w:bCs/>
                <w:lang w:eastAsia="ar-SA"/>
              </w:rPr>
              <w:tab/>
            </w:r>
          </w:p>
          <w:p w:rsidR="00873E5F" w:rsidRPr="00EF3703" w:rsidRDefault="00873E5F" w:rsidP="00B52F9A">
            <w:pPr>
              <w:rPr>
                <w:rFonts w:eastAsia="Calibri"/>
                <w:bCs/>
                <w:lang w:eastAsia="ar-SA"/>
              </w:rPr>
            </w:pPr>
            <w:r w:rsidRPr="00EF3703">
              <w:rPr>
                <w:rFonts w:eastAsia="Calibri"/>
                <w:bCs/>
                <w:lang w:eastAsia="ar-SA"/>
              </w:rPr>
              <w:t xml:space="preserve"> в филиале АО «Банк Центр Кредит» </w:t>
            </w:r>
          </w:p>
          <w:p w:rsidR="00873E5F" w:rsidRPr="00A775BD" w:rsidRDefault="00873E5F" w:rsidP="00B52F9A">
            <w:pPr>
              <w:contextualSpacing/>
            </w:pPr>
          </w:p>
          <w:p w:rsidR="00873E5F" w:rsidRDefault="00873E5F" w:rsidP="00B52F9A">
            <w:pPr>
              <w:widowControl w:val="0"/>
              <w:autoSpaceDE w:val="0"/>
              <w:autoSpaceDN w:val="0"/>
              <w:adjustRightInd w:val="0"/>
              <w:rPr>
                <w:b/>
              </w:rPr>
            </w:pPr>
            <w:r w:rsidRPr="00A775BD">
              <w:rPr>
                <w:b/>
              </w:rPr>
              <w:t xml:space="preserve">Директор  </w:t>
            </w:r>
          </w:p>
          <w:p w:rsidR="00873E5F" w:rsidRPr="00FC7DD1" w:rsidRDefault="00873E5F" w:rsidP="00B52F9A">
            <w:pPr>
              <w:widowControl w:val="0"/>
              <w:autoSpaceDE w:val="0"/>
              <w:autoSpaceDN w:val="0"/>
              <w:adjustRightInd w:val="0"/>
              <w:rPr>
                <w:b/>
              </w:rPr>
            </w:pPr>
          </w:p>
          <w:p w:rsidR="00873E5F" w:rsidRPr="00A775BD" w:rsidRDefault="00873E5F" w:rsidP="00B52F9A">
            <w:pPr>
              <w:widowControl w:val="0"/>
              <w:autoSpaceDE w:val="0"/>
              <w:autoSpaceDN w:val="0"/>
              <w:adjustRightInd w:val="0"/>
              <w:rPr>
                <w:b/>
                <w:sz w:val="18"/>
                <w:szCs w:val="18"/>
              </w:rPr>
            </w:pPr>
            <w:r>
              <w:rPr>
                <w:b/>
              </w:rPr>
              <w:t>________________</w:t>
            </w:r>
            <w:r>
              <w:rPr>
                <w:b/>
              </w:rPr>
              <w:t>_</w:t>
            </w:r>
            <w:r w:rsidRPr="00A775BD">
              <w:rPr>
                <w:b/>
              </w:rPr>
              <w:t xml:space="preserve"> / М</w:t>
            </w:r>
            <w:r>
              <w:rPr>
                <w:b/>
              </w:rPr>
              <w:t>ухамбетов А.А</w:t>
            </w:r>
            <w:r w:rsidRPr="00A775BD">
              <w:rPr>
                <w:b/>
              </w:rPr>
              <w:t xml:space="preserve">. </w:t>
            </w:r>
          </w:p>
        </w:tc>
        <w:tc>
          <w:tcPr>
            <w:tcW w:w="4747" w:type="dxa"/>
            <w:shd w:val="clear" w:color="auto" w:fill="auto"/>
          </w:tcPr>
          <w:p w:rsidR="00873E5F" w:rsidRDefault="00873E5F" w:rsidP="00B52F9A">
            <w:pPr>
              <w:rPr>
                <w:b/>
              </w:rPr>
            </w:pPr>
            <w:r>
              <w:rPr>
                <w:b/>
              </w:rPr>
              <w:t xml:space="preserve">ИСПОЛНИТЕЛЬ     </w:t>
            </w:r>
          </w:p>
          <w:p w:rsidR="00873E5F" w:rsidRDefault="00873E5F" w:rsidP="00B52F9A">
            <w:pPr>
              <w:rPr>
                <w:b/>
              </w:rPr>
            </w:pPr>
            <w:r>
              <w:rPr>
                <w:b/>
              </w:rPr>
              <w:t>Г-н Оспанкулов Ерлан Базарбаевич</w:t>
            </w:r>
            <w:r>
              <w:t xml:space="preserve"> г</w:t>
            </w:r>
            <w:r w:rsidRPr="00621A05">
              <w:t>.</w:t>
            </w:r>
            <w:r>
              <w:t>Актобе, ул.</w:t>
            </w:r>
            <w:r>
              <w:rPr>
                <w:lang w:val="kk-KZ"/>
              </w:rPr>
              <w:t xml:space="preserve"> </w:t>
            </w:r>
            <w:r>
              <w:t>Бр. Жубановых д.292, кв.23</w:t>
            </w:r>
          </w:p>
          <w:p w:rsidR="00873E5F" w:rsidRPr="005F1D5A" w:rsidRDefault="00873E5F" w:rsidP="00B52F9A">
            <w:pPr>
              <w:rPr>
                <w:b/>
              </w:rPr>
            </w:pPr>
            <w:r>
              <w:t>ИИН 770119302240</w:t>
            </w:r>
          </w:p>
          <w:p w:rsidR="00873E5F" w:rsidRDefault="00873E5F" w:rsidP="00B52F9A"/>
          <w:p w:rsidR="00873E5F" w:rsidRDefault="00873E5F" w:rsidP="00B52F9A"/>
          <w:p w:rsidR="00873E5F" w:rsidRDefault="00873E5F" w:rsidP="00B52F9A"/>
          <w:p w:rsidR="00873E5F" w:rsidRDefault="00873E5F" w:rsidP="00B52F9A"/>
          <w:p w:rsidR="00873E5F" w:rsidRDefault="00873E5F" w:rsidP="00B52F9A"/>
          <w:p w:rsidR="00873E5F" w:rsidRDefault="00873E5F" w:rsidP="00B52F9A"/>
          <w:p w:rsidR="00873E5F" w:rsidRDefault="00873E5F" w:rsidP="00B52F9A"/>
          <w:p w:rsidR="00873E5F" w:rsidRDefault="00873E5F" w:rsidP="00B52F9A">
            <w:pPr>
              <w:rPr>
                <w:b/>
              </w:rPr>
            </w:pPr>
            <w:r w:rsidRPr="00283E99">
              <w:rPr>
                <w:b/>
              </w:rPr>
              <w:t>_____</w:t>
            </w:r>
            <w:r>
              <w:rPr>
                <w:b/>
              </w:rPr>
              <w:t>___</w:t>
            </w:r>
            <w:r>
              <w:rPr>
                <w:b/>
              </w:rPr>
              <w:t>__________</w:t>
            </w:r>
            <w:r>
              <w:rPr>
                <w:b/>
              </w:rPr>
              <w:t>/</w:t>
            </w:r>
            <w:r w:rsidRPr="000131BA">
              <w:rPr>
                <w:b/>
              </w:rPr>
              <w:t xml:space="preserve"> </w:t>
            </w:r>
          </w:p>
          <w:p w:rsidR="00873E5F" w:rsidRPr="0020793C" w:rsidRDefault="00873E5F" w:rsidP="00B52F9A">
            <w:pPr>
              <w:widowControl w:val="0"/>
              <w:autoSpaceDE w:val="0"/>
              <w:autoSpaceDN w:val="0"/>
              <w:adjustRightInd w:val="0"/>
              <w:rPr>
                <w:sz w:val="16"/>
                <w:szCs w:val="16"/>
              </w:rPr>
            </w:pPr>
          </w:p>
        </w:tc>
      </w:tr>
    </w:tbl>
    <w:p w:rsidR="0077691C" w:rsidRDefault="0077691C"/>
    <w:sectPr w:rsidR="0077691C" w:rsidSect="00997FFB">
      <w:pgSz w:w="11906" w:h="16838"/>
      <w:pgMar w:top="426"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E5F"/>
    <w:rsid w:val="0077691C"/>
    <w:rsid w:val="00873E5F"/>
    <w:rsid w:val="00DA44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8C596-3C60-4CE5-A4BF-27F739CF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3E5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873E5F"/>
  </w:style>
  <w:style w:type="paragraph" w:styleId="a3">
    <w:name w:val="Normal (Web)"/>
    <w:basedOn w:val="a"/>
    <w:rsid w:val="00873E5F"/>
    <w:pPr>
      <w:spacing w:before="100" w:beforeAutospacing="1" w:after="100" w:afterAutospacing="1"/>
    </w:pPr>
  </w:style>
  <w:style w:type="paragraph" w:styleId="2">
    <w:name w:val="List 2"/>
    <w:basedOn w:val="a"/>
    <w:rsid w:val="00873E5F"/>
    <w:pPr>
      <w:ind w:left="566" w:hanging="283"/>
    </w:pPr>
    <w:rPr>
      <w:sz w:val="20"/>
      <w:szCs w:val="20"/>
      <w:lang w:eastAsia="en-US"/>
    </w:rPr>
  </w:style>
  <w:style w:type="paragraph" w:styleId="a4">
    <w:name w:val="Balloon Text"/>
    <w:basedOn w:val="a"/>
    <w:link w:val="a5"/>
    <w:uiPriority w:val="99"/>
    <w:semiHidden/>
    <w:unhideWhenUsed/>
    <w:rsid w:val="00873E5F"/>
    <w:rPr>
      <w:rFonts w:ascii="Segoe UI" w:hAnsi="Segoe UI" w:cs="Segoe UI"/>
      <w:sz w:val="18"/>
      <w:szCs w:val="18"/>
    </w:rPr>
  </w:style>
  <w:style w:type="character" w:customStyle="1" w:styleId="a5">
    <w:name w:val="Текст выноски Знак"/>
    <w:basedOn w:val="a0"/>
    <w:link w:val="a4"/>
    <w:uiPriority w:val="99"/>
    <w:semiHidden/>
    <w:rsid w:val="00873E5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952</Words>
  <Characters>5429</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1</cp:revision>
  <cp:lastPrinted>2018-04-23T07:22:00Z</cp:lastPrinted>
  <dcterms:created xsi:type="dcterms:W3CDTF">2018-04-23T07:11:00Z</dcterms:created>
  <dcterms:modified xsi:type="dcterms:W3CDTF">2018-04-23T09:12:00Z</dcterms:modified>
</cp:coreProperties>
</file>