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526D60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6D60">
        <w:rPr>
          <w:rFonts w:ascii="Times New Roman" w:hAnsi="Times New Roman" w:cs="Times New Roman"/>
          <w:b/>
          <w:sz w:val="24"/>
          <w:szCs w:val="24"/>
        </w:rPr>
        <w:t>ДОПОЛНИТЕЛЬНОЕ СОГЛАШЕНИЕ № 1</w:t>
      </w:r>
    </w:p>
    <w:p w:rsidR="008E549F" w:rsidRPr="00526D60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26D60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E06823" w:rsidRPr="00526D60">
        <w:rPr>
          <w:rFonts w:ascii="Times New Roman" w:hAnsi="Times New Roman" w:cs="Times New Roman"/>
          <w:b/>
          <w:sz w:val="24"/>
          <w:szCs w:val="24"/>
        </w:rPr>
        <w:t>№7</w:t>
      </w:r>
      <w:r w:rsidR="00441A89" w:rsidRPr="00526D60">
        <w:rPr>
          <w:rFonts w:ascii="Times New Roman" w:hAnsi="Times New Roman" w:cs="Times New Roman"/>
          <w:b/>
          <w:sz w:val="24"/>
          <w:szCs w:val="24"/>
        </w:rPr>
        <w:t xml:space="preserve"> от </w:t>
      </w:r>
      <w:r w:rsidR="00E06823" w:rsidRPr="00526D60">
        <w:rPr>
          <w:rFonts w:ascii="Times New Roman" w:hAnsi="Times New Roman" w:cs="Times New Roman"/>
          <w:b/>
          <w:sz w:val="24"/>
          <w:szCs w:val="24"/>
        </w:rPr>
        <w:t>19</w:t>
      </w:r>
      <w:r w:rsidR="00472DF7" w:rsidRPr="00526D60">
        <w:rPr>
          <w:rFonts w:ascii="Times New Roman" w:hAnsi="Times New Roman" w:cs="Times New Roman"/>
          <w:b/>
          <w:sz w:val="24"/>
          <w:szCs w:val="24"/>
        </w:rPr>
        <w:t>.</w:t>
      </w:r>
      <w:r w:rsidR="00E06823" w:rsidRPr="00526D60">
        <w:rPr>
          <w:rFonts w:ascii="Times New Roman" w:hAnsi="Times New Roman" w:cs="Times New Roman"/>
          <w:b/>
          <w:sz w:val="24"/>
          <w:szCs w:val="24"/>
        </w:rPr>
        <w:t xml:space="preserve">03.2019 </w:t>
      </w:r>
      <w:r w:rsidR="00A64291" w:rsidRPr="00526D60">
        <w:rPr>
          <w:rFonts w:ascii="Times New Roman" w:hAnsi="Times New Roman" w:cs="Times New Roman"/>
          <w:b/>
          <w:sz w:val="24"/>
          <w:szCs w:val="24"/>
        </w:rPr>
        <w:t>г.</w:t>
      </w:r>
    </w:p>
    <w:p w:rsidR="008E549F" w:rsidRPr="00526D60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526D60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526D60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526D60">
        <w:rPr>
          <w:rFonts w:ascii="Times New Roman" w:hAnsi="Times New Roman" w:cs="Times New Roman"/>
          <w:sz w:val="24"/>
          <w:szCs w:val="24"/>
        </w:rPr>
        <w:tab/>
      </w:r>
      <w:r w:rsidRPr="00526D60">
        <w:rPr>
          <w:rFonts w:ascii="Times New Roman" w:hAnsi="Times New Roman" w:cs="Times New Roman"/>
          <w:sz w:val="24"/>
          <w:szCs w:val="24"/>
        </w:rPr>
        <w:tab/>
      </w:r>
      <w:r w:rsidRPr="00526D60">
        <w:rPr>
          <w:rFonts w:ascii="Times New Roman" w:hAnsi="Times New Roman" w:cs="Times New Roman"/>
          <w:sz w:val="24"/>
          <w:szCs w:val="24"/>
        </w:rPr>
        <w:tab/>
      </w:r>
      <w:r w:rsidRPr="00526D60">
        <w:rPr>
          <w:rFonts w:ascii="Times New Roman" w:hAnsi="Times New Roman" w:cs="Times New Roman"/>
          <w:sz w:val="24"/>
          <w:szCs w:val="24"/>
        </w:rPr>
        <w:tab/>
      </w:r>
      <w:r w:rsidRPr="00526D60">
        <w:rPr>
          <w:rFonts w:ascii="Times New Roman" w:hAnsi="Times New Roman" w:cs="Times New Roman"/>
          <w:sz w:val="24"/>
          <w:szCs w:val="24"/>
        </w:rPr>
        <w:tab/>
      </w:r>
      <w:r w:rsidRPr="00526D60">
        <w:rPr>
          <w:rFonts w:ascii="Times New Roman" w:hAnsi="Times New Roman" w:cs="Times New Roman"/>
          <w:sz w:val="24"/>
          <w:szCs w:val="24"/>
        </w:rPr>
        <w:tab/>
      </w:r>
      <w:r w:rsidRPr="00526D60">
        <w:rPr>
          <w:rFonts w:ascii="Times New Roman" w:hAnsi="Times New Roman" w:cs="Times New Roman"/>
          <w:sz w:val="24"/>
          <w:szCs w:val="24"/>
        </w:rPr>
        <w:tab/>
      </w:r>
      <w:r w:rsidRPr="00526D60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526D60">
        <w:rPr>
          <w:rFonts w:ascii="Times New Roman" w:hAnsi="Times New Roman" w:cs="Times New Roman"/>
          <w:sz w:val="24"/>
          <w:szCs w:val="24"/>
        </w:rPr>
        <w:t xml:space="preserve">       </w:t>
      </w:r>
      <w:r w:rsidR="00526D60" w:rsidRPr="00526D60">
        <w:rPr>
          <w:rFonts w:ascii="Times New Roman" w:hAnsi="Times New Roman" w:cs="Times New Roman"/>
          <w:sz w:val="24"/>
          <w:szCs w:val="24"/>
        </w:rPr>
        <w:t xml:space="preserve">   04 апреля 2019 </w:t>
      </w:r>
      <w:r w:rsidRPr="00526D60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526D60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06823" w:rsidRPr="00526D60" w:rsidRDefault="00E06823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b/>
          <w:sz w:val="24"/>
          <w:szCs w:val="24"/>
        </w:rPr>
        <w:t>ТОО «</w:t>
      </w:r>
      <w:r w:rsidRPr="00526D60">
        <w:rPr>
          <w:rFonts w:ascii="Times New Roman" w:hAnsi="Times New Roman" w:cs="Times New Roman"/>
          <w:b/>
          <w:sz w:val="24"/>
          <w:szCs w:val="24"/>
          <w:lang w:val="en-US"/>
        </w:rPr>
        <w:t>AKBARYS</w:t>
      </w:r>
      <w:r w:rsidRPr="00526D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26D60">
        <w:rPr>
          <w:rFonts w:ascii="Times New Roman" w:hAnsi="Times New Roman" w:cs="Times New Roman"/>
          <w:b/>
          <w:sz w:val="24"/>
          <w:szCs w:val="24"/>
          <w:lang w:val="en-US"/>
        </w:rPr>
        <w:t>AKTOBE</w:t>
      </w:r>
      <w:r w:rsidR="008E549F" w:rsidRPr="00526D60">
        <w:rPr>
          <w:rFonts w:ascii="Times New Roman" w:hAnsi="Times New Roman" w:cs="Times New Roman"/>
          <w:b/>
          <w:sz w:val="24"/>
          <w:szCs w:val="24"/>
        </w:rPr>
        <w:t>»,</w:t>
      </w:r>
      <w:r w:rsidR="008E549F" w:rsidRPr="00526D60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526D60">
        <w:rPr>
          <w:rFonts w:ascii="Times New Roman" w:hAnsi="Times New Roman" w:cs="Times New Roman"/>
          <w:sz w:val="24"/>
          <w:szCs w:val="24"/>
        </w:rPr>
        <w:t>аказчик</w:t>
      </w:r>
      <w:r w:rsidR="008E549F" w:rsidRPr="00526D60">
        <w:rPr>
          <w:rFonts w:ascii="Times New Roman" w:hAnsi="Times New Roman" w:cs="Times New Roman"/>
          <w:sz w:val="24"/>
          <w:szCs w:val="24"/>
        </w:rPr>
        <w:t xml:space="preserve">», в лице директора </w:t>
      </w:r>
      <w:proofErr w:type="spellStart"/>
      <w:r w:rsidRPr="00526D60">
        <w:rPr>
          <w:rFonts w:ascii="Times New Roman" w:hAnsi="Times New Roman" w:cs="Times New Roman"/>
          <w:sz w:val="24"/>
          <w:szCs w:val="24"/>
        </w:rPr>
        <w:t>Айткуловой</w:t>
      </w:r>
      <w:proofErr w:type="spellEnd"/>
      <w:r w:rsidRPr="00526D60">
        <w:rPr>
          <w:rFonts w:ascii="Times New Roman" w:hAnsi="Times New Roman" w:cs="Times New Roman"/>
          <w:sz w:val="24"/>
          <w:szCs w:val="24"/>
        </w:rPr>
        <w:t xml:space="preserve"> И.Е</w:t>
      </w:r>
      <w:r w:rsidR="008E549F" w:rsidRPr="00526D60">
        <w:rPr>
          <w:rFonts w:ascii="Times New Roman" w:hAnsi="Times New Roman" w:cs="Times New Roman"/>
          <w:sz w:val="24"/>
          <w:szCs w:val="24"/>
        </w:rPr>
        <w:t>., действующего на основании Устава, с одной стороны и</w:t>
      </w:r>
    </w:p>
    <w:p w:rsidR="00881BE3" w:rsidRPr="00526D60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sz w:val="24"/>
          <w:szCs w:val="24"/>
        </w:rPr>
        <w:t xml:space="preserve"> </w:t>
      </w:r>
      <w:r w:rsidR="00472DF7" w:rsidRPr="00526D60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="00A64291" w:rsidRPr="00526D60">
        <w:rPr>
          <w:rFonts w:ascii="Times New Roman" w:hAnsi="Times New Roman" w:cs="Times New Roman"/>
          <w:b/>
          <w:sz w:val="24"/>
          <w:szCs w:val="24"/>
          <w:lang w:eastAsia="ru-RU"/>
        </w:rPr>
        <w:t>Актобе</w:t>
      </w:r>
      <w:proofErr w:type="spellEnd"/>
      <w:r w:rsidR="00A64291" w:rsidRPr="00526D60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Рост ЛТД</w:t>
      </w:r>
      <w:r w:rsidR="00472DF7" w:rsidRPr="00526D60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526D60">
        <w:rPr>
          <w:rFonts w:ascii="Times New Roman" w:hAnsi="Times New Roman" w:cs="Times New Roman"/>
          <w:sz w:val="24"/>
          <w:szCs w:val="24"/>
        </w:rPr>
        <w:t xml:space="preserve">, в лице </w:t>
      </w:r>
      <w:proofErr w:type="spellStart"/>
      <w:r w:rsidR="00A64291" w:rsidRPr="00526D60">
        <w:rPr>
          <w:rFonts w:ascii="Times New Roman" w:hAnsi="Times New Roman" w:cs="Times New Roman"/>
          <w:sz w:val="24"/>
          <w:szCs w:val="24"/>
          <w:lang w:eastAsia="ru-RU"/>
        </w:rPr>
        <w:t>Сатенова</w:t>
      </w:r>
      <w:proofErr w:type="spellEnd"/>
      <w:r w:rsidR="00A64291" w:rsidRPr="00526D60">
        <w:rPr>
          <w:rFonts w:ascii="Times New Roman" w:hAnsi="Times New Roman" w:cs="Times New Roman"/>
          <w:sz w:val="24"/>
          <w:szCs w:val="24"/>
          <w:lang w:eastAsia="ru-RU"/>
        </w:rPr>
        <w:t xml:space="preserve"> Н.Ю.</w:t>
      </w:r>
      <w:r w:rsidRPr="00526D60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3D3C6A" w:rsidRPr="00526D60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526D60">
        <w:rPr>
          <w:rFonts w:ascii="Times New Roman" w:hAnsi="Times New Roman" w:cs="Times New Roman"/>
          <w:sz w:val="24"/>
          <w:szCs w:val="24"/>
        </w:rPr>
        <w:t>, именуемый в дальнейшем «Подрядчик</w:t>
      </w:r>
      <w:r w:rsidRPr="00526D60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 w:rsidR="00441A89" w:rsidRPr="00526D60">
        <w:rPr>
          <w:rFonts w:ascii="Times New Roman" w:hAnsi="Times New Roman" w:cs="Times New Roman"/>
          <w:sz w:val="24"/>
          <w:szCs w:val="24"/>
        </w:rPr>
        <w:t>нит</w:t>
      </w:r>
      <w:r w:rsidR="00A64291" w:rsidRPr="00526D60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="00E06823" w:rsidRPr="00526D60">
        <w:rPr>
          <w:rFonts w:ascii="Times New Roman" w:hAnsi="Times New Roman" w:cs="Times New Roman"/>
          <w:sz w:val="24"/>
          <w:szCs w:val="24"/>
        </w:rPr>
        <w:t>7</w:t>
      </w:r>
      <w:r w:rsidR="00441A89" w:rsidRPr="00526D60">
        <w:rPr>
          <w:rFonts w:ascii="Times New Roman" w:hAnsi="Times New Roman" w:cs="Times New Roman"/>
          <w:sz w:val="24"/>
          <w:szCs w:val="24"/>
        </w:rPr>
        <w:t xml:space="preserve">от </w:t>
      </w:r>
      <w:r w:rsidR="00E06823" w:rsidRPr="00526D60">
        <w:rPr>
          <w:rFonts w:ascii="Times New Roman" w:hAnsi="Times New Roman" w:cs="Times New Roman"/>
          <w:sz w:val="24"/>
          <w:szCs w:val="24"/>
        </w:rPr>
        <w:t xml:space="preserve">19.03.2019 </w:t>
      </w:r>
      <w:r w:rsidR="001F237B" w:rsidRPr="00526D60">
        <w:rPr>
          <w:rFonts w:ascii="Times New Roman" w:hAnsi="Times New Roman" w:cs="Times New Roman"/>
          <w:sz w:val="24"/>
          <w:szCs w:val="24"/>
        </w:rPr>
        <w:t>г.</w:t>
      </w:r>
      <w:r w:rsidRPr="00526D60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526D60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526D60">
        <w:rPr>
          <w:rFonts w:ascii="Times New Roman" w:hAnsi="Times New Roman" w:cs="Times New Roman"/>
          <w:sz w:val="24"/>
          <w:szCs w:val="24"/>
        </w:rPr>
        <w:t xml:space="preserve"> </w:t>
      </w:r>
      <w:r w:rsidRPr="00526D60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1F237B" w:rsidRPr="00526D60">
        <w:rPr>
          <w:rFonts w:ascii="Times New Roman" w:hAnsi="Times New Roman" w:cs="Times New Roman"/>
          <w:sz w:val="24"/>
          <w:szCs w:val="24"/>
        </w:rPr>
        <w:t>Подрядчик</w:t>
      </w:r>
      <w:r w:rsidRPr="00526D60">
        <w:rPr>
          <w:rFonts w:ascii="Times New Roman" w:hAnsi="Times New Roman" w:cs="Times New Roman"/>
          <w:sz w:val="24"/>
          <w:szCs w:val="24"/>
        </w:rPr>
        <w:t xml:space="preserve"> обязуется провести дополнительные работы по </w:t>
      </w:r>
      <w:r w:rsidR="00E06823" w:rsidRPr="00526D60">
        <w:rPr>
          <w:rFonts w:ascii="Times New Roman" w:hAnsi="Times New Roman" w:cs="Times New Roman"/>
          <w:sz w:val="24"/>
          <w:szCs w:val="24"/>
        </w:rPr>
        <w:t xml:space="preserve">монтажу разводки водопровода, реконструкции канализации и установки </w:t>
      </w:r>
      <w:proofErr w:type="spellStart"/>
      <w:r w:rsidR="00E06823" w:rsidRPr="00526D60">
        <w:rPr>
          <w:rFonts w:ascii="Times New Roman" w:hAnsi="Times New Roman" w:cs="Times New Roman"/>
          <w:sz w:val="24"/>
          <w:szCs w:val="24"/>
        </w:rPr>
        <w:t>инстоляции</w:t>
      </w:r>
      <w:proofErr w:type="spellEnd"/>
      <w:r w:rsidR="00E06823" w:rsidRPr="00526D60">
        <w:rPr>
          <w:rFonts w:ascii="Times New Roman" w:hAnsi="Times New Roman" w:cs="Times New Roman"/>
          <w:sz w:val="24"/>
          <w:szCs w:val="24"/>
        </w:rPr>
        <w:t xml:space="preserve"> в с/у первого этажа на</w:t>
      </w:r>
      <w:r w:rsidRPr="00526D60">
        <w:rPr>
          <w:rFonts w:ascii="Times New Roman" w:hAnsi="Times New Roman" w:cs="Times New Roman"/>
          <w:sz w:val="24"/>
          <w:szCs w:val="24"/>
        </w:rPr>
        <w:t xml:space="preserve"> объекте</w:t>
      </w:r>
      <w:r w:rsidR="00E06823" w:rsidRPr="00526D60">
        <w:rPr>
          <w:rFonts w:ascii="Times New Roman" w:hAnsi="Times New Roman" w:cs="Times New Roman"/>
          <w:sz w:val="24"/>
          <w:szCs w:val="24"/>
        </w:rPr>
        <w:t>: База отдыха «</w:t>
      </w:r>
      <w:proofErr w:type="spellStart"/>
      <w:r w:rsidR="00E06823" w:rsidRPr="00526D60">
        <w:rPr>
          <w:rFonts w:ascii="Times New Roman" w:hAnsi="Times New Roman" w:cs="Times New Roman"/>
          <w:sz w:val="24"/>
          <w:szCs w:val="24"/>
        </w:rPr>
        <w:t>Саяхат</w:t>
      </w:r>
      <w:proofErr w:type="spellEnd"/>
      <w:r w:rsidR="00E06823" w:rsidRPr="00526D60">
        <w:rPr>
          <w:rFonts w:ascii="Times New Roman" w:hAnsi="Times New Roman" w:cs="Times New Roman"/>
          <w:sz w:val="24"/>
          <w:szCs w:val="24"/>
        </w:rPr>
        <w:t>»</w:t>
      </w:r>
      <w:r w:rsidR="006A593D" w:rsidRPr="00526D60">
        <w:rPr>
          <w:rFonts w:ascii="Times New Roman" w:hAnsi="Times New Roman" w:cs="Times New Roman"/>
          <w:sz w:val="24"/>
          <w:szCs w:val="24"/>
        </w:rPr>
        <w:t>,</w:t>
      </w:r>
      <w:r w:rsidR="00E06823" w:rsidRPr="00526D60">
        <w:rPr>
          <w:rFonts w:ascii="Times New Roman" w:hAnsi="Times New Roman" w:cs="Times New Roman"/>
          <w:sz w:val="24"/>
          <w:szCs w:val="24"/>
        </w:rPr>
        <w:t xml:space="preserve"> гостиница «</w:t>
      </w:r>
      <w:r w:rsidR="00E06823" w:rsidRPr="00526D60">
        <w:rPr>
          <w:rFonts w:ascii="Times New Roman" w:hAnsi="Times New Roman" w:cs="Times New Roman"/>
          <w:sz w:val="24"/>
          <w:szCs w:val="24"/>
          <w:lang w:val="en-US"/>
        </w:rPr>
        <w:t>River</w:t>
      </w:r>
      <w:r w:rsidR="00E06823" w:rsidRPr="00526D60">
        <w:rPr>
          <w:rFonts w:ascii="Times New Roman" w:hAnsi="Times New Roman" w:cs="Times New Roman"/>
          <w:sz w:val="24"/>
          <w:szCs w:val="24"/>
        </w:rPr>
        <w:t xml:space="preserve"> </w:t>
      </w:r>
      <w:r w:rsidR="00E06823" w:rsidRPr="00526D60">
        <w:rPr>
          <w:rFonts w:ascii="Times New Roman" w:hAnsi="Times New Roman" w:cs="Times New Roman"/>
          <w:sz w:val="24"/>
          <w:szCs w:val="24"/>
          <w:lang w:val="en-US"/>
        </w:rPr>
        <w:t>Side</w:t>
      </w:r>
      <w:r w:rsidR="00E06823" w:rsidRPr="00526D60">
        <w:rPr>
          <w:rFonts w:ascii="Times New Roman" w:hAnsi="Times New Roman" w:cs="Times New Roman"/>
          <w:sz w:val="24"/>
          <w:szCs w:val="24"/>
        </w:rPr>
        <w:t>»</w:t>
      </w:r>
      <w:r w:rsidR="00526D60" w:rsidRPr="00526D60">
        <w:rPr>
          <w:rFonts w:ascii="Times New Roman" w:hAnsi="Times New Roman" w:cs="Times New Roman"/>
          <w:sz w:val="24"/>
          <w:szCs w:val="24"/>
        </w:rPr>
        <w:t>, согласно</w:t>
      </w:r>
      <w:r w:rsidRPr="00526D60">
        <w:rPr>
          <w:rFonts w:ascii="Times New Roman" w:hAnsi="Times New Roman" w:cs="Times New Roman"/>
          <w:sz w:val="24"/>
          <w:szCs w:val="24"/>
        </w:rPr>
        <w:t xml:space="preserve"> </w:t>
      </w:r>
      <w:r w:rsidR="00526D60" w:rsidRPr="00526D60">
        <w:rPr>
          <w:rFonts w:ascii="Times New Roman" w:hAnsi="Times New Roman" w:cs="Times New Roman"/>
          <w:sz w:val="24"/>
          <w:szCs w:val="24"/>
        </w:rPr>
        <w:t xml:space="preserve">Спецификации, Приложение №1, </w:t>
      </w:r>
      <w:r w:rsidRPr="00526D60">
        <w:rPr>
          <w:rFonts w:ascii="Times New Roman" w:hAnsi="Times New Roman" w:cs="Times New Roman"/>
          <w:sz w:val="24"/>
          <w:szCs w:val="24"/>
        </w:rPr>
        <w:t>а Заказчик обязуется принять и оплатить Работы.</w:t>
      </w:r>
    </w:p>
    <w:p w:rsidR="00B16DDA" w:rsidRPr="00526D60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526D60">
        <w:rPr>
          <w:rFonts w:ascii="Times New Roman" w:hAnsi="Times New Roman" w:cs="Times New Roman"/>
          <w:sz w:val="24"/>
          <w:szCs w:val="24"/>
        </w:rPr>
        <w:t xml:space="preserve"> </w:t>
      </w:r>
      <w:r w:rsidRPr="00526D60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526D60">
        <w:rPr>
          <w:rFonts w:ascii="Times New Roman" w:hAnsi="Times New Roman" w:cs="Times New Roman"/>
          <w:sz w:val="24"/>
          <w:szCs w:val="24"/>
        </w:rPr>
        <w:t>рок выполнения работ</w:t>
      </w:r>
      <w:r w:rsidR="000F2F13" w:rsidRPr="00526D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26D60">
        <w:rPr>
          <w:rFonts w:ascii="Times New Roman" w:hAnsi="Times New Roman" w:cs="Times New Roman"/>
          <w:sz w:val="24"/>
          <w:szCs w:val="24"/>
          <w:lang w:val="kk-KZ"/>
        </w:rPr>
        <w:t>согласно настоящему дополнит</w:t>
      </w:r>
      <w:r w:rsidR="001F237B" w:rsidRPr="00526D60">
        <w:rPr>
          <w:rFonts w:ascii="Times New Roman" w:hAnsi="Times New Roman" w:cs="Times New Roman"/>
          <w:sz w:val="24"/>
          <w:szCs w:val="24"/>
          <w:lang w:val="kk-KZ"/>
        </w:rPr>
        <w:t xml:space="preserve">ельному соглашению составляет </w:t>
      </w:r>
      <w:r w:rsidR="00A7169E">
        <w:rPr>
          <w:rFonts w:ascii="Times New Roman" w:hAnsi="Times New Roman" w:cs="Times New Roman"/>
          <w:sz w:val="24"/>
          <w:szCs w:val="24"/>
          <w:lang w:val="kk-KZ"/>
        </w:rPr>
        <w:t>5 (пять</w:t>
      </w:r>
      <w:r w:rsidR="001F237B" w:rsidRPr="00526D60">
        <w:rPr>
          <w:rFonts w:ascii="Times New Roman" w:hAnsi="Times New Roman" w:cs="Times New Roman"/>
          <w:sz w:val="24"/>
          <w:szCs w:val="24"/>
          <w:lang w:val="kk-KZ"/>
        </w:rPr>
        <w:t>)</w:t>
      </w:r>
      <w:r w:rsidRPr="00526D60">
        <w:rPr>
          <w:rFonts w:ascii="Times New Roman" w:hAnsi="Times New Roman" w:cs="Times New Roman"/>
          <w:sz w:val="24"/>
          <w:szCs w:val="24"/>
          <w:lang w:val="kk-KZ"/>
        </w:rPr>
        <w:t xml:space="preserve"> календарных дней с</w:t>
      </w:r>
      <w:r w:rsidR="00526D60" w:rsidRPr="00526D60">
        <w:rPr>
          <w:rFonts w:ascii="Times New Roman" w:hAnsi="Times New Roman" w:cs="Times New Roman"/>
          <w:sz w:val="24"/>
          <w:szCs w:val="24"/>
        </w:rPr>
        <w:t xml:space="preserve"> момента готовности объекта</w:t>
      </w:r>
      <w:r w:rsidRPr="00526D60">
        <w:rPr>
          <w:rFonts w:ascii="Times New Roman" w:hAnsi="Times New Roman" w:cs="Times New Roman"/>
          <w:sz w:val="24"/>
          <w:szCs w:val="24"/>
        </w:rPr>
        <w:t>.</w:t>
      </w:r>
    </w:p>
    <w:p w:rsidR="00B16DDA" w:rsidRPr="00526D60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526D60">
        <w:rPr>
          <w:rFonts w:ascii="Times New Roman" w:hAnsi="Times New Roman" w:cs="Times New Roman"/>
          <w:sz w:val="24"/>
          <w:szCs w:val="24"/>
        </w:rPr>
        <w:t>.</w:t>
      </w:r>
      <w:r w:rsidR="000F2F13" w:rsidRPr="00526D60"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 w:rsidR="001F237B" w:rsidRPr="00526D60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E06823" w:rsidRPr="00526D60">
        <w:rPr>
          <w:rFonts w:ascii="Times New Roman" w:hAnsi="Times New Roman" w:cs="Times New Roman"/>
          <w:b/>
          <w:color w:val="000000"/>
          <w:sz w:val="24"/>
          <w:szCs w:val="24"/>
        </w:rPr>
        <w:t>231 597</w:t>
      </w:r>
      <w:r w:rsidR="001F237B" w:rsidRPr="00526D6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E06823" w:rsidRPr="00526D60">
        <w:rPr>
          <w:rFonts w:ascii="Times New Roman" w:hAnsi="Times New Roman" w:cs="Times New Roman"/>
          <w:b/>
          <w:color w:val="000000"/>
          <w:sz w:val="24"/>
          <w:szCs w:val="24"/>
        </w:rPr>
        <w:t>ДВЕСТИ ТРИДЦАТЬ ОДНА ТЫСЯЧА ПЯТЬСОТ ДЕВЯНОСТО СЕМЬ</w:t>
      </w:r>
      <w:r w:rsidR="001F237B" w:rsidRPr="00526D60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1F237B" w:rsidRPr="00526D60">
        <w:rPr>
          <w:rFonts w:ascii="Times New Roman" w:hAnsi="Times New Roman" w:cs="Times New Roman"/>
          <w:color w:val="000000"/>
          <w:sz w:val="24"/>
          <w:szCs w:val="24"/>
        </w:rPr>
        <w:t>, с учетом НДС.</w:t>
      </w:r>
      <w:r w:rsidRPr="00526D60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8E549F" w:rsidRPr="00526D60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sz w:val="24"/>
          <w:szCs w:val="24"/>
        </w:rPr>
        <w:t>4</w:t>
      </w:r>
      <w:r w:rsidR="008E549F" w:rsidRPr="00526D60">
        <w:rPr>
          <w:rFonts w:ascii="Times New Roman" w:hAnsi="Times New Roman" w:cs="Times New Roman"/>
          <w:sz w:val="24"/>
          <w:szCs w:val="24"/>
        </w:rPr>
        <w:t>.  Все иные положения договора, не затронутые дополнительным соглашением, остаются в силе.</w:t>
      </w:r>
    </w:p>
    <w:p w:rsidR="008E549F" w:rsidRPr="00526D60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sz w:val="24"/>
          <w:szCs w:val="24"/>
        </w:rPr>
        <w:t>5</w:t>
      </w:r>
      <w:r w:rsidR="008E549F" w:rsidRPr="00526D60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2х экземплярах для каждой из Сторон.</w:t>
      </w:r>
    </w:p>
    <w:p w:rsidR="008E549F" w:rsidRPr="00526D60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526D60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 w:rsidRPr="00526D60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Подрядчик</w:t>
      </w:r>
      <w:r w:rsidRPr="00526D60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  </w:t>
      </w:r>
      <w:r w:rsidR="00441A89" w:rsidRPr="00526D60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</w:t>
      </w:r>
      <w:r w:rsidRPr="00526D60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526D60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6"/>
        <w:gridCol w:w="4649"/>
      </w:tblGrid>
      <w:tr w:rsidR="000F2F13" w:rsidRPr="00526D60" w:rsidTr="000E33AD">
        <w:tc>
          <w:tcPr>
            <w:tcW w:w="4959" w:type="dxa"/>
            <w:shd w:val="clear" w:color="auto" w:fill="auto"/>
          </w:tcPr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proofErr w:type="spellStart"/>
            <w:r w:rsidRPr="00526D60">
              <w:rPr>
                <w:rFonts w:ascii="Times New Roman" w:hAnsi="Times New Roman" w:cs="Times New Roman"/>
                <w:b/>
                <w:sz w:val="24"/>
                <w:szCs w:val="24"/>
              </w:rPr>
              <w:t>Актобе</w:t>
            </w:r>
            <w:proofErr w:type="spellEnd"/>
            <w:r w:rsidRPr="00526D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Рост ЛТД»</w:t>
            </w: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>БИН 080440023245</w:t>
            </w: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 xml:space="preserve">р/с </w:t>
            </w:r>
            <w:r w:rsidRPr="00526D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>628560000000463798</w:t>
            </w: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 xml:space="preserve">АО «Банк Центр Кредит» г. </w:t>
            </w:r>
            <w:proofErr w:type="spellStart"/>
            <w:r w:rsidRPr="00526D60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526D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KCJBKZKX</w:t>
            </w: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 xml:space="preserve">РК, г. </w:t>
            </w:r>
            <w:proofErr w:type="spellStart"/>
            <w:r w:rsidRPr="00526D60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526D60">
              <w:rPr>
                <w:rFonts w:ascii="Times New Roman" w:hAnsi="Times New Roman" w:cs="Times New Roman"/>
                <w:sz w:val="24"/>
                <w:szCs w:val="24"/>
              </w:rPr>
              <w:t>, ул. Некрасова, 224</w:t>
            </w: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>тел: 8 (7132) 21 04 82</w:t>
            </w: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25BB" w:rsidRPr="00526D60" w:rsidRDefault="00BC25BB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Pr="00526D60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</w:t>
            </w:r>
          </w:p>
          <w:p w:rsidR="00347C0F" w:rsidRPr="00526D60" w:rsidRDefault="00347C0F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6D60">
              <w:rPr>
                <w:rFonts w:ascii="Times New Roman" w:hAnsi="Times New Roman" w:cs="Times New Roman"/>
                <w:b/>
                <w:sz w:val="24"/>
                <w:szCs w:val="24"/>
              </w:rPr>
              <w:t>Сатенов</w:t>
            </w:r>
            <w:proofErr w:type="spellEnd"/>
            <w:r w:rsidRPr="00526D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Н.Ю.</w:t>
            </w:r>
          </w:p>
          <w:p w:rsidR="00347C0F" w:rsidRPr="00526D60" w:rsidRDefault="00347C0F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526D60" w:rsidRDefault="00347C0F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>_________________</w:t>
            </w:r>
            <w:r w:rsidR="000F2F13" w:rsidRPr="00526D6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F2F13" w:rsidRPr="00526D6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894" w:type="dxa"/>
            <w:shd w:val="clear" w:color="auto" w:fill="auto"/>
          </w:tcPr>
          <w:p w:rsidR="00526D60" w:rsidRPr="00526D60" w:rsidRDefault="00526D60" w:rsidP="00526D60">
            <w:pPr>
              <w:pStyle w:val="a7"/>
              <w:spacing w:before="0" w:beforeAutospacing="0" w:after="0" w:afterAutospacing="0"/>
              <w:jc w:val="both"/>
              <w:rPr>
                <w:b/>
              </w:rPr>
            </w:pPr>
            <w:r w:rsidRPr="00526D60">
              <w:rPr>
                <w:b/>
                <w:bCs/>
              </w:rPr>
              <w:t>ТОО «AKBARYS AKTOBE»</w:t>
            </w:r>
          </w:p>
          <w:p w:rsidR="00526D60" w:rsidRPr="00526D60" w:rsidRDefault="00526D60" w:rsidP="00526D60">
            <w:pPr>
              <w:pStyle w:val="a7"/>
              <w:spacing w:before="0" w:beforeAutospacing="0" w:after="0" w:afterAutospacing="0"/>
              <w:jc w:val="both"/>
            </w:pPr>
            <w:r w:rsidRPr="00526D60">
              <w:rPr>
                <w:b/>
                <w:bCs/>
              </w:rPr>
              <w:t> </w:t>
            </w:r>
            <w:r w:rsidRPr="00526D60">
              <w:rPr>
                <w:bCs/>
              </w:rPr>
              <w:t xml:space="preserve">г. </w:t>
            </w:r>
            <w:proofErr w:type="spellStart"/>
            <w:r w:rsidRPr="00526D60">
              <w:rPr>
                <w:bCs/>
              </w:rPr>
              <w:t>Актобе</w:t>
            </w:r>
            <w:proofErr w:type="spellEnd"/>
            <w:r w:rsidRPr="00526D60">
              <w:rPr>
                <w:bCs/>
              </w:rPr>
              <w:t xml:space="preserve">, пр-т А. </w:t>
            </w:r>
            <w:proofErr w:type="spellStart"/>
            <w:r w:rsidRPr="00526D60">
              <w:rPr>
                <w:bCs/>
              </w:rPr>
              <w:t>Молдагуловой</w:t>
            </w:r>
            <w:proofErr w:type="spellEnd"/>
            <w:r w:rsidRPr="00526D60">
              <w:rPr>
                <w:bCs/>
              </w:rPr>
              <w:t xml:space="preserve"> 30 «Б» </w:t>
            </w:r>
            <w:proofErr w:type="spellStart"/>
            <w:r w:rsidRPr="00526D60">
              <w:rPr>
                <w:bCs/>
              </w:rPr>
              <w:t>н.п</w:t>
            </w:r>
            <w:proofErr w:type="spellEnd"/>
            <w:r w:rsidRPr="00526D60">
              <w:rPr>
                <w:bCs/>
              </w:rPr>
              <w:t>. 17А</w:t>
            </w:r>
          </w:p>
          <w:p w:rsidR="00526D60" w:rsidRPr="00526D60" w:rsidRDefault="00526D60" w:rsidP="00526D60">
            <w:pPr>
              <w:pStyle w:val="a7"/>
              <w:spacing w:before="0" w:beforeAutospacing="0" w:after="0" w:afterAutospacing="0"/>
            </w:pPr>
            <w:r w:rsidRPr="00526D60">
              <w:rPr>
                <w:bCs/>
              </w:rPr>
              <w:t xml:space="preserve"> РНН № 061800345321</w:t>
            </w:r>
          </w:p>
          <w:p w:rsidR="00526D60" w:rsidRPr="00526D60" w:rsidRDefault="00526D60" w:rsidP="00526D60">
            <w:pPr>
              <w:pStyle w:val="a7"/>
              <w:spacing w:before="0" w:beforeAutospacing="0" w:after="0" w:afterAutospacing="0"/>
            </w:pPr>
            <w:r w:rsidRPr="00526D60">
              <w:rPr>
                <w:bCs/>
              </w:rPr>
              <w:t> БИН № 150340005922</w:t>
            </w:r>
          </w:p>
          <w:p w:rsidR="00526D60" w:rsidRPr="00526D60" w:rsidRDefault="00526D60" w:rsidP="00526D60">
            <w:pPr>
              <w:pStyle w:val="a7"/>
              <w:spacing w:before="0" w:beforeAutospacing="0" w:after="0" w:afterAutospacing="0"/>
            </w:pPr>
            <w:r w:rsidRPr="00526D60">
              <w:rPr>
                <w:bCs/>
              </w:rPr>
              <w:t> р/с KZ409470398990281626</w:t>
            </w:r>
          </w:p>
          <w:p w:rsidR="00526D60" w:rsidRPr="00526D60" w:rsidRDefault="00526D60" w:rsidP="00526D60">
            <w:pPr>
              <w:pStyle w:val="a7"/>
              <w:spacing w:before="0" w:beforeAutospacing="0" w:after="0" w:afterAutospacing="0"/>
            </w:pPr>
            <w:r w:rsidRPr="00526D60">
              <w:rPr>
                <w:bCs/>
              </w:rPr>
              <w:t xml:space="preserve"> БИК </w:t>
            </w:r>
            <w:r w:rsidRPr="00526D60">
              <w:rPr>
                <w:bCs/>
                <w:lang w:val="en-US"/>
              </w:rPr>
              <w:t>ALFAKZKA</w:t>
            </w:r>
          </w:p>
          <w:p w:rsidR="00526D60" w:rsidRPr="00526D60" w:rsidRDefault="00526D60" w:rsidP="00526D60">
            <w:pPr>
              <w:pStyle w:val="a7"/>
              <w:spacing w:before="0" w:beforeAutospacing="0" w:after="0" w:afterAutospacing="0"/>
            </w:pPr>
            <w:r w:rsidRPr="00526D60">
              <w:rPr>
                <w:bCs/>
              </w:rPr>
              <w:t> АО ДБ «Альфа-Банк»</w:t>
            </w:r>
          </w:p>
          <w:p w:rsidR="00526D60" w:rsidRPr="00526D60" w:rsidRDefault="00526D60" w:rsidP="00526D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D60" w:rsidRPr="00526D60" w:rsidRDefault="00526D60" w:rsidP="00526D6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169E" w:rsidRDefault="00A7169E" w:rsidP="00526D6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26D60" w:rsidRPr="00526D60" w:rsidRDefault="00526D60" w:rsidP="00526D6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:rsidR="00526D60" w:rsidRDefault="00526D60" w:rsidP="00A7169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6D60">
              <w:rPr>
                <w:rFonts w:ascii="Times New Roman" w:hAnsi="Times New Roman" w:cs="Times New Roman"/>
                <w:b/>
                <w:sz w:val="24"/>
                <w:szCs w:val="24"/>
              </w:rPr>
              <w:t>Айткулова</w:t>
            </w:r>
            <w:proofErr w:type="spellEnd"/>
            <w:r w:rsidRPr="00526D6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И.Е.</w:t>
            </w:r>
          </w:p>
          <w:p w:rsidR="00A7169E" w:rsidRPr="00526D60" w:rsidRDefault="00A7169E" w:rsidP="00A7169E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526D60" w:rsidRDefault="00526D60" w:rsidP="00526D60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526D60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 </w:t>
            </w:r>
          </w:p>
        </w:tc>
      </w:tr>
    </w:tbl>
    <w:p w:rsidR="006A593D" w:rsidRPr="00526D60" w:rsidRDefault="006A593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26D60" w:rsidRPr="00526D60" w:rsidRDefault="00526D60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26D60" w:rsidRPr="00526D60" w:rsidRDefault="00526D60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26D60" w:rsidRPr="00526D60" w:rsidRDefault="00526D60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526D60" w:rsidRDefault="0045303D" w:rsidP="0045303D">
      <w:pPr>
        <w:spacing w:after="0"/>
        <w:ind w:left="708" w:hanging="708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Приложение №1</w:t>
      </w:r>
    </w:p>
    <w:p w:rsidR="0045303D" w:rsidRDefault="0045303D" w:rsidP="0045303D">
      <w:pPr>
        <w:spacing w:after="0"/>
        <w:ind w:left="708" w:hanging="708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 Дополнительному соглашению</w:t>
      </w:r>
      <w:r w:rsidR="009F2FCA">
        <w:rPr>
          <w:rFonts w:ascii="Times New Roman" w:hAnsi="Times New Roman" w:cs="Times New Roman"/>
          <w:b/>
          <w:sz w:val="24"/>
          <w:szCs w:val="24"/>
        </w:rPr>
        <w:t xml:space="preserve"> №1</w:t>
      </w:r>
      <w:bookmarkStart w:id="0" w:name="_GoBack"/>
      <w:bookmarkEnd w:id="0"/>
    </w:p>
    <w:p w:rsidR="0045303D" w:rsidRDefault="0045303D" w:rsidP="0045303D">
      <w:pPr>
        <w:spacing w:after="0"/>
        <w:ind w:left="708" w:hanging="708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 Договору №7 от 19.03.2019</w:t>
      </w:r>
    </w:p>
    <w:p w:rsidR="0045303D" w:rsidRDefault="0045303D" w:rsidP="0045303D">
      <w:pPr>
        <w:spacing w:after="0"/>
        <w:ind w:left="708" w:hanging="708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Спецификация</w:t>
      </w:r>
    </w:p>
    <w:tbl>
      <w:tblPr>
        <w:tblStyle w:val="a5"/>
        <w:tblW w:w="10774" w:type="dxa"/>
        <w:tblInd w:w="-998" w:type="dxa"/>
        <w:tblLook w:val="04A0" w:firstRow="1" w:lastRow="0" w:firstColumn="1" w:lastColumn="0" w:noHBand="0" w:noVBand="1"/>
      </w:tblPr>
      <w:tblGrid>
        <w:gridCol w:w="458"/>
        <w:gridCol w:w="3953"/>
        <w:gridCol w:w="1131"/>
        <w:gridCol w:w="980"/>
        <w:gridCol w:w="1849"/>
        <w:gridCol w:w="2403"/>
      </w:tblGrid>
      <w:tr w:rsidR="0045303D" w:rsidTr="00A7169E">
        <w:tc>
          <w:tcPr>
            <w:tcW w:w="458" w:type="dxa"/>
            <w:vAlign w:val="center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69E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3953" w:type="dxa"/>
            <w:vAlign w:val="center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69E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1131" w:type="dxa"/>
            <w:vAlign w:val="center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69E">
              <w:rPr>
                <w:rFonts w:ascii="Times New Roman" w:hAnsi="Times New Roman" w:cs="Times New Roman"/>
                <w:b/>
                <w:bCs/>
              </w:rPr>
              <w:t>Кол-во</w:t>
            </w:r>
          </w:p>
        </w:tc>
        <w:tc>
          <w:tcPr>
            <w:tcW w:w="980" w:type="dxa"/>
            <w:vAlign w:val="center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69E">
              <w:rPr>
                <w:rFonts w:ascii="Times New Roman" w:hAnsi="Times New Roman" w:cs="Times New Roman"/>
                <w:b/>
                <w:bCs/>
              </w:rPr>
              <w:t>Ед.</w:t>
            </w:r>
          </w:p>
        </w:tc>
        <w:tc>
          <w:tcPr>
            <w:tcW w:w="1849" w:type="dxa"/>
            <w:vAlign w:val="center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69E">
              <w:rPr>
                <w:rFonts w:ascii="Times New Roman" w:hAnsi="Times New Roman" w:cs="Times New Roman"/>
                <w:b/>
                <w:bCs/>
              </w:rPr>
              <w:t xml:space="preserve">Цена в </w:t>
            </w:r>
            <w:proofErr w:type="spellStart"/>
            <w:r w:rsidRPr="00A7169E">
              <w:rPr>
                <w:rFonts w:ascii="Times New Roman" w:hAnsi="Times New Roman" w:cs="Times New Roman"/>
                <w:b/>
                <w:bCs/>
              </w:rPr>
              <w:t>тг</w:t>
            </w:r>
            <w:proofErr w:type="spellEnd"/>
            <w:r w:rsidRPr="00A7169E">
              <w:rPr>
                <w:rFonts w:ascii="Times New Roman" w:hAnsi="Times New Roman" w:cs="Times New Roman"/>
                <w:b/>
                <w:bCs/>
              </w:rPr>
              <w:t>, с учетом НДС</w:t>
            </w:r>
          </w:p>
        </w:tc>
        <w:tc>
          <w:tcPr>
            <w:tcW w:w="2403" w:type="dxa"/>
            <w:vAlign w:val="center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169E">
              <w:rPr>
                <w:rFonts w:ascii="Times New Roman" w:hAnsi="Times New Roman" w:cs="Times New Roman"/>
                <w:b/>
                <w:bCs/>
              </w:rPr>
              <w:t xml:space="preserve">Сумма в </w:t>
            </w:r>
            <w:proofErr w:type="spellStart"/>
            <w:r w:rsidRPr="00A7169E">
              <w:rPr>
                <w:rFonts w:ascii="Times New Roman" w:hAnsi="Times New Roman" w:cs="Times New Roman"/>
                <w:b/>
                <w:bCs/>
              </w:rPr>
              <w:t>тг</w:t>
            </w:r>
            <w:proofErr w:type="spellEnd"/>
            <w:r w:rsidRPr="00A7169E">
              <w:rPr>
                <w:rFonts w:ascii="Times New Roman" w:hAnsi="Times New Roman" w:cs="Times New Roman"/>
                <w:b/>
                <w:bCs/>
              </w:rPr>
              <w:t>, с учетом НДС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Тройник 20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36,00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144,00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Тройник переходной 32*20*32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86,00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430,00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Муфта переходная 32*20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Отвод 20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24,00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720,00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Труба п/п 32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445,00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1 780,00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Труба п/п 20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148,00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2 368,00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Труба п/п со стекловолокном 20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276,00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3 312,00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Адаптер 20*1/2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в.р</w:t>
            </w:r>
            <w:proofErr w:type="spellEnd"/>
            <w:r w:rsidRPr="00A7169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200,00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800,00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Отвод с фланцем двойной 20*1/2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внут.резьба</w:t>
            </w:r>
            <w:proofErr w:type="spellEnd"/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790,00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1 580,00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Кран </w:t>
            </w:r>
            <w:proofErr w:type="spellStart"/>
            <w:r w:rsidRPr="00A7169E">
              <w:rPr>
                <w:rFonts w:ascii="Times New Roman" w:hAnsi="Times New Roman" w:cs="Times New Roman"/>
              </w:rPr>
              <w:t>шаровый</w:t>
            </w:r>
            <w:proofErr w:type="spellEnd"/>
            <w:r w:rsidRPr="00A7169E">
              <w:rPr>
                <w:rFonts w:ascii="Times New Roman" w:hAnsi="Times New Roman" w:cs="Times New Roman"/>
              </w:rPr>
              <w:t xml:space="preserve"> 1/2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н.н</w:t>
            </w:r>
            <w:proofErr w:type="spellEnd"/>
            <w:r w:rsidRPr="00A7169E">
              <w:rPr>
                <w:rFonts w:ascii="Times New Roman" w:hAnsi="Times New Roman" w:cs="Times New Roman"/>
              </w:rPr>
              <w:t xml:space="preserve">. (бабочка) </w:t>
            </w:r>
            <w:proofErr w:type="spellStart"/>
            <w:r w:rsidRPr="00A7169E">
              <w:rPr>
                <w:rFonts w:ascii="Times New Roman" w:hAnsi="Times New Roman" w:cs="Times New Roman"/>
              </w:rPr>
              <w:t>Valtec</w:t>
            </w:r>
            <w:proofErr w:type="spellEnd"/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1 100,00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4 400,00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Кран </w:t>
            </w:r>
            <w:proofErr w:type="spellStart"/>
            <w:r w:rsidRPr="00A7169E">
              <w:rPr>
                <w:rFonts w:ascii="Times New Roman" w:hAnsi="Times New Roman" w:cs="Times New Roman"/>
              </w:rPr>
              <w:t>шаровый</w:t>
            </w:r>
            <w:proofErr w:type="spellEnd"/>
            <w:r w:rsidRPr="00A7169E">
              <w:rPr>
                <w:rFonts w:ascii="Times New Roman" w:hAnsi="Times New Roman" w:cs="Times New Roman"/>
              </w:rPr>
              <w:t xml:space="preserve"> 1/2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в.н</w:t>
            </w:r>
            <w:proofErr w:type="spellEnd"/>
            <w:r w:rsidRPr="00A7169E">
              <w:rPr>
                <w:rFonts w:ascii="Times New Roman" w:hAnsi="Times New Roman" w:cs="Times New Roman"/>
              </w:rPr>
              <w:t xml:space="preserve">. (бабочка) </w:t>
            </w:r>
            <w:proofErr w:type="spellStart"/>
            <w:r w:rsidRPr="00A7169E">
              <w:rPr>
                <w:rFonts w:ascii="Times New Roman" w:hAnsi="Times New Roman" w:cs="Times New Roman"/>
              </w:rPr>
              <w:t>Valtec</w:t>
            </w:r>
            <w:proofErr w:type="spellEnd"/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1 165,00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4 660,00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Ниппель 1/2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200,00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800,00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Шпилька М 8*100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120,00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960,00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Кронштейн прямой с дюбелем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151,00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2 416,00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Отвод 50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кан</w:t>
            </w:r>
            <w:proofErr w:type="spellEnd"/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88,00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704,00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Труба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канализацион</w:t>
            </w:r>
            <w:proofErr w:type="spellEnd"/>
            <w:r w:rsidRPr="00A7169E">
              <w:rPr>
                <w:rFonts w:ascii="Times New Roman" w:hAnsi="Times New Roman" w:cs="Times New Roman"/>
              </w:rPr>
              <w:t>. ПВХ 50/1м (2,2 мм)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396,00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792,00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Труба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канализацион</w:t>
            </w:r>
            <w:proofErr w:type="spellEnd"/>
            <w:r w:rsidRPr="00A7169E">
              <w:rPr>
                <w:rFonts w:ascii="Times New Roman" w:hAnsi="Times New Roman" w:cs="Times New Roman"/>
              </w:rPr>
              <w:t>. ПВХ 50/0,5м (2,2 мм)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237,00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474,00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Отвод 100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кан</w:t>
            </w:r>
            <w:proofErr w:type="spellEnd"/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345,00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345,00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Демонтаж и монтаж канализации в с/к.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30 000,00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30 000,00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Монтаж разводки водопровода в с/у.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Объект</w:t>
            </w:r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37 000,00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37 000,00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Установка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инстоляции</w:t>
            </w:r>
            <w:proofErr w:type="spellEnd"/>
            <w:r w:rsidRPr="00A7169E">
              <w:rPr>
                <w:rFonts w:ascii="Times New Roman" w:hAnsi="Times New Roman" w:cs="Times New Roman"/>
              </w:rPr>
              <w:t xml:space="preserve"> (поставляется заказчиком)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16 000,00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64 000,00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Установка унитаза для </w:t>
            </w:r>
            <w:proofErr w:type="spellStart"/>
            <w:r w:rsidRPr="00A7169E">
              <w:rPr>
                <w:rFonts w:ascii="Times New Roman" w:hAnsi="Times New Roman" w:cs="Times New Roman"/>
              </w:rPr>
              <w:t>инстоляции</w:t>
            </w:r>
            <w:proofErr w:type="spellEnd"/>
            <w:r w:rsidRPr="00A7169E">
              <w:rPr>
                <w:rFonts w:ascii="Times New Roman" w:hAnsi="Times New Roman" w:cs="Times New Roman"/>
              </w:rPr>
              <w:t xml:space="preserve"> (поставляется заказчиком)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5 000,00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20 000,00</w:t>
            </w:r>
          </w:p>
        </w:tc>
      </w:tr>
      <w:tr w:rsidR="0045303D" w:rsidTr="00A7169E">
        <w:tc>
          <w:tcPr>
            <w:tcW w:w="458" w:type="dxa"/>
            <w:vAlign w:val="center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A7169E">
              <w:rPr>
                <w:rFonts w:ascii="Times New Roman" w:hAnsi="Times New Roman" w:cs="Times New Roman"/>
                <w:bCs/>
              </w:rPr>
              <w:t>23</w:t>
            </w:r>
          </w:p>
        </w:tc>
        <w:tc>
          <w:tcPr>
            <w:tcW w:w="3953" w:type="dxa"/>
            <w:vAlign w:val="center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  <w:bCs/>
              </w:rPr>
            </w:pPr>
            <w:r w:rsidRPr="00A7169E">
              <w:rPr>
                <w:rFonts w:ascii="Times New Roman" w:hAnsi="Times New Roman" w:cs="Times New Roman"/>
                <w:bCs/>
              </w:rPr>
              <w:t>Заглушка 25</w:t>
            </w:r>
          </w:p>
        </w:tc>
        <w:tc>
          <w:tcPr>
            <w:tcW w:w="1131" w:type="dxa"/>
            <w:vAlign w:val="center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  <w:bCs/>
              </w:rPr>
            </w:pPr>
            <w:r w:rsidRPr="00A7169E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980" w:type="dxa"/>
            <w:vAlign w:val="center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  <w:bCs/>
              </w:rPr>
            </w:pPr>
            <w:proofErr w:type="spellStart"/>
            <w:r w:rsidRPr="00A7169E">
              <w:rPr>
                <w:rFonts w:ascii="Times New Roman" w:hAnsi="Times New Roman" w:cs="Times New Roman"/>
                <w:bCs/>
              </w:rPr>
              <w:t>Шт</w:t>
            </w:r>
            <w:proofErr w:type="spellEnd"/>
          </w:p>
        </w:tc>
        <w:tc>
          <w:tcPr>
            <w:tcW w:w="1849" w:type="dxa"/>
            <w:vAlign w:val="center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  <w:bCs/>
              </w:rPr>
            </w:pPr>
            <w:r w:rsidRPr="00A7169E">
              <w:rPr>
                <w:rFonts w:ascii="Times New Roman" w:hAnsi="Times New Roman" w:cs="Times New Roman"/>
                <w:bCs/>
              </w:rPr>
              <w:t>30,00</w:t>
            </w:r>
          </w:p>
        </w:tc>
        <w:tc>
          <w:tcPr>
            <w:tcW w:w="2403" w:type="dxa"/>
            <w:vAlign w:val="center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  <w:bCs/>
              </w:rPr>
            </w:pPr>
            <w:r w:rsidRPr="00A7169E">
              <w:rPr>
                <w:rFonts w:ascii="Times New Roman" w:hAnsi="Times New Roman" w:cs="Times New Roman"/>
                <w:bCs/>
              </w:rPr>
              <w:t>120,00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 xml:space="preserve">24 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Тройник переходной 40*25*40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145,00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580,00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Муфта 40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480,00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Отвод 40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138,00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1104,00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Отвод 25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39,00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780,00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Труба п/п со стекловолокном 25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418,00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1672,00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Труба п/п со стекловолокном 40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1142,00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9136,00</w:t>
            </w:r>
          </w:p>
        </w:tc>
      </w:tr>
      <w:tr w:rsidR="0045303D" w:rsidTr="00A7169E">
        <w:tc>
          <w:tcPr>
            <w:tcW w:w="458" w:type="dxa"/>
          </w:tcPr>
          <w:p w:rsidR="0045303D" w:rsidRPr="00A7169E" w:rsidRDefault="0045303D" w:rsidP="0045303D">
            <w:pPr>
              <w:jc w:val="center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953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Демонтаж и монтаж радиаторов</w:t>
            </w:r>
          </w:p>
        </w:tc>
        <w:tc>
          <w:tcPr>
            <w:tcW w:w="1131" w:type="dxa"/>
          </w:tcPr>
          <w:p w:rsidR="0045303D" w:rsidRPr="00A7169E" w:rsidRDefault="0045303D" w:rsidP="0045303D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0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proofErr w:type="spellStart"/>
            <w:r w:rsidRPr="00A7169E">
              <w:rPr>
                <w:rFonts w:ascii="Times New Roman" w:hAnsi="Times New Roman" w:cs="Times New Roman"/>
              </w:rPr>
              <w:t>Шт</w:t>
            </w:r>
            <w:proofErr w:type="spellEnd"/>
          </w:p>
        </w:tc>
        <w:tc>
          <w:tcPr>
            <w:tcW w:w="1849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10000,00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</w:rPr>
            </w:pPr>
            <w:r w:rsidRPr="00A7169E">
              <w:rPr>
                <w:rFonts w:ascii="Times New Roman" w:hAnsi="Times New Roman" w:cs="Times New Roman"/>
              </w:rPr>
              <w:t>40000,00</w:t>
            </w:r>
          </w:p>
        </w:tc>
      </w:tr>
      <w:tr w:rsidR="0045303D" w:rsidTr="0045303D">
        <w:tc>
          <w:tcPr>
            <w:tcW w:w="458" w:type="dxa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913" w:type="dxa"/>
            <w:gridSpan w:val="4"/>
          </w:tcPr>
          <w:p w:rsidR="0045303D" w:rsidRPr="00A7169E" w:rsidRDefault="0045303D" w:rsidP="0045303D">
            <w:pPr>
              <w:rPr>
                <w:rFonts w:ascii="Times New Roman" w:hAnsi="Times New Roman" w:cs="Times New Roman"/>
                <w:b/>
              </w:rPr>
            </w:pPr>
            <w:r w:rsidRPr="00A7169E">
              <w:rPr>
                <w:rFonts w:ascii="Times New Roman" w:hAnsi="Times New Roman" w:cs="Times New Roman"/>
                <w:b/>
              </w:rPr>
              <w:t>Итого</w:t>
            </w:r>
            <w:r w:rsidRPr="00A7169E">
              <w:rPr>
                <w:rFonts w:ascii="Times New Roman" w:hAnsi="Times New Roman" w:cs="Times New Roman"/>
                <w:b/>
                <w:lang w:val="en-US"/>
              </w:rPr>
              <w:t>:</w:t>
            </w:r>
          </w:p>
        </w:tc>
        <w:tc>
          <w:tcPr>
            <w:tcW w:w="2403" w:type="dxa"/>
          </w:tcPr>
          <w:p w:rsidR="0045303D" w:rsidRPr="00A7169E" w:rsidRDefault="0045303D" w:rsidP="00A7169E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A7169E">
              <w:rPr>
                <w:rFonts w:ascii="Times New Roman" w:hAnsi="Times New Roman" w:cs="Times New Roman"/>
                <w:b/>
              </w:rPr>
              <w:t>231 597</w:t>
            </w:r>
          </w:p>
        </w:tc>
      </w:tr>
    </w:tbl>
    <w:p w:rsidR="0045303D" w:rsidRPr="0045303D" w:rsidRDefault="0045303D" w:rsidP="0045303D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</w:rPr>
      </w:pPr>
    </w:p>
    <w:p w:rsidR="00526D60" w:rsidRPr="00526D60" w:rsidRDefault="00526D60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A7169E" w:rsidRPr="00526D60" w:rsidRDefault="00A7169E" w:rsidP="00A7169E">
      <w:pPr>
        <w:spacing w:after="0"/>
        <w:ind w:right="-144"/>
        <w:rPr>
          <w:rFonts w:ascii="Times New Roman" w:hAnsi="Times New Roman" w:cs="Times New Roman"/>
          <w:sz w:val="24"/>
          <w:szCs w:val="24"/>
        </w:rPr>
      </w:pPr>
      <w:r w:rsidRPr="00526D60">
        <w:rPr>
          <w:rFonts w:ascii="Times New Roman" w:hAnsi="Times New Roman" w:cs="Times New Roman"/>
          <w:sz w:val="24"/>
          <w:szCs w:val="24"/>
        </w:rPr>
        <w:t xml:space="preserve">Директор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Директор</w:t>
      </w:r>
      <w:proofErr w:type="spellEnd"/>
    </w:p>
    <w:p w:rsidR="00A7169E" w:rsidRPr="00526D60" w:rsidRDefault="00A7169E" w:rsidP="00A7169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526D60">
        <w:rPr>
          <w:rFonts w:ascii="Times New Roman" w:hAnsi="Times New Roman" w:cs="Times New Roman"/>
          <w:b/>
          <w:sz w:val="24"/>
          <w:szCs w:val="24"/>
        </w:rPr>
        <w:t>Сатенов</w:t>
      </w:r>
      <w:proofErr w:type="spellEnd"/>
      <w:r w:rsidRPr="00526D60">
        <w:rPr>
          <w:rFonts w:ascii="Times New Roman" w:hAnsi="Times New Roman" w:cs="Times New Roman"/>
          <w:b/>
          <w:sz w:val="24"/>
          <w:szCs w:val="24"/>
        </w:rPr>
        <w:t xml:space="preserve"> Н.Ю.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Айткулова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И.Е.</w:t>
      </w:r>
    </w:p>
    <w:p w:rsidR="00A7169E" w:rsidRPr="00526D60" w:rsidRDefault="00A7169E" w:rsidP="00A7169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26D60" w:rsidRPr="00526D60" w:rsidRDefault="00A7169E" w:rsidP="00A7169E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  <w:r w:rsidRPr="00526D60">
        <w:rPr>
          <w:rFonts w:ascii="Times New Roman" w:hAnsi="Times New Roman" w:cs="Times New Roman"/>
          <w:sz w:val="24"/>
          <w:szCs w:val="24"/>
        </w:rPr>
        <w:t>_________________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____________________</w:t>
      </w:r>
      <w:r w:rsidRPr="00526D60">
        <w:rPr>
          <w:rFonts w:ascii="Times New Roman" w:hAnsi="Times New Roman" w:cs="Times New Roman"/>
          <w:sz w:val="24"/>
          <w:szCs w:val="24"/>
        </w:rPr>
        <w:tab/>
      </w:r>
    </w:p>
    <w:sectPr w:rsidR="00526D60" w:rsidRPr="00526D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A1CD1"/>
    <w:rsid w:val="001F237B"/>
    <w:rsid w:val="002E4C68"/>
    <w:rsid w:val="00347C0F"/>
    <w:rsid w:val="003D3C6A"/>
    <w:rsid w:val="00441A89"/>
    <w:rsid w:val="0045303D"/>
    <w:rsid w:val="00472DF7"/>
    <w:rsid w:val="004F750B"/>
    <w:rsid w:val="00526D60"/>
    <w:rsid w:val="005C0C46"/>
    <w:rsid w:val="006A593D"/>
    <w:rsid w:val="00881BE3"/>
    <w:rsid w:val="008E549F"/>
    <w:rsid w:val="00933519"/>
    <w:rsid w:val="00980E98"/>
    <w:rsid w:val="009E062A"/>
    <w:rsid w:val="009F2FCA"/>
    <w:rsid w:val="00A64291"/>
    <w:rsid w:val="00A7169E"/>
    <w:rsid w:val="00B16DDA"/>
    <w:rsid w:val="00B74DA5"/>
    <w:rsid w:val="00BC25BB"/>
    <w:rsid w:val="00C9595F"/>
    <w:rsid w:val="00DA46C2"/>
    <w:rsid w:val="00E0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2015-10-16T09:50:00Z</cp:lastPrinted>
  <dcterms:created xsi:type="dcterms:W3CDTF">2019-04-04T11:08:00Z</dcterms:created>
  <dcterms:modified xsi:type="dcterms:W3CDTF">2019-04-08T05:58:00Z</dcterms:modified>
</cp:coreProperties>
</file>