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549F" w:rsidRPr="002B70E8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B70E8">
        <w:rPr>
          <w:rFonts w:ascii="Times New Roman" w:hAnsi="Times New Roman" w:cs="Times New Roman"/>
          <w:b/>
          <w:sz w:val="24"/>
          <w:szCs w:val="24"/>
        </w:rPr>
        <w:t>ДОПОЛНИТЕЛЬНОЕ СОГЛАШЕНИЕ № 1</w:t>
      </w:r>
    </w:p>
    <w:p w:rsidR="008E549F" w:rsidRPr="002B70E8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B70E8">
        <w:rPr>
          <w:rFonts w:ascii="Times New Roman" w:hAnsi="Times New Roman" w:cs="Times New Roman"/>
          <w:b/>
          <w:sz w:val="24"/>
          <w:szCs w:val="24"/>
        </w:rPr>
        <w:t xml:space="preserve">к Договору </w:t>
      </w:r>
      <w:r w:rsidR="00532F95" w:rsidRPr="002B70E8">
        <w:rPr>
          <w:rFonts w:ascii="Times New Roman" w:hAnsi="Times New Roman" w:cs="Times New Roman"/>
          <w:b/>
          <w:sz w:val="24"/>
          <w:szCs w:val="24"/>
        </w:rPr>
        <w:t xml:space="preserve">б/н от 01.10.2018 </w:t>
      </w:r>
      <w:r w:rsidR="00472DF7" w:rsidRPr="002B70E8">
        <w:rPr>
          <w:rFonts w:ascii="Times New Roman" w:hAnsi="Times New Roman" w:cs="Times New Roman"/>
          <w:b/>
          <w:sz w:val="24"/>
          <w:szCs w:val="24"/>
        </w:rPr>
        <w:t>г.</w:t>
      </w:r>
    </w:p>
    <w:p w:rsidR="008E549F" w:rsidRPr="002B70E8" w:rsidRDefault="008E549F" w:rsidP="008E5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E549F" w:rsidRPr="002B70E8" w:rsidRDefault="003D3C6A" w:rsidP="008E5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70E8">
        <w:rPr>
          <w:rFonts w:ascii="Times New Roman" w:hAnsi="Times New Roman" w:cs="Times New Roman"/>
          <w:sz w:val="24"/>
          <w:szCs w:val="24"/>
        </w:rPr>
        <w:t xml:space="preserve">г. </w:t>
      </w:r>
      <w:proofErr w:type="spellStart"/>
      <w:r w:rsidRPr="002B70E8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2B70E8">
        <w:rPr>
          <w:rFonts w:ascii="Times New Roman" w:hAnsi="Times New Roman" w:cs="Times New Roman"/>
          <w:sz w:val="24"/>
          <w:szCs w:val="24"/>
        </w:rPr>
        <w:tab/>
      </w:r>
      <w:r w:rsidRPr="002B70E8">
        <w:rPr>
          <w:rFonts w:ascii="Times New Roman" w:hAnsi="Times New Roman" w:cs="Times New Roman"/>
          <w:sz w:val="24"/>
          <w:szCs w:val="24"/>
        </w:rPr>
        <w:tab/>
      </w:r>
      <w:r w:rsidRPr="002B70E8">
        <w:rPr>
          <w:rFonts w:ascii="Times New Roman" w:hAnsi="Times New Roman" w:cs="Times New Roman"/>
          <w:sz w:val="24"/>
          <w:szCs w:val="24"/>
        </w:rPr>
        <w:tab/>
      </w:r>
      <w:r w:rsidRPr="002B70E8">
        <w:rPr>
          <w:rFonts w:ascii="Times New Roman" w:hAnsi="Times New Roman" w:cs="Times New Roman"/>
          <w:sz w:val="24"/>
          <w:szCs w:val="24"/>
        </w:rPr>
        <w:tab/>
      </w:r>
      <w:r w:rsidRPr="002B70E8">
        <w:rPr>
          <w:rFonts w:ascii="Times New Roman" w:hAnsi="Times New Roman" w:cs="Times New Roman"/>
          <w:sz w:val="24"/>
          <w:szCs w:val="24"/>
        </w:rPr>
        <w:tab/>
      </w:r>
      <w:r w:rsidRPr="002B70E8">
        <w:rPr>
          <w:rFonts w:ascii="Times New Roman" w:hAnsi="Times New Roman" w:cs="Times New Roman"/>
          <w:sz w:val="24"/>
          <w:szCs w:val="24"/>
        </w:rPr>
        <w:tab/>
      </w:r>
      <w:r w:rsidRPr="002B70E8">
        <w:rPr>
          <w:rFonts w:ascii="Times New Roman" w:hAnsi="Times New Roman" w:cs="Times New Roman"/>
          <w:sz w:val="24"/>
          <w:szCs w:val="24"/>
        </w:rPr>
        <w:tab/>
      </w:r>
      <w:r w:rsidRPr="002B70E8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B16DDA" w:rsidRPr="002B70E8">
        <w:rPr>
          <w:rFonts w:ascii="Times New Roman" w:hAnsi="Times New Roman" w:cs="Times New Roman"/>
          <w:sz w:val="24"/>
          <w:szCs w:val="24"/>
        </w:rPr>
        <w:t xml:space="preserve">      </w:t>
      </w:r>
      <w:r w:rsidR="00532F95" w:rsidRPr="002B70E8">
        <w:rPr>
          <w:rFonts w:ascii="Times New Roman" w:hAnsi="Times New Roman" w:cs="Times New Roman"/>
          <w:sz w:val="24"/>
          <w:szCs w:val="24"/>
        </w:rPr>
        <w:t xml:space="preserve"> </w:t>
      </w:r>
      <w:r w:rsidR="00B16DDA" w:rsidRPr="002B70E8">
        <w:rPr>
          <w:rFonts w:ascii="Times New Roman" w:hAnsi="Times New Roman" w:cs="Times New Roman"/>
          <w:sz w:val="24"/>
          <w:szCs w:val="24"/>
        </w:rPr>
        <w:t xml:space="preserve"> </w:t>
      </w:r>
      <w:r w:rsidR="00D77E25">
        <w:rPr>
          <w:rFonts w:ascii="Times New Roman" w:hAnsi="Times New Roman" w:cs="Times New Roman"/>
          <w:sz w:val="24"/>
          <w:szCs w:val="24"/>
        </w:rPr>
        <w:t xml:space="preserve">  04 января 2019</w:t>
      </w:r>
      <w:r w:rsidR="00532F95" w:rsidRPr="002B70E8">
        <w:rPr>
          <w:rFonts w:ascii="Times New Roman" w:hAnsi="Times New Roman" w:cs="Times New Roman"/>
          <w:sz w:val="24"/>
          <w:szCs w:val="24"/>
        </w:rPr>
        <w:t xml:space="preserve"> </w:t>
      </w:r>
      <w:r w:rsidRPr="002B70E8">
        <w:rPr>
          <w:rFonts w:ascii="Times New Roman" w:hAnsi="Times New Roman" w:cs="Times New Roman"/>
          <w:sz w:val="24"/>
          <w:szCs w:val="24"/>
        </w:rPr>
        <w:t>г.</w:t>
      </w:r>
    </w:p>
    <w:p w:rsidR="008E549F" w:rsidRPr="002B70E8" w:rsidRDefault="008E549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2F95" w:rsidRPr="002B70E8" w:rsidRDefault="00532F95" w:rsidP="00532F95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B70E8">
        <w:rPr>
          <w:rFonts w:ascii="Times New Roman" w:hAnsi="Times New Roman" w:cs="Times New Roman"/>
          <w:b/>
          <w:sz w:val="24"/>
          <w:szCs w:val="24"/>
        </w:rPr>
        <w:t xml:space="preserve">             ТОО «Аманат </w:t>
      </w:r>
      <w:proofErr w:type="spellStart"/>
      <w:r w:rsidRPr="002B70E8">
        <w:rPr>
          <w:rFonts w:ascii="Times New Roman" w:hAnsi="Times New Roman" w:cs="Times New Roman"/>
          <w:b/>
          <w:sz w:val="24"/>
          <w:szCs w:val="24"/>
        </w:rPr>
        <w:t>Актобе</w:t>
      </w:r>
      <w:proofErr w:type="spellEnd"/>
      <w:r w:rsidRPr="002B70E8">
        <w:rPr>
          <w:rFonts w:ascii="Times New Roman" w:hAnsi="Times New Roman" w:cs="Times New Roman"/>
          <w:b/>
          <w:sz w:val="24"/>
          <w:szCs w:val="24"/>
        </w:rPr>
        <w:t>»</w:t>
      </w:r>
      <w:r w:rsidRPr="002B70E8">
        <w:rPr>
          <w:rFonts w:ascii="Times New Roman" w:hAnsi="Times New Roman" w:cs="Times New Roman"/>
          <w:sz w:val="24"/>
          <w:szCs w:val="24"/>
        </w:rPr>
        <w:t>, далее именуемое «Сторона-1», в лице директора Бекназарова Н., действующего на основании Устава, с одной стороны, вместе именуемые Стороны, заключили настоящий договор о следующем:</w:t>
      </w:r>
    </w:p>
    <w:p w:rsidR="00881BE3" w:rsidRPr="002B70E8" w:rsidRDefault="00532F95" w:rsidP="00532F9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B70E8">
        <w:rPr>
          <w:rFonts w:ascii="Times New Roman" w:hAnsi="Times New Roman" w:cs="Times New Roman"/>
          <w:sz w:val="24"/>
          <w:szCs w:val="24"/>
        </w:rPr>
        <w:tab/>
      </w:r>
      <w:r w:rsidRPr="002B70E8">
        <w:rPr>
          <w:rFonts w:ascii="Times New Roman" w:hAnsi="Times New Roman" w:cs="Times New Roman"/>
          <w:b/>
          <w:sz w:val="24"/>
          <w:szCs w:val="24"/>
        </w:rPr>
        <w:t xml:space="preserve">ТОО «СДС 2012», </w:t>
      </w:r>
      <w:r w:rsidRPr="002B70E8">
        <w:rPr>
          <w:rFonts w:ascii="Times New Roman" w:hAnsi="Times New Roman" w:cs="Times New Roman"/>
          <w:sz w:val="24"/>
          <w:szCs w:val="24"/>
        </w:rPr>
        <w:t xml:space="preserve">далее именуемое «Сторона-2», в лице директора </w:t>
      </w:r>
      <w:proofErr w:type="spellStart"/>
      <w:r w:rsidRPr="002B70E8">
        <w:rPr>
          <w:rFonts w:ascii="Times New Roman" w:hAnsi="Times New Roman" w:cs="Times New Roman"/>
          <w:sz w:val="24"/>
          <w:szCs w:val="24"/>
        </w:rPr>
        <w:t>Жумагалиева</w:t>
      </w:r>
      <w:proofErr w:type="spellEnd"/>
      <w:r w:rsidRPr="002B70E8">
        <w:rPr>
          <w:rFonts w:ascii="Times New Roman" w:hAnsi="Times New Roman" w:cs="Times New Roman"/>
          <w:sz w:val="24"/>
          <w:szCs w:val="24"/>
        </w:rPr>
        <w:t xml:space="preserve"> М.Ж., действующего на основании Устава, с другой стороны </w:t>
      </w:r>
      <w:r w:rsidR="008E549F" w:rsidRPr="002B70E8">
        <w:rPr>
          <w:rFonts w:ascii="Times New Roman" w:hAnsi="Times New Roman" w:cs="Times New Roman"/>
          <w:sz w:val="24"/>
          <w:szCs w:val="24"/>
        </w:rPr>
        <w:t>заключили настоящее допол</w:t>
      </w:r>
      <w:r w:rsidR="00441A89" w:rsidRPr="002B70E8">
        <w:rPr>
          <w:rFonts w:ascii="Times New Roman" w:hAnsi="Times New Roman" w:cs="Times New Roman"/>
          <w:sz w:val="24"/>
          <w:szCs w:val="24"/>
        </w:rPr>
        <w:t>нит</w:t>
      </w:r>
      <w:r w:rsidRPr="002B70E8">
        <w:rPr>
          <w:rFonts w:ascii="Times New Roman" w:hAnsi="Times New Roman" w:cs="Times New Roman"/>
          <w:sz w:val="24"/>
          <w:szCs w:val="24"/>
        </w:rPr>
        <w:t xml:space="preserve">ельное соглашение к договору б/н от 01.10.2018 </w:t>
      </w:r>
      <w:r w:rsidR="001F237B" w:rsidRPr="002B70E8">
        <w:rPr>
          <w:rFonts w:ascii="Times New Roman" w:hAnsi="Times New Roman" w:cs="Times New Roman"/>
          <w:sz w:val="24"/>
          <w:szCs w:val="24"/>
        </w:rPr>
        <w:t>г.</w:t>
      </w:r>
      <w:r w:rsidR="008E549F" w:rsidRPr="002B70E8">
        <w:rPr>
          <w:rFonts w:ascii="Times New Roman" w:hAnsi="Times New Roman" w:cs="Times New Roman"/>
          <w:sz w:val="24"/>
          <w:szCs w:val="24"/>
        </w:rPr>
        <w:t xml:space="preserve"> о нижеследующем:</w:t>
      </w:r>
    </w:p>
    <w:p w:rsidR="00B16DDA" w:rsidRPr="002B70E8" w:rsidRDefault="00B16DDA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B70E8">
        <w:rPr>
          <w:rFonts w:ascii="Times New Roman" w:hAnsi="Times New Roman" w:cs="Times New Roman"/>
          <w:sz w:val="24"/>
          <w:szCs w:val="24"/>
        </w:rPr>
        <w:t xml:space="preserve">         1.</w:t>
      </w:r>
      <w:r w:rsidR="006A593D" w:rsidRPr="002B70E8">
        <w:rPr>
          <w:rFonts w:ascii="Times New Roman" w:hAnsi="Times New Roman" w:cs="Times New Roman"/>
          <w:sz w:val="24"/>
          <w:szCs w:val="24"/>
        </w:rPr>
        <w:t xml:space="preserve"> </w:t>
      </w:r>
      <w:r w:rsidRPr="002B70E8">
        <w:rPr>
          <w:rFonts w:ascii="Times New Roman" w:hAnsi="Times New Roman" w:cs="Times New Roman"/>
          <w:sz w:val="24"/>
          <w:szCs w:val="24"/>
        </w:rPr>
        <w:t>Ст</w:t>
      </w:r>
      <w:r w:rsidR="00532F95" w:rsidRPr="002B70E8">
        <w:rPr>
          <w:rFonts w:ascii="Times New Roman" w:hAnsi="Times New Roman" w:cs="Times New Roman"/>
          <w:sz w:val="24"/>
          <w:szCs w:val="24"/>
        </w:rPr>
        <w:t xml:space="preserve">ороны пришли к соглашению </w:t>
      </w:r>
      <w:r w:rsidR="00F2648F">
        <w:rPr>
          <w:rFonts w:ascii="Times New Roman" w:hAnsi="Times New Roman" w:cs="Times New Roman"/>
          <w:sz w:val="24"/>
          <w:szCs w:val="24"/>
        </w:rPr>
        <w:t>изменить стоимость услуг Стороны-1</w:t>
      </w:r>
      <w:r w:rsidR="00D77E25">
        <w:rPr>
          <w:rFonts w:ascii="Times New Roman" w:hAnsi="Times New Roman" w:cs="Times New Roman"/>
          <w:sz w:val="24"/>
          <w:szCs w:val="24"/>
        </w:rPr>
        <w:t xml:space="preserve">, </w:t>
      </w:r>
      <w:r w:rsidR="001F52C8">
        <w:rPr>
          <w:rFonts w:ascii="Times New Roman" w:hAnsi="Times New Roman" w:cs="Times New Roman"/>
          <w:sz w:val="24"/>
          <w:szCs w:val="24"/>
        </w:rPr>
        <w:t>которая</w:t>
      </w:r>
      <w:r w:rsidR="00D77E25">
        <w:rPr>
          <w:rFonts w:ascii="Times New Roman" w:hAnsi="Times New Roman" w:cs="Times New Roman"/>
          <w:sz w:val="24"/>
          <w:szCs w:val="24"/>
        </w:rPr>
        <w:t xml:space="preserve"> будет составлять</w:t>
      </w:r>
      <w:r w:rsidR="001F237B" w:rsidRPr="002B70E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2B70E8" w:rsidRPr="002B70E8">
        <w:rPr>
          <w:rFonts w:ascii="Times New Roman" w:hAnsi="Times New Roman" w:cs="Times New Roman"/>
          <w:b/>
          <w:color w:val="000000"/>
          <w:sz w:val="24"/>
          <w:szCs w:val="24"/>
        </w:rPr>
        <w:t>865 611</w:t>
      </w:r>
      <w:r w:rsidR="001F237B" w:rsidRPr="002B70E8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(</w:t>
      </w:r>
      <w:r w:rsidR="002B70E8" w:rsidRPr="002B70E8">
        <w:rPr>
          <w:rFonts w:ascii="Times New Roman" w:hAnsi="Times New Roman" w:cs="Times New Roman"/>
          <w:b/>
          <w:color w:val="000000"/>
          <w:sz w:val="24"/>
          <w:szCs w:val="24"/>
        </w:rPr>
        <w:t>ВОСЕМЬСОТ ШЕСТЬДЕСЯТ ПЯТЬ ТЫСЯЧ ШЕСТЬСОТ ОДИННАДЦА</w:t>
      </w:r>
      <w:bookmarkStart w:id="0" w:name="_GoBack"/>
      <w:bookmarkEnd w:id="0"/>
      <w:r w:rsidR="002B70E8" w:rsidRPr="002B70E8">
        <w:rPr>
          <w:rFonts w:ascii="Times New Roman" w:hAnsi="Times New Roman" w:cs="Times New Roman"/>
          <w:b/>
          <w:color w:val="000000"/>
          <w:sz w:val="24"/>
          <w:szCs w:val="24"/>
        </w:rPr>
        <w:t>ТЬ</w:t>
      </w:r>
      <w:r w:rsidR="001F237B" w:rsidRPr="002B70E8">
        <w:rPr>
          <w:rFonts w:ascii="Times New Roman" w:hAnsi="Times New Roman" w:cs="Times New Roman"/>
          <w:b/>
          <w:color w:val="000000"/>
          <w:sz w:val="24"/>
          <w:szCs w:val="24"/>
        </w:rPr>
        <w:t>) тенге</w:t>
      </w:r>
      <w:r w:rsidR="00F2648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 месяц</w:t>
      </w:r>
      <w:r w:rsidR="001F237B" w:rsidRPr="002B70E8">
        <w:rPr>
          <w:rFonts w:ascii="Times New Roman" w:hAnsi="Times New Roman" w:cs="Times New Roman"/>
          <w:color w:val="000000"/>
          <w:sz w:val="24"/>
          <w:szCs w:val="24"/>
        </w:rPr>
        <w:t>, с учетом НДС.</w:t>
      </w:r>
      <w:r w:rsidRPr="002B70E8">
        <w:rPr>
          <w:rFonts w:ascii="Times New Roman" w:hAnsi="Times New Roman" w:cs="Times New Roman"/>
          <w:sz w:val="24"/>
          <w:szCs w:val="24"/>
        </w:rPr>
        <w:t xml:space="preserve">         </w:t>
      </w:r>
    </w:p>
    <w:p w:rsidR="008E549F" w:rsidRPr="002B70E8" w:rsidRDefault="00D77E25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8E549F" w:rsidRPr="002B70E8">
        <w:rPr>
          <w:rFonts w:ascii="Times New Roman" w:hAnsi="Times New Roman" w:cs="Times New Roman"/>
          <w:sz w:val="24"/>
          <w:szCs w:val="24"/>
        </w:rPr>
        <w:t>.  Все иные положения договора, не затронутые дополнительным соглашением, остаются в силе.</w:t>
      </w:r>
    </w:p>
    <w:p w:rsidR="008E549F" w:rsidRPr="002B70E8" w:rsidRDefault="00D77E25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8E549F" w:rsidRPr="002B70E8">
        <w:rPr>
          <w:rFonts w:ascii="Times New Roman" w:hAnsi="Times New Roman" w:cs="Times New Roman"/>
          <w:sz w:val="24"/>
          <w:szCs w:val="24"/>
        </w:rPr>
        <w:t>. Настоящее дополнительное соглашение составлено в 2х экземплярах для каждой из Сторон.</w:t>
      </w:r>
    </w:p>
    <w:p w:rsidR="008E549F" w:rsidRPr="002B70E8" w:rsidRDefault="008E549F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464" w:type="dxa"/>
        <w:tblLook w:val="01E0" w:firstRow="1" w:lastRow="1" w:firstColumn="1" w:lastColumn="1" w:noHBand="0" w:noVBand="0"/>
      </w:tblPr>
      <w:tblGrid>
        <w:gridCol w:w="4786"/>
        <w:gridCol w:w="4678"/>
      </w:tblGrid>
      <w:tr w:rsidR="002B70E8" w:rsidRPr="002B70E8" w:rsidTr="003A364E">
        <w:trPr>
          <w:trHeight w:val="4236"/>
        </w:trPr>
        <w:tc>
          <w:tcPr>
            <w:tcW w:w="4786" w:type="dxa"/>
          </w:tcPr>
          <w:p w:rsidR="002B70E8" w:rsidRPr="002B70E8" w:rsidRDefault="002B70E8" w:rsidP="002B70E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B70E8" w:rsidRPr="002B70E8" w:rsidRDefault="002B70E8" w:rsidP="002B70E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B70E8">
              <w:rPr>
                <w:rFonts w:ascii="Times New Roman" w:hAnsi="Times New Roman" w:cs="Times New Roman"/>
                <w:sz w:val="24"/>
                <w:szCs w:val="24"/>
              </w:rPr>
              <w:t>Сторона-2:</w:t>
            </w:r>
          </w:p>
          <w:p w:rsidR="002B70E8" w:rsidRPr="002B70E8" w:rsidRDefault="002B70E8" w:rsidP="002B70E8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2B70E8">
              <w:rPr>
                <w:rFonts w:ascii="Times New Roman" w:hAnsi="Times New Roman" w:cs="Times New Roman"/>
                <w:b/>
                <w:sz w:val="24"/>
                <w:szCs w:val="24"/>
              </w:rPr>
              <w:t>ТОО «СДС 2012»</w:t>
            </w:r>
          </w:p>
          <w:p w:rsidR="002B70E8" w:rsidRPr="002B70E8" w:rsidRDefault="002B70E8" w:rsidP="002B70E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B70E8">
              <w:rPr>
                <w:rFonts w:ascii="Times New Roman" w:hAnsi="Times New Roman" w:cs="Times New Roman"/>
                <w:sz w:val="24"/>
                <w:szCs w:val="24"/>
              </w:rPr>
              <w:t xml:space="preserve">г. </w:t>
            </w:r>
            <w:proofErr w:type="spellStart"/>
            <w:r w:rsidRPr="002B70E8">
              <w:rPr>
                <w:rFonts w:ascii="Times New Roman" w:hAnsi="Times New Roman" w:cs="Times New Roman"/>
                <w:sz w:val="24"/>
                <w:szCs w:val="24"/>
              </w:rPr>
              <w:t>Актобе</w:t>
            </w:r>
            <w:proofErr w:type="spellEnd"/>
            <w:r w:rsidRPr="002B70E8">
              <w:rPr>
                <w:rFonts w:ascii="Times New Roman" w:hAnsi="Times New Roman" w:cs="Times New Roman"/>
                <w:sz w:val="24"/>
                <w:szCs w:val="24"/>
              </w:rPr>
              <w:t>, индекс 030000</w:t>
            </w:r>
          </w:p>
          <w:p w:rsidR="002B70E8" w:rsidRPr="002B70E8" w:rsidRDefault="002B70E8" w:rsidP="002B70E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B70E8">
              <w:rPr>
                <w:rFonts w:ascii="Times New Roman" w:hAnsi="Times New Roman" w:cs="Times New Roman"/>
                <w:sz w:val="24"/>
                <w:szCs w:val="24"/>
              </w:rPr>
              <w:t xml:space="preserve">пр-т </w:t>
            </w:r>
            <w:proofErr w:type="spellStart"/>
            <w:r w:rsidRPr="002B70E8">
              <w:rPr>
                <w:rFonts w:ascii="Times New Roman" w:hAnsi="Times New Roman" w:cs="Times New Roman"/>
                <w:sz w:val="24"/>
                <w:szCs w:val="24"/>
              </w:rPr>
              <w:t>Санкибай</w:t>
            </w:r>
            <w:proofErr w:type="spellEnd"/>
            <w:r w:rsidRPr="002B70E8">
              <w:rPr>
                <w:rFonts w:ascii="Times New Roman" w:hAnsi="Times New Roman" w:cs="Times New Roman"/>
                <w:sz w:val="24"/>
                <w:szCs w:val="24"/>
              </w:rPr>
              <w:t xml:space="preserve"> батыра 26Р, </w:t>
            </w:r>
            <w:proofErr w:type="spellStart"/>
            <w:r w:rsidRPr="002B70E8">
              <w:rPr>
                <w:rFonts w:ascii="Times New Roman" w:hAnsi="Times New Roman" w:cs="Times New Roman"/>
                <w:sz w:val="24"/>
                <w:szCs w:val="24"/>
              </w:rPr>
              <w:t>каб</w:t>
            </w:r>
            <w:proofErr w:type="spellEnd"/>
            <w:r w:rsidRPr="002B70E8">
              <w:rPr>
                <w:rFonts w:ascii="Times New Roman" w:hAnsi="Times New Roman" w:cs="Times New Roman"/>
                <w:sz w:val="24"/>
                <w:szCs w:val="24"/>
              </w:rPr>
              <w:t>. 205</w:t>
            </w:r>
          </w:p>
          <w:p w:rsidR="002B70E8" w:rsidRPr="002B70E8" w:rsidRDefault="002B70E8" w:rsidP="002B70E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B70E8">
              <w:rPr>
                <w:rFonts w:ascii="Times New Roman" w:hAnsi="Times New Roman" w:cs="Times New Roman"/>
                <w:sz w:val="24"/>
                <w:szCs w:val="24"/>
              </w:rPr>
              <w:t xml:space="preserve">Тел: 54-22-63 (бухгалтерия) </w:t>
            </w:r>
          </w:p>
          <w:p w:rsidR="002B70E8" w:rsidRPr="002B70E8" w:rsidRDefault="002B70E8" w:rsidP="002B70E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B70E8">
              <w:rPr>
                <w:rFonts w:ascii="Times New Roman" w:hAnsi="Times New Roman" w:cs="Times New Roman"/>
                <w:sz w:val="24"/>
                <w:szCs w:val="24"/>
              </w:rPr>
              <w:t xml:space="preserve">         90-72-99 (отдел снабжения)</w:t>
            </w:r>
          </w:p>
          <w:p w:rsidR="002B70E8" w:rsidRPr="002B70E8" w:rsidRDefault="002B70E8" w:rsidP="002B70E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B70E8">
              <w:rPr>
                <w:rFonts w:ascii="Times New Roman" w:hAnsi="Times New Roman" w:cs="Times New Roman"/>
                <w:sz w:val="24"/>
                <w:szCs w:val="24"/>
              </w:rPr>
              <w:t xml:space="preserve">         41-05-11 (приемная)</w:t>
            </w:r>
          </w:p>
          <w:p w:rsidR="002B70E8" w:rsidRPr="002B70E8" w:rsidRDefault="002B70E8" w:rsidP="002B70E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B70E8">
              <w:rPr>
                <w:rFonts w:ascii="Times New Roman" w:hAnsi="Times New Roman" w:cs="Times New Roman"/>
                <w:sz w:val="24"/>
                <w:szCs w:val="24"/>
              </w:rPr>
              <w:t>Э/а: Amanat.aktobe@mail.ru</w:t>
            </w:r>
          </w:p>
          <w:p w:rsidR="002B70E8" w:rsidRPr="002B70E8" w:rsidRDefault="002B70E8" w:rsidP="002B70E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B70E8">
              <w:rPr>
                <w:rFonts w:ascii="Times New Roman" w:hAnsi="Times New Roman" w:cs="Times New Roman"/>
                <w:sz w:val="24"/>
                <w:szCs w:val="24"/>
              </w:rPr>
              <w:t>БИН 060240017795</w:t>
            </w:r>
          </w:p>
          <w:p w:rsidR="002B70E8" w:rsidRPr="002B70E8" w:rsidRDefault="002B70E8" w:rsidP="002B70E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B70E8">
              <w:rPr>
                <w:rFonts w:ascii="Times New Roman" w:hAnsi="Times New Roman" w:cs="Times New Roman"/>
                <w:sz w:val="24"/>
                <w:szCs w:val="24"/>
              </w:rPr>
              <w:t>АО ДБ «Альфа Банк»</w:t>
            </w:r>
          </w:p>
          <w:p w:rsidR="002B70E8" w:rsidRPr="002B70E8" w:rsidRDefault="002B70E8" w:rsidP="002B70E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B70E8">
              <w:rPr>
                <w:rFonts w:ascii="Times New Roman" w:hAnsi="Times New Roman" w:cs="Times New Roman"/>
                <w:sz w:val="24"/>
                <w:szCs w:val="24"/>
              </w:rPr>
              <w:t xml:space="preserve">БИК </w:t>
            </w:r>
            <w:r w:rsidRPr="002B70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ALFAKZKA</w:t>
            </w:r>
          </w:p>
          <w:p w:rsidR="002B70E8" w:rsidRPr="002B70E8" w:rsidRDefault="002B70E8" w:rsidP="002B70E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B70E8">
              <w:rPr>
                <w:rFonts w:ascii="Times New Roman" w:hAnsi="Times New Roman" w:cs="Times New Roman"/>
                <w:sz w:val="24"/>
                <w:szCs w:val="24"/>
              </w:rPr>
              <w:t xml:space="preserve">ИИК </w:t>
            </w:r>
            <w:r w:rsidRPr="002B70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</w:t>
            </w:r>
            <w:r w:rsidRPr="002B70E8">
              <w:rPr>
                <w:rFonts w:ascii="Times New Roman" w:hAnsi="Times New Roman" w:cs="Times New Roman"/>
                <w:sz w:val="24"/>
                <w:szCs w:val="24"/>
              </w:rPr>
              <w:t>389470398990175447</w:t>
            </w:r>
          </w:p>
          <w:p w:rsidR="002B70E8" w:rsidRPr="002B70E8" w:rsidRDefault="002B70E8" w:rsidP="002B70E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B70E8" w:rsidRPr="002B70E8" w:rsidRDefault="002B70E8" w:rsidP="002B70E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B70E8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:rsidR="002B70E8" w:rsidRPr="002B70E8" w:rsidRDefault="002B70E8" w:rsidP="002B70E8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2B70E8">
              <w:rPr>
                <w:rFonts w:ascii="Times New Roman" w:hAnsi="Times New Roman" w:cs="Times New Roman"/>
                <w:b/>
                <w:sz w:val="24"/>
                <w:szCs w:val="24"/>
              </w:rPr>
              <w:t>Жумагалиев</w:t>
            </w:r>
            <w:proofErr w:type="spellEnd"/>
            <w:r w:rsidRPr="002B70E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М.Ж.</w:t>
            </w:r>
          </w:p>
          <w:p w:rsidR="002B70E8" w:rsidRPr="002B70E8" w:rsidRDefault="002B70E8" w:rsidP="002B70E8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B70E8" w:rsidRPr="002B70E8" w:rsidRDefault="002B70E8" w:rsidP="002B70E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B70E8">
              <w:rPr>
                <w:rFonts w:ascii="Times New Roman" w:hAnsi="Times New Roman" w:cs="Times New Roman"/>
                <w:sz w:val="24"/>
                <w:szCs w:val="24"/>
              </w:rPr>
              <w:t>__________________________</w:t>
            </w:r>
          </w:p>
          <w:p w:rsidR="002B70E8" w:rsidRPr="002B70E8" w:rsidRDefault="002B70E8" w:rsidP="002B70E8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B70E8" w:rsidRPr="002B70E8" w:rsidRDefault="002B70E8" w:rsidP="002B70E8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B70E8" w:rsidRPr="002B70E8" w:rsidRDefault="002B70E8" w:rsidP="002B70E8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B70E8" w:rsidRPr="002B70E8" w:rsidRDefault="002B70E8" w:rsidP="002B70E8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2B70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678" w:type="dxa"/>
          </w:tcPr>
          <w:p w:rsidR="002B70E8" w:rsidRPr="002B70E8" w:rsidRDefault="002B70E8" w:rsidP="002B70E8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B70E8" w:rsidRPr="002B70E8" w:rsidRDefault="002B70E8" w:rsidP="002B70E8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r w:rsidRPr="002B70E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Сторона-1</w:t>
            </w:r>
            <w:r w:rsidRPr="002B70E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2B70E8" w:rsidRPr="002B70E8" w:rsidRDefault="002B70E8" w:rsidP="002B70E8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70E8">
              <w:rPr>
                <w:rFonts w:ascii="Times New Roman" w:hAnsi="Times New Roman" w:cs="Times New Roman"/>
                <w:b/>
                <w:sz w:val="24"/>
                <w:szCs w:val="24"/>
              </w:rPr>
              <w:t>ТОО «АМАНАТ АКТОБЕ»</w:t>
            </w:r>
          </w:p>
          <w:p w:rsidR="002B70E8" w:rsidRPr="002B70E8" w:rsidRDefault="002B70E8" w:rsidP="002B70E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B70E8">
              <w:rPr>
                <w:rFonts w:ascii="Times New Roman" w:hAnsi="Times New Roman" w:cs="Times New Roman"/>
                <w:sz w:val="24"/>
                <w:szCs w:val="24"/>
              </w:rPr>
              <w:t xml:space="preserve">пр-т </w:t>
            </w:r>
            <w:proofErr w:type="spellStart"/>
            <w:r w:rsidRPr="002B70E8">
              <w:rPr>
                <w:rFonts w:ascii="Times New Roman" w:hAnsi="Times New Roman" w:cs="Times New Roman"/>
                <w:sz w:val="24"/>
                <w:szCs w:val="24"/>
              </w:rPr>
              <w:t>Санкибай</w:t>
            </w:r>
            <w:proofErr w:type="spellEnd"/>
            <w:r w:rsidRPr="002B70E8">
              <w:rPr>
                <w:rFonts w:ascii="Times New Roman" w:hAnsi="Times New Roman" w:cs="Times New Roman"/>
                <w:sz w:val="24"/>
                <w:szCs w:val="24"/>
              </w:rPr>
              <w:t xml:space="preserve"> батыра 26Р, 202</w:t>
            </w:r>
          </w:p>
          <w:p w:rsidR="002B70E8" w:rsidRPr="002B70E8" w:rsidRDefault="002B70E8" w:rsidP="002B70E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B70E8">
              <w:rPr>
                <w:rFonts w:ascii="Times New Roman" w:hAnsi="Times New Roman" w:cs="Times New Roman"/>
                <w:sz w:val="24"/>
                <w:szCs w:val="24"/>
              </w:rPr>
              <w:t>тел. 410-511</w:t>
            </w:r>
          </w:p>
          <w:p w:rsidR="002B70E8" w:rsidRPr="002B70E8" w:rsidRDefault="002B70E8" w:rsidP="002B70E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B70E8">
              <w:rPr>
                <w:rFonts w:ascii="Times New Roman" w:hAnsi="Times New Roman" w:cs="Times New Roman"/>
                <w:sz w:val="24"/>
                <w:szCs w:val="24"/>
              </w:rPr>
              <w:t>БИН   070140006629</w:t>
            </w:r>
          </w:p>
          <w:p w:rsidR="002B70E8" w:rsidRPr="002B70E8" w:rsidRDefault="002B70E8" w:rsidP="002B70E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B70E8">
              <w:rPr>
                <w:rFonts w:ascii="Times New Roman" w:hAnsi="Times New Roman" w:cs="Times New Roman"/>
                <w:sz w:val="24"/>
                <w:szCs w:val="24"/>
              </w:rPr>
              <w:t xml:space="preserve">ИИК   </w:t>
            </w:r>
            <w:r w:rsidRPr="002B70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</w:t>
            </w:r>
            <w:r w:rsidRPr="002B70E8">
              <w:rPr>
                <w:rFonts w:ascii="Times New Roman" w:hAnsi="Times New Roman" w:cs="Times New Roman"/>
                <w:sz w:val="24"/>
                <w:szCs w:val="24"/>
              </w:rPr>
              <w:t xml:space="preserve">419470398990043667 </w:t>
            </w:r>
            <w:r w:rsidRPr="002B70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KZT</w:t>
            </w:r>
          </w:p>
          <w:p w:rsidR="002B70E8" w:rsidRPr="002B70E8" w:rsidRDefault="002B70E8" w:rsidP="002B70E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B70E8"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  <w:r w:rsidRPr="002B70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</w:t>
            </w:r>
            <w:r w:rsidRPr="002B70E8">
              <w:rPr>
                <w:rFonts w:ascii="Times New Roman" w:hAnsi="Times New Roman" w:cs="Times New Roman"/>
                <w:sz w:val="24"/>
                <w:szCs w:val="24"/>
              </w:rPr>
              <w:t xml:space="preserve">049470840991125890 </w:t>
            </w:r>
            <w:r w:rsidRPr="002B70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USD</w:t>
            </w:r>
          </w:p>
          <w:p w:rsidR="002B70E8" w:rsidRPr="002B70E8" w:rsidRDefault="002B70E8" w:rsidP="002B70E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B70E8">
              <w:rPr>
                <w:rFonts w:ascii="Times New Roman" w:hAnsi="Times New Roman" w:cs="Times New Roman"/>
                <w:sz w:val="24"/>
                <w:szCs w:val="24"/>
              </w:rPr>
              <w:t>Св.НДС</w:t>
            </w:r>
            <w:proofErr w:type="spellEnd"/>
            <w:r w:rsidRPr="002B70E8">
              <w:rPr>
                <w:rFonts w:ascii="Times New Roman" w:hAnsi="Times New Roman" w:cs="Times New Roman"/>
                <w:sz w:val="24"/>
                <w:szCs w:val="24"/>
              </w:rPr>
              <w:t xml:space="preserve"> 06001 №0010319 от 25.12.2012г.</w:t>
            </w:r>
          </w:p>
          <w:p w:rsidR="002B70E8" w:rsidRPr="002B70E8" w:rsidRDefault="002B70E8" w:rsidP="002B70E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B70E8">
              <w:rPr>
                <w:rFonts w:ascii="Times New Roman" w:hAnsi="Times New Roman" w:cs="Times New Roman"/>
                <w:sz w:val="24"/>
                <w:szCs w:val="24"/>
              </w:rPr>
              <w:t>АО ДБ «Альфа-Банк»</w:t>
            </w:r>
          </w:p>
          <w:p w:rsidR="002B70E8" w:rsidRPr="002B70E8" w:rsidRDefault="002B70E8" w:rsidP="002B70E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B70E8">
              <w:rPr>
                <w:rFonts w:ascii="Times New Roman" w:hAnsi="Times New Roman" w:cs="Times New Roman"/>
                <w:sz w:val="24"/>
                <w:szCs w:val="24"/>
              </w:rPr>
              <w:t>БИК ALFAKZKA</w:t>
            </w:r>
          </w:p>
          <w:p w:rsidR="002B70E8" w:rsidRPr="002B70E8" w:rsidRDefault="002B70E8" w:rsidP="002B70E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B70E8" w:rsidRPr="002B70E8" w:rsidRDefault="002B70E8" w:rsidP="002B70E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B70E8" w:rsidRPr="002B70E8" w:rsidRDefault="002B70E8" w:rsidP="002B70E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B70E8" w:rsidRPr="002B70E8" w:rsidRDefault="002B70E8" w:rsidP="002B70E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B70E8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:rsidR="002B70E8" w:rsidRPr="002B70E8" w:rsidRDefault="002B70E8" w:rsidP="002B70E8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70E8">
              <w:rPr>
                <w:rFonts w:ascii="Times New Roman" w:hAnsi="Times New Roman" w:cs="Times New Roman"/>
                <w:b/>
                <w:sz w:val="24"/>
                <w:szCs w:val="24"/>
              </w:rPr>
              <w:t>Бекназаров Н.</w:t>
            </w:r>
          </w:p>
          <w:p w:rsidR="002B70E8" w:rsidRPr="002B70E8" w:rsidRDefault="002B70E8" w:rsidP="002B70E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B70E8" w:rsidRPr="002B70E8" w:rsidRDefault="002B70E8" w:rsidP="002B70E8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70E8">
              <w:rPr>
                <w:rFonts w:ascii="Times New Roman" w:hAnsi="Times New Roman" w:cs="Times New Roman"/>
                <w:sz w:val="24"/>
                <w:szCs w:val="24"/>
              </w:rPr>
              <w:t>__________________________</w:t>
            </w:r>
          </w:p>
          <w:p w:rsidR="002B70E8" w:rsidRPr="002B70E8" w:rsidRDefault="002B70E8" w:rsidP="002B70E8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A593D" w:rsidRPr="002B70E8" w:rsidRDefault="006A593D" w:rsidP="00860AF1">
      <w:pPr>
        <w:spacing w:after="0"/>
        <w:rPr>
          <w:rFonts w:ascii="Times New Roman" w:hAnsi="Times New Roman" w:cs="Times New Roman"/>
          <w:b/>
          <w:sz w:val="24"/>
          <w:szCs w:val="24"/>
          <w:lang w:val="kk-KZ"/>
        </w:rPr>
      </w:pPr>
    </w:p>
    <w:sectPr w:rsidR="006A593D" w:rsidRPr="002B70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9F"/>
    <w:rsid w:val="000F2F13"/>
    <w:rsid w:val="00152B0E"/>
    <w:rsid w:val="001F237B"/>
    <w:rsid w:val="001F52C8"/>
    <w:rsid w:val="00294D2B"/>
    <w:rsid w:val="002B449D"/>
    <w:rsid w:val="002B70E8"/>
    <w:rsid w:val="002E4C68"/>
    <w:rsid w:val="003D3C6A"/>
    <w:rsid w:val="00441A89"/>
    <w:rsid w:val="00472DF7"/>
    <w:rsid w:val="004F750B"/>
    <w:rsid w:val="00532F95"/>
    <w:rsid w:val="005C0C46"/>
    <w:rsid w:val="006A593D"/>
    <w:rsid w:val="00860AF1"/>
    <w:rsid w:val="00881BE3"/>
    <w:rsid w:val="008E549F"/>
    <w:rsid w:val="00933519"/>
    <w:rsid w:val="00980E98"/>
    <w:rsid w:val="00B16DDA"/>
    <w:rsid w:val="00C9595F"/>
    <w:rsid w:val="00D77E25"/>
    <w:rsid w:val="00DA46C2"/>
    <w:rsid w:val="00F26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C5382C-B8B6-4D4B-993D-30DC83FD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B16DD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B16DDA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5">
    <w:name w:val="Table Grid"/>
    <w:basedOn w:val="a1"/>
    <w:uiPriority w:val="59"/>
    <w:rsid w:val="004F75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uiPriority w:val="99"/>
    <w:unhideWhenUsed/>
    <w:rsid w:val="000F2F13"/>
    <w:rPr>
      <w:color w:val="0000FF"/>
      <w:u w:val="single"/>
    </w:rPr>
  </w:style>
  <w:style w:type="paragraph" w:styleId="a7">
    <w:name w:val="Normal (Web)"/>
    <w:basedOn w:val="a"/>
    <w:uiPriority w:val="99"/>
    <w:rsid w:val="00441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152B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152B0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4</cp:revision>
  <cp:lastPrinted>2017-10-02T04:21:00Z</cp:lastPrinted>
  <dcterms:created xsi:type="dcterms:W3CDTF">2019-02-08T05:25:00Z</dcterms:created>
  <dcterms:modified xsi:type="dcterms:W3CDTF">2019-02-08T10:26:00Z</dcterms:modified>
</cp:coreProperties>
</file>