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407C60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EC455C">
        <w:rPr>
          <w:rFonts w:ascii="Times New Roman" w:hAnsi="Times New Roman" w:cs="Times New Roman"/>
          <w:b/>
          <w:sz w:val="24"/>
          <w:szCs w:val="24"/>
        </w:rPr>
        <w:t>№79 от 16.10</w:t>
      </w:r>
      <w:r w:rsidR="00472DF7" w:rsidRPr="000F2F13">
        <w:rPr>
          <w:rFonts w:ascii="Times New Roman" w:hAnsi="Times New Roman" w:cs="Times New Roman"/>
          <w:b/>
          <w:sz w:val="24"/>
          <w:szCs w:val="24"/>
        </w:rPr>
        <w:t>.2017г.</w:t>
      </w:r>
    </w:p>
    <w:p w:rsidR="008E549F" w:rsidRPr="000F2F13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0F2F13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>г. Актобе</w:t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407C60">
        <w:rPr>
          <w:rFonts w:ascii="Times New Roman" w:hAnsi="Times New Roman" w:cs="Times New Roman"/>
          <w:sz w:val="24"/>
          <w:szCs w:val="24"/>
        </w:rPr>
        <w:t xml:space="preserve">        </w:t>
      </w:r>
      <w:r w:rsidR="00EC455C" w:rsidRPr="00EC455C">
        <w:rPr>
          <w:rFonts w:ascii="Times New Roman" w:hAnsi="Times New Roman" w:cs="Times New Roman"/>
          <w:sz w:val="24"/>
          <w:szCs w:val="24"/>
        </w:rPr>
        <w:t>28</w:t>
      </w:r>
      <w:r w:rsidR="00407C60" w:rsidRPr="00EC455C">
        <w:rPr>
          <w:rFonts w:ascii="Times New Roman" w:hAnsi="Times New Roman" w:cs="Times New Roman"/>
          <w:sz w:val="24"/>
          <w:szCs w:val="24"/>
        </w:rPr>
        <w:t xml:space="preserve"> декабря</w:t>
      </w:r>
      <w:r w:rsidR="004C73FA" w:rsidRPr="00EC455C">
        <w:rPr>
          <w:rFonts w:ascii="Times New Roman" w:hAnsi="Times New Roman" w:cs="Times New Roman"/>
          <w:sz w:val="24"/>
          <w:szCs w:val="24"/>
        </w:rPr>
        <w:t xml:space="preserve"> </w:t>
      </w:r>
      <w:r w:rsidRPr="00EC455C">
        <w:rPr>
          <w:rFonts w:ascii="Times New Roman" w:hAnsi="Times New Roman" w:cs="Times New Roman"/>
          <w:sz w:val="24"/>
          <w:szCs w:val="24"/>
        </w:rPr>
        <w:t>2017</w:t>
      </w:r>
      <w:r w:rsidR="00407C60" w:rsidRPr="00EC455C">
        <w:rPr>
          <w:rFonts w:ascii="Times New Roman" w:hAnsi="Times New Roman" w:cs="Times New Roman"/>
          <w:sz w:val="24"/>
          <w:szCs w:val="24"/>
        </w:rPr>
        <w:t xml:space="preserve"> </w:t>
      </w:r>
      <w:r w:rsidRPr="00EC455C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0F2F13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A1880" w:rsidRPr="00274777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4777">
        <w:rPr>
          <w:rFonts w:ascii="Times New Roman" w:hAnsi="Times New Roman" w:cs="Times New Roman"/>
          <w:b/>
          <w:sz w:val="24"/>
          <w:szCs w:val="24"/>
        </w:rPr>
        <w:t>ТОО «</w:t>
      </w:r>
      <w:r w:rsidR="00EC455C" w:rsidRPr="00274777">
        <w:rPr>
          <w:rFonts w:ascii="Times New Roman" w:hAnsi="Times New Roman" w:cs="Times New Roman"/>
          <w:b/>
          <w:sz w:val="24"/>
          <w:szCs w:val="24"/>
        </w:rPr>
        <w:t>СДС 2012</w:t>
      </w:r>
      <w:r w:rsidRPr="00274777">
        <w:rPr>
          <w:rFonts w:ascii="Times New Roman" w:hAnsi="Times New Roman" w:cs="Times New Roman"/>
          <w:b/>
          <w:sz w:val="24"/>
          <w:szCs w:val="24"/>
        </w:rPr>
        <w:t>»,</w:t>
      </w:r>
      <w:r w:rsidRPr="00274777">
        <w:rPr>
          <w:rFonts w:ascii="Times New Roman" w:hAnsi="Times New Roman" w:cs="Times New Roman"/>
          <w:sz w:val="24"/>
          <w:szCs w:val="24"/>
        </w:rPr>
        <w:t xml:space="preserve"> в дальнейшем именуемый «З</w:t>
      </w:r>
      <w:r w:rsidR="001F237B" w:rsidRPr="00274777">
        <w:rPr>
          <w:rFonts w:ascii="Times New Roman" w:hAnsi="Times New Roman" w:cs="Times New Roman"/>
          <w:sz w:val="24"/>
          <w:szCs w:val="24"/>
        </w:rPr>
        <w:t>аказчик</w:t>
      </w:r>
      <w:r w:rsidRPr="00274777">
        <w:rPr>
          <w:rFonts w:ascii="Times New Roman" w:hAnsi="Times New Roman" w:cs="Times New Roman"/>
          <w:sz w:val="24"/>
          <w:szCs w:val="24"/>
        </w:rPr>
        <w:t xml:space="preserve">», в лице директора </w:t>
      </w:r>
      <w:proofErr w:type="spellStart"/>
      <w:r w:rsidR="00EC455C" w:rsidRPr="00274777">
        <w:rPr>
          <w:rFonts w:ascii="Times New Roman" w:hAnsi="Times New Roman" w:cs="Times New Roman"/>
          <w:sz w:val="24"/>
          <w:szCs w:val="24"/>
        </w:rPr>
        <w:t>Жумагалиева</w:t>
      </w:r>
      <w:proofErr w:type="spellEnd"/>
      <w:r w:rsidR="00EC455C" w:rsidRPr="00274777">
        <w:rPr>
          <w:rFonts w:ascii="Times New Roman" w:hAnsi="Times New Roman" w:cs="Times New Roman"/>
          <w:sz w:val="24"/>
          <w:szCs w:val="24"/>
        </w:rPr>
        <w:t xml:space="preserve"> М.Ж.</w:t>
      </w:r>
      <w:r w:rsidRPr="00274777">
        <w:rPr>
          <w:rFonts w:ascii="Times New Roman" w:hAnsi="Times New Roman" w:cs="Times New Roman"/>
          <w:sz w:val="24"/>
          <w:szCs w:val="24"/>
        </w:rPr>
        <w:t xml:space="preserve">, действующего на основании Устава, с одной стороны и </w:t>
      </w:r>
    </w:p>
    <w:p w:rsidR="00881BE3" w:rsidRPr="00274777" w:rsidRDefault="00274777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4777">
        <w:rPr>
          <w:rFonts w:ascii="Times New Roman" w:hAnsi="Times New Roman" w:cs="Times New Roman"/>
          <w:b/>
          <w:sz w:val="24"/>
          <w:szCs w:val="24"/>
        </w:rPr>
        <w:t>ТОО «</w:t>
      </w:r>
      <w:r w:rsidRPr="00274777">
        <w:rPr>
          <w:rFonts w:ascii="Times New Roman" w:hAnsi="Times New Roman" w:cs="Times New Roman"/>
          <w:b/>
          <w:sz w:val="24"/>
          <w:szCs w:val="24"/>
          <w:lang w:val="kk-KZ"/>
        </w:rPr>
        <w:t>Жігер Ақтөбе</w:t>
      </w:r>
      <w:r w:rsidRPr="00274777">
        <w:rPr>
          <w:rFonts w:ascii="Times New Roman" w:hAnsi="Times New Roman" w:cs="Times New Roman"/>
          <w:b/>
          <w:sz w:val="24"/>
          <w:szCs w:val="24"/>
        </w:rPr>
        <w:t xml:space="preserve">», </w:t>
      </w:r>
      <w:r w:rsidRPr="00274777">
        <w:rPr>
          <w:rFonts w:ascii="Times New Roman" w:hAnsi="Times New Roman" w:cs="Times New Roman"/>
          <w:sz w:val="24"/>
          <w:szCs w:val="24"/>
        </w:rPr>
        <w:t xml:space="preserve">в лице директора </w:t>
      </w:r>
      <w:proofErr w:type="spellStart"/>
      <w:r w:rsidRPr="00274777">
        <w:rPr>
          <w:rFonts w:ascii="Times New Roman" w:hAnsi="Times New Roman" w:cs="Times New Roman"/>
          <w:sz w:val="24"/>
          <w:szCs w:val="24"/>
        </w:rPr>
        <w:t>Жумагалиева</w:t>
      </w:r>
      <w:proofErr w:type="spellEnd"/>
      <w:r w:rsidRPr="00274777">
        <w:rPr>
          <w:rFonts w:ascii="Times New Roman" w:hAnsi="Times New Roman" w:cs="Times New Roman"/>
          <w:sz w:val="24"/>
          <w:szCs w:val="24"/>
        </w:rPr>
        <w:t xml:space="preserve"> К.М., именуемый в дальнейшем </w:t>
      </w:r>
      <w:r w:rsidRPr="00274777">
        <w:rPr>
          <w:rFonts w:ascii="Times New Roman" w:hAnsi="Times New Roman" w:cs="Times New Roman"/>
          <w:b/>
          <w:sz w:val="24"/>
          <w:szCs w:val="24"/>
        </w:rPr>
        <w:t>«Исполнитель»,</w:t>
      </w:r>
      <w:r w:rsidRPr="00274777">
        <w:rPr>
          <w:rFonts w:ascii="Times New Roman" w:hAnsi="Times New Roman" w:cs="Times New Roman"/>
          <w:sz w:val="24"/>
          <w:szCs w:val="24"/>
        </w:rPr>
        <w:t xml:space="preserve"> действующий на основании Устава, с другой стороны</w:t>
      </w:r>
      <w:r w:rsidR="008E549F" w:rsidRPr="00274777">
        <w:rPr>
          <w:rFonts w:ascii="Times New Roman" w:hAnsi="Times New Roman" w:cs="Times New Roman"/>
          <w:sz w:val="24"/>
          <w:szCs w:val="24"/>
        </w:rPr>
        <w:t>, в дальнейшем совместно именуемые «СТОРОНЫ» заключили настоящее допол</w:t>
      </w:r>
      <w:r w:rsidR="00441A89" w:rsidRPr="00274777">
        <w:rPr>
          <w:rFonts w:ascii="Times New Roman" w:hAnsi="Times New Roman" w:cs="Times New Roman"/>
          <w:sz w:val="24"/>
          <w:szCs w:val="24"/>
        </w:rPr>
        <w:t>нит</w:t>
      </w:r>
      <w:r w:rsidR="00EC455C" w:rsidRPr="00274777">
        <w:rPr>
          <w:rFonts w:ascii="Times New Roman" w:hAnsi="Times New Roman" w:cs="Times New Roman"/>
          <w:sz w:val="24"/>
          <w:szCs w:val="24"/>
        </w:rPr>
        <w:t>ельное соглашение к договору №79 от 16</w:t>
      </w:r>
      <w:bookmarkStart w:id="0" w:name="_GoBack"/>
      <w:bookmarkEnd w:id="0"/>
      <w:r w:rsidR="00EC455C" w:rsidRPr="00274777">
        <w:rPr>
          <w:rFonts w:ascii="Times New Roman" w:hAnsi="Times New Roman" w:cs="Times New Roman"/>
          <w:sz w:val="24"/>
          <w:szCs w:val="24"/>
        </w:rPr>
        <w:t>.10.2017</w:t>
      </w:r>
      <w:r w:rsidR="008E549F" w:rsidRPr="00274777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1F237B" w:rsidRPr="00274777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74777">
        <w:rPr>
          <w:rFonts w:ascii="Times New Roman" w:hAnsi="Times New Roman" w:cs="Times New Roman"/>
          <w:sz w:val="24"/>
          <w:szCs w:val="24"/>
        </w:rPr>
        <w:t xml:space="preserve">         1.</w:t>
      </w:r>
      <w:r w:rsidR="006A593D" w:rsidRPr="00274777">
        <w:rPr>
          <w:rFonts w:ascii="Times New Roman" w:hAnsi="Times New Roman" w:cs="Times New Roman"/>
          <w:sz w:val="24"/>
          <w:szCs w:val="24"/>
        </w:rPr>
        <w:t xml:space="preserve"> </w:t>
      </w:r>
      <w:r w:rsidRPr="0027477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274777">
        <w:rPr>
          <w:rFonts w:ascii="Times New Roman" w:hAnsi="Times New Roman" w:cs="Times New Roman"/>
          <w:sz w:val="24"/>
          <w:szCs w:val="24"/>
        </w:rPr>
        <w:t xml:space="preserve">рок </w:t>
      </w:r>
      <w:r w:rsidR="00407C60" w:rsidRPr="00274777">
        <w:rPr>
          <w:rFonts w:ascii="Times New Roman" w:hAnsi="Times New Roman" w:cs="Times New Roman"/>
          <w:sz w:val="24"/>
          <w:szCs w:val="24"/>
        </w:rPr>
        <w:t>окончания</w:t>
      </w:r>
      <w:r w:rsidRPr="00274777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0F2F13" w:rsidRPr="0027477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C455C" w:rsidRPr="00274777">
        <w:rPr>
          <w:rFonts w:ascii="Times New Roman" w:hAnsi="Times New Roman" w:cs="Times New Roman"/>
          <w:sz w:val="24"/>
          <w:szCs w:val="24"/>
          <w:lang w:val="kk-KZ"/>
        </w:rPr>
        <w:t>согласно настоящему договору №79 от 16.10.2017</w:t>
      </w:r>
      <w:r w:rsidR="00274777" w:rsidRPr="00274777">
        <w:rPr>
          <w:rFonts w:ascii="Times New Roman" w:hAnsi="Times New Roman" w:cs="Times New Roman"/>
          <w:sz w:val="24"/>
          <w:szCs w:val="24"/>
          <w:lang w:val="kk-KZ"/>
        </w:rPr>
        <w:t xml:space="preserve"> продлевается</w:t>
      </w:r>
      <w:r w:rsidR="00EC455C" w:rsidRPr="00274777">
        <w:rPr>
          <w:rFonts w:ascii="Times New Roman" w:hAnsi="Times New Roman" w:cs="Times New Roman"/>
          <w:sz w:val="24"/>
          <w:szCs w:val="24"/>
        </w:rPr>
        <w:t xml:space="preserve"> до</w:t>
      </w:r>
      <w:r w:rsidR="00407C60" w:rsidRPr="00274777">
        <w:rPr>
          <w:rFonts w:ascii="Times New Roman" w:hAnsi="Times New Roman" w:cs="Times New Roman"/>
          <w:sz w:val="24"/>
          <w:szCs w:val="24"/>
        </w:rPr>
        <w:t xml:space="preserve"> </w:t>
      </w:r>
      <w:r w:rsidR="00EC455C" w:rsidRPr="00274777">
        <w:rPr>
          <w:rFonts w:ascii="Times New Roman" w:hAnsi="Times New Roman" w:cs="Times New Roman"/>
          <w:b/>
          <w:sz w:val="24"/>
          <w:szCs w:val="24"/>
        </w:rPr>
        <w:t>31 ма</w:t>
      </w:r>
      <w:r w:rsidR="00407C60" w:rsidRPr="00274777">
        <w:rPr>
          <w:rFonts w:ascii="Times New Roman" w:hAnsi="Times New Roman" w:cs="Times New Roman"/>
          <w:b/>
          <w:sz w:val="24"/>
          <w:szCs w:val="24"/>
        </w:rPr>
        <w:t>я 2018 г.</w:t>
      </w:r>
      <w:r w:rsidRPr="00274777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8E549F" w:rsidRPr="00274777" w:rsidRDefault="00EC455C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4777">
        <w:rPr>
          <w:rFonts w:ascii="Times New Roman" w:hAnsi="Times New Roman" w:cs="Times New Roman"/>
          <w:sz w:val="24"/>
          <w:szCs w:val="24"/>
        </w:rPr>
        <w:t xml:space="preserve">2. </w:t>
      </w:r>
      <w:r w:rsidR="008E549F" w:rsidRPr="00274777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274777" w:rsidRDefault="00EC455C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4777">
        <w:rPr>
          <w:rFonts w:ascii="Times New Roman" w:hAnsi="Times New Roman" w:cs="Times New Roman"/>
          <w:sz w:val="24"/>
          <w:szCs w:val="24"/>
        </w:rPr>
        <w:t>3</w:t>
      </w:r>
      <w:r w:rsidR="008E549F" w:rsidRPr="00274777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</w:t>
      </w:r>
      <w:r w:rsidR="00407C60" w:rsidRPr="00274777">
        <w:rPr>
          <w:rFonts w:ascii="Times New Roman" w:hAnsi="Times New Roman" w:cs="Times New Roman"/>
          <w:sz w:val="24"/>
          <w:szCs w:val="24"/>
        </w:rPr>
        <w:t>-</w:t>
      </w:r>
      <w:r w:rsidR="008E549F" w:rsidRPr="00274777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p w:rsidR="008E549F" w:rsidRPr="00274777" w:rsidRDefault="008E549F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464" w:type="dxa"/>
        <w:tblLook w:val="01E0" w:firstRow="1" w:lastRow="1" w:firstColumn="1" w:lastColumn="1" w:noHBand="0" w:noVBand="0"/>
      </w:tblPr>
      <w:tblGrid>
        <w:gridCol w:w="4644"/>
        <w:gridCol w:w="4820"/>
      </w:tblGrid>
      <w:tr w:rsidR="00EC455C" w:rsidTr="00F21A07">
        <w:trPr>
          <w:trHeight w:val="4236"/>
        </w:trPr>
        <w:tc>
          <w:tcPr>
            <w:tcW w:w="4644" w:type="dxa"/>
          </w:tcPr>
          <w:p w:rsidR="00EC455C" w:rsidRPr="00EC455C" w:rsidRDefault="00EC455C" w:rsidP="00EC455C">
            <w:pPr>
              <w:spacing w:after="0"/>
              <w:ind w:right="-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455C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  <w:p w:rsidR="00EC455C" w:rsidRPr="00EC455C" w:rsidRDefault="00EC455C" w:rsidP="00EC455C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455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ТОО «СДС 2012» </w:t>
            </w:r>
          </w:p>
          <w:p w:rsidR="00EC455C" w:rsidRPr="00EC455C" w:rsidRDefault="00EC455C" w:rsidP="00EC455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455C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EC455C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EC455C">
              <w:rPr>
                <w:rFonts w:ascii="Times New Roman" w:hAnsi="Times New Roman" w:cs="Times New Roman"/>
                <w:sz w:val="24"/>
                <w:szCs w:val="24"/>
              </w:rPr>
              <w:t>, индекс 030000</w:t>
            </w:r>
          </w:p>
          <w:p w:rsidR="00EC455C" w:rsidRPr="00EC455C" w:rsidRDefault="00EC455C" w:rsidP="00EC455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455C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EC455C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EC455C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EC455C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EC455C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EC455C" w:rsidRPr="00EC455C" w:rsidRDefault="00EC455C" w:rsidP="00EC455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455C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EC455C" w:rsidRPr="00EC455C" w:rsidRDefault="00274777" w:rsidP="00EC455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EC455C" w:rsidRPr="00EC455C">
              <w:rPr>
                <w:rFonts w:ascii="Times New Roman" w:hAnsi="Times New Roman" w:cs="Times New Roman"/>
                <w:sz w:val="24"/>
                <w:szCs w:val="24"/>
              </w:rPr>
              <w:t>41-05-</w:t>
            </w:r>
            <w:r w:rsidRPr="00EC455C">
              <w:rPr>
                <w:rFonts w:ascii="Times New Roman" w:hAnsi="Times New Roman" w:cs="Times New Roman"/>
                <w:sz w:val="24"/>
                <w:szCs w:val="24"/>
              </w:rPr>
              <w:t>11 (</w:t>
            </w:r>
            <w:r w:rsidR="00EC455C" w:rsidRPr="00EC455C">
              <w:rPr>
                <w:rFonts w:ascii="Times New Roman" w:hAnsi="Times New Roman" w:cs="Times New Roman"/>
                <w:sz w:val="24"/>
                <w:szCs w:val="24"/>
              </w:rPr>
              <w:t>приемная)</w:t>
            </w:r>
          </w:p>
          <w:p w:rsidR="00EC455C" w:rsidRPr="00EC455C" w:rsidRDefault="00EC455C" w:rsidP="00EC455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455C">
              <w:rPr>
                <w:rFonts w:ascii="Times New Roman" w:hAnsi="Times New Roman" w:cs="Times New Roman"/>
                <w:sz w:val="24"/>
                <w:szCs w:val="24"/>
              </w:rPr>
              <w:t xml:space="preserve">Э/п: </w:t>
            </w:r>
            <w:hyperlink r:id="rId4" w:history="1">
              <w:r w:rsidRPr="00EC455C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Amanat.aktobe@m</w:t>
              </w:r>
              <w:r w:rsidRPr="00EC455C">
                <w:rPr>
                  <w:rStyle w:val="a6"/>
                  <w:rFonts w:ascii="Times New Roman" w:hAnsi="Times New Roman" w:cs="Times New Roman"/>
                  <w:sz w:val="24"/>
                  <w:szCs w:val="24"/>
                  <w:lang w:val="en-US"/>
                </w:rPr>
                <w:t>a</w:t>
              </w:r>
              <w:r w:rsidRPr="00EC455C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il.ru</w:t>
              </w:r>
            </w:hyperlink>
          </w:p>
          <w:p w:rsidR="00EC455C" w:rsidRPr="00EC455C" w:rsidRDefault="00EC455C" w:rsidP="00EC455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455C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EC455C" w:rsidRPr="00EC455C" w:rsidRDefault="00EC455C" w:rsidP="00EC455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455C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EC455C" w:rsidRPr="00EC455C" w:rsidRDefault="00EC455C" w:rsidP="00EC455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455C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EC455C" w:rsidRPr="00EC455C" w:rsidRDefault="00EC455C" w:rsidP="00EC455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455C">
              <w:rPr>
                <w:rFonts w:ascii="Times New Roman" w:hAnsi="Times New Roman" w:cs="Times New Roman"/>
                <w:sz w:val="24"/>
                <w:szCs w:val="24"/>
              </w:rPr>
              <w:t>ИИК KZ389470398990175447</w:t>
            </w:r>
            <w:r w:rsidRPr="00EC455C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EC455C" w:rsidRPr="00EC455C" w:rsidRDefault="00EC455C" w:rsidP="00EC455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455C" w:rsidRPr="00EC455C" w:rsidRDefault="00EC455C" w:rsidP="00EC455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455C">
              <w:rPr>
                <w:rFonts w:ascii="Times New Roman" w:hAnsi="Times New Roman" w:cs="Times New Roman"/>
                <w:sz w:val="24"/>
                <w:szCs w:val="24"/>
              </w:rPr>
              <w:t>Директор:</w:t>
            </w:r>
          </w:p>
          <w:p w:rsidR="00EC455C" w:rsidRPr="00EC455C" w:rsidRDefault="00EC455C" w:rsidP="00EC455C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455C"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 w:rsidRPr="00EC455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</w:t>
            </w:r>
            <w:r w:rsidRPr="00EC455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EC455C" w:rsidRPr="00EC455C" w:rsidRDefault="00EC455C" w:rsidP="00EC455C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455C" w:rsidRPr="00EC455C" w:rsidRDefault="00EC455C" w:rsidP="00EC455C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455C">
              <w:rPr>
                <w:rFonts w:ascii="Times New Roman" w:hAnsi="Times New Roman" w:cs="Times New Roman"/>
                <w:sz w:val="24"/>
                <w:szCs w:val="24"/>
              </w:rPr>
              <w:t>__________________________</w:t>
            </w:r>
          </w:p>
        </w:tc>
        <w:tc>
          <w:tcPr>
            <w:tcW w:w="4820" w:type="dxa"/>
          </w:tcPr>
          <w:p w:rsidR="00EC455C" w:rsidRPr="00EC455C" w:rsidRDefault="00EC455C" w:rsidP="00EC455C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455C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:rsidR="00EC455C" w:rsidRPr="00EC455C" w:rsidRDefault="00EC455C" w:rsidP="00EC455C">
            <w:pPr>
              <w:pStyle w:val="a3"/>
              <w:rPr>
                <w:b/>
                <w:szCs w:val="24"/>
              </w:rPr>
            </w:pPr>
            <w:r w:rsidRPr="00EC455C">
              <w:rPr>
                <w:b/>
                <w:szCs w:val="24"/>
              </w:rPr>
              <w:t>ТОО «</w:t>
            </w:r>
            <w:r w:rsidRPr="00EC455C">
              <w:rPr>
                <w:b/>
                <w:szCs w:val="24"/>
                <w:lang w:val="kk-KZ"/>
              </w:rPr>
              <w:t>Жігер Ақтөбе</w:t>
            </w:r>
            <w:r w:rsidRPr="00EC455C">
              <w:rPr>
                <w:b/>
                <w:szCs w:val="24"/>
              </w:rPr>
              <w:t>»</w:t>
            </w:r>
          </w:p>
          <w:p w:rsidR="00EC455C" w:rsidRPr="00EC455C" w:rsidRDefault="00EC455C" w:rsidP="00EC455C">
            <w:pPr>
              <w:pStyle w:val="aa"/>
              <w:rPr>
                <w:rFonts w:ascii="Times New Roman" w:hAnsi="Times New Roman"/>
                <w:sz w:val="24"/>
                <w:szCs w:val="24"/>
              </w:rPr>
            </w:pPr>
            <w:r w:rsidRPr="00EC455C">
              <w:rPr>
                <w:rFonts w:ascii="Times New Roman" w:hAnsi="Times New Roman"/>
                <w:sz w:val="24"/>
                <w:szCs w:val="24"/>
                <w:lang w:val="kk-KZ"/>
              </w:rPr>
              <w:t>г. Актобе,</w:t>
            </w:r>
            <w:r w:rsidR="0027477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="00274777">
              <w:rPr>
                <w:rFonts w:ascii="Times New Roman" w:hAnsi="Times New Roman"/>
                <w:sz w:val="24"/>
                <w:szCs w:val="24"/>
              </w:rPr>
              <w:t>пр-</w:t>
            </w:r>
            <w:r w:rsidRPr="00EC455C">
              <w:rPr>
                <w:rFonts w:ascii="Times New Roman" w:hAnsi="Times New Roman"/>
                <w:sz w:val="24"/>
                <w:szCs w:val="24"/>
              </w:rPr>
              <w:t>т 312 Стрелковой дивизии, 15</w:t>
            </w:r>
          </w:p>
          <w:p w:rsidR="00EC455C" w:rsidRPr="00EC455C" w:rsidRDefault="00EC455C" w:rsidP="00EC455C">
            <w:pPr>
              <w:pStyle w:val="aa"/>
              <w:rPr>
                <w:rFonts w:ascii="Times New Roman" w:hAnsi="Times New Roman"/>
                <w:sz w:val="24"/>
                <w:szCs w:val="24"/>
              </w:rPr>
            </w:pPr>
            <w:r w:rsidRPr="00EC455C">
              <w:rPr>
                <w:rFonts w:ascii="Times New Roman" w:hAnsi="Times New Roman"/>
                <w:sz w:val="24"/>
                <w:szCs w:val="24"/>
              </w:rPr>
              <w:t>РНН 061800266878</w:t>
            </w:r>
          </w:p>
          <w:p w:rsidR="00EC455C" w:rsidRPr="00EC455C" w:rsidRDefault="00EC455C" w:rsidP="00EC455C">
            <w:pPr>
              <w:pStyle w:val="aa"/>
              <w:rPr>
                <w:rFonts w:ascii="Times New Roman" w:hAnsi="Times New Roman"/>
                <w:sz w:val="24"/>
                <w:szCs w:val="24"/>
              </w:rPr>
            </w:pPr>
            <w:r w:rsidRPr="00EC455C">
              <w:rPr>
                <w:rFonts w:ascii="Times New Roman" w:hAnsi="Times New Roman"/>
                <w:sz w:val="24"/>
                <w:szCs w:val="24"/>
              </w:rPr>
              <w:t>БИН 070640007209</w:t>
            </w:r>
          </w:p>
          <w:p w:rsidR="00EC455C" w:rsidRPr="00EC455C" w:rsidRDefault="00EC455C" w:rsidP="00EC455C">
            <w:pPr>
              <w:pStyle w:val="aa"/>
              <w:rPr>
                <w:rFonts w:ascii="Times New Roman" w:hAnsi="Times New Roman"/>
                <w:sz w:val="24"/>
                <w:szCs w:val="24"/>
              </w:rPr>
            </w:pPr>
            <w:r w:rsidRPr="00EC455C">
              <w:rPr>
                <w:rFonts w:ascii="Times New Roman" w:hAnsi="Times New Roman"/>
                <w:sz w:val="24"/>
                <w:szCs w:val="24"/>
              </w:rPr>
              <w:t xml:space="preserve">ИИК </w:t>
            </w:r>
            <w:r w:rsidRPr="00EC455C">
              <w:rPr>
                <w:rFonts w:ascii="Times New Roman" w:hAnsi="Times New Roman"/>
                <w:sz w:val="24"/>
                <w:szCs w:val="24"/>
                <w:lang w:val="en-US"/>
              </w:rPr>
              <w:t>KZ</w:t>
            </w:r>
            <w:r w:rsidRPr="00EC455C">
              <w:rPr>
                <w:rFonts w:ascii="Times New Roman" w:hAnsi="Times New Roman"/>
                <w:sz w:val="24"/>
                <w:szCs w:val="24"/>
              </w:rPr>
              <w:t>13722</w:t>
            </w:r>
            <w:r w:rsidRPr="00EC455C">
              <w:rPr>
                <w:rFonts w:ascii="Times New Roman" w:hAnsi="Times New Roman"/>
                <w:sz w:val="24"/>
                <w:szCs w:val="24"/>
                <w:lang w:val="en-US"/>
              </w:rPr>
              <w:t>S</w:t>
            </w:r>
            <w:r w:rsidRPr="00EC455C">
              <w:rPr>
                <w:rFonts w:ascii="Times New Roman" w:hAnsi="Times New Roman"/>
                <w:sz w:val="24"/>
                <w:szCs w:val="24"/>
              </w:rPr>
              <w:t>000000280714</w:t>
            </w:r>
          </w:p>
          <w:p w:rsidR="00EC455C" w:rsidRPr="00EC455C" w:rsidRDefault="00EC455C" w:rsidP="00EC455C">
            <w:pPr>
              <w:pStyle w:val="aa"/>
              <w:rPr>
                <w:rFonts w:ascii="Times New Roman" w:hAnsi="Times New Roman"/>
                <w:sz w:val="24"/>
                <w:szCs w:val="24"/>
              </w:rPr>
            </w:pPr>
            <w:r w:rsidRPr="00EC455C">
              <w:rPr>
                <w:rFonts w:ascii="Times New Roman" w:hAnsi="Times New Roman"/>
                <w:sz w:val="24"/>
                <w:szCs w:val="24"/>
              </w:rPr>
              <w:t>АО «</w:t>
            </w:r>
            <w:proofErr w:type="spellStart"/>
            <w:r w:rsidRPr="00EC455C">
              <w:rPr>
                <w:rFonts w:ascii="Times New Roman" w:hAnsi="Times New Roman"/>
                <w:sz w:val="24"/>
                <w:szCs w:val="24"/>
                <w:lang w:val="en-US"/>
              </w:rPr>
              <w:t>KaspiBank</w:t>
            </w:r>
            <w:proofErr w:type="spellEnd"/>
            <w:r w:rsidRPr="00EC455C">
              <w:rPr>
                <w:rFonts w:ascii="Times New Roman" w:hAnsi="Times New Roman"/>
                <w:sz w:val="24"/>
                <w:szCs w:val="24"/>
              </w:rPr>
              <w:t xml:space="preserve">» г. </w:t>
            </w:r>
            <w:proofErr w:type="spellStart"/>
            <w:r w:rsidRPr="00EC455C">
              <w:rPr>
                <w:rFonts w:ascii="Times New Roman" w:hAnsi="Times New Roman"/>
                <w:sz w:val="24"/>
                <w:szCs w:val="24"/>
              </w:rPr>
              <w:t>Актобе</w:t>
            </w:r>
            <w:proofErr w:type="spellEnd"/>
            <w:r w:rsidRPr="00EC455C"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EC455C" w:rsidRPr="00EC455C" w:rsidRDefault="00274777" w:rsidP="00EC455C">
            <w:pPr>
              <w:pStyle w:val="aa"/>
              <w:rPr>
                <w:rFonts w:ascii="Times New Roman" w:hAnsi="Times New Roman"/>
                <w:sz w:val="24"/>
                <w:szCs w:val="24"/>
              </w:rPr>
            </w:pPr>
            <w:r w:rsidRPr="00EC455C">
              <w:rPr>
                <w:rFonts w:ascii="Times New Roman" w:hAnsi="Times New Roman"/>
                <w:sz w:val="24"/>
                <w:szCs w:val="24"/>
              </w:rPr>
              <w:t>БИК CASPKZKA</w:t>
            </w:r>
          </w:p>
          <w:p w:rsidR="00EC455C" w:rsidRPr="00EC455C" w:rsidRDefault="00EC455C" w:rsidP="00EC455C">
            <w:pPr>
              <w:pStyle w:val="aa"/>
              <w:rPr>
                <w:rFonts w:ascii="Times New Roman" w:hAnsi="Times New Roman"/>
                <w:sz w:val="24"/>
                <w:szCs w:val="24"/>
              </w:rPr>
            </w:pPr>
            <w:r w:rsidRPr="00EC455C">
              <w:rPr>
                <w:rFonts w:ascii="Times New Roman" w:hAnsi="Times New Roman"/>
                <w:sz w:val="24"/>
                <w:szCs w:val="24"/>
              </w:rPr>
              <w:t>Тел/факс: 54-05-84</w:t>
            </w:r>
          </w:p>
          <w:p w:rsidR="00EC455C" w:rsidRPr="00EC455C" w:rsidRDefault="00EC455C" w:rsidP="00EC455C">
            <w:pPr>
              <w:pStyle w:val="a3"/>
              <w:rPr>
                <w:szCs w:val="24"/>
              </w:rPr>
            </w:pPr>
          </w:p>
          <w:p w:rsidR="00EC455C" w:rsidRDefault="00EC455C" w:rsidP="00EC455C">
            <w:pPr>
              <w:pStyle w:val="a3"/>
              <w:rPr>
                <w:szCs w:val="24"/>
              </w:rPr>
            </w:pPr>
          </w:p>
          <w:p w:rsidR="00EC455C" w:rsidRDefault="00EC455C" w:rsidP="00EC455C">
            <w:pPr>
              <w:pStyle w:val="a3"/>
              <w:rPr>
                <w:szCs w:val="24"/>
              </w:rPr>
            </w:pPr>
          </w:p>
          <w:p w:rsidR="00EC455C" w:rsidRPr="00EC455C" w:rsidRDefault="00EC455C" w:rsidP="00EC455C">
            <w:pPr>
              <w:pStyle w:val="a3"/>
              <w:rPr>
                <w:szCs w:val="24"/>
              </w:rPr>
            </w:pPr>
          </w:p>
          <w:p w:rsidR="00EC455C" w:rsidRPr="00EC455C" w:rsidRDefault="00EC455C" w:rsidP="00EC455C">
            <w:pPr>
              <w:pStyle w:val="a3"/>
              <w:rPr>
                <w:szCs w:val="24"/>
              </w:rPr>
            </w:pPr>
          </w:p>
          <w:p w:rsidR="00EC455C" w:rsidRPr="00EC455C" w:rsidRDefault="00EC455C" w:rsidP="00EC455C">
            <w:pPr>
              <w:pStyle w:val="a3"/>
              <w:rPr>
                <w:szCs w:val="24"/>
              </w:rPr>
            </w:pPr>
            <w:r w:rsidRPr="00EC455C">
              <w:rPr>
                <w:szCs w:val="24"/>
              </w:rPr>
              <w:t>Директор:</w:t>
            </w:r>
          </w:p>
          <w:p w:rsidR="00EC455C" w:rsidRPr="00EC455C" w:rsidRDefault="00EC455C" w:rsidP="00EC455C">
            <w:pPr>
              <w:pStyle w:val="a3"/>
              <w:rPr>
                <w:b/>
                <w:szCs w:val="24"/>
              </w:rPr>
            </w:pPr>
            <w:proofErr w:type="spellStart"/>
            <w:r w:rsidRPr="00EC455C">
              <w:rPr>
                <w:b/>
                <w:szCs w:val="24"/>
              </w:rPr>
              <w:t>Жумагалиев</w:t>
            </w:r>
            <w:proofErr w:type="spellEnd"/>
            <w:r w:rsidRPr="00EC455C">
              <w:rPr>
                <w:b/>
                <w:szCs w:val="24"/>
              </w:rPr>
              <w:t xml:space="preserve"> К.М.</w:t>
            </w:r>
          </w:p>
          <w:p w:rsidR="00EC455C" w:rsidRPr="00EC455C" w:rsidRDefault="00EC455C" w:rsidP="00EC455C">
            <w:pPr>
              <w:pStyle w:val="a3"/>
              <w:rPr>
                <w:szCs w:val="24"/>
              </w:rPr>
            </w:pPr>
          </w:p>
          <w:p w:rsidR="00EC455C" w:rsidRPr="00EC455C" w:rsidRDefault="00EC455C" w:rsidP="00EC455C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EC455C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_____________________  </w:t>
            </w:r>
          </w:p>
        </w:tc>
      </w:tr>
    </w:tbl>
    <w:p w:rsidR="006A593D" w:rsidRDefault="006A593D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1F5E53" w:rsidRDefault="001F5E53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1F5E53" w:rsidRDefault="001F5E53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1F5E53" w:rsidRDefault="001F5E53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1F5E53" w:rsidRDefault="001F5E53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1F5E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B63D5"/>
    <w:rsid w:val="000F2F13"/>
    <w:rsid w:val="001F237B"/>
    <w:rsid w:val="001F5E53"/>
    <w:rsid w:val="002274EB"/>
    <w:rsid w:val="002445E2"/>
    <w:rsid w:val="00274777"/>
    <w:rsid w:val="002E4C68"/>
    <w:rsid w:val="00375C94"/>
    <w:rsid w:val="003D3C6A"/>
    <w:rsid w:val="00407C60"/>
    <w:rsid w:val="00441A89"/>
    <w:rsid w:val="00472DF7"/>
    <w:rsid w:val="004C73FA"/>
    <w:rsid w:val="004F750B"/>
    <w:rsid w:val="005B75CA"/>
    <w:rsid w:val="005C0C46"/>
    <w:rsid w:val="006A593D"/>
    <w:rsid w:val="00806A05"/>
    <w:rsid w:val="00816889"/>
    <w:rsid w:val="00881BE3"/>
    <w:rsid w:val="008A1880"/>
    <w:rsid w:val="008E549F"/>
    <w:rsid w:val="00933519"/>
    <w:rsid w:val="00980E98"/>
    <w:rsid w:val="00A46D66"/>
    <w:rsid w:val="00B16DDA"/>
    <w:rsid w:val="00B44CE6"/>
    <w:rsid w:val="00C17DCD"/>
    <w:rsid w:val="00C42777"/>
    <w:rsid w:val="00C9595F"/>
    <w:rsid w:val="00D567A1"/>
    <w:rsid w:val="00DA46C2"/>
    <w:rsid w:val="00E80477"/>
    <w:rsid w:val="00EC455C"/>
    <w:rsid w:val="00ED448C"/>
    <w:rsid w:val="00F703F0"/>
    <w:rsid w:val="00FD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73FA"/>
    <w:rPr>
      <w:rFonts w:ascii="Segoe UI" w:hAnsi="Segoe UI" w:cs="Segoe UI"/>
      <w:sz w:val="18"/>
      <w:szCs w:val="18"/>
    </w:rPr>
  </w:style>
  <w:style w:type="paragraph" w:styleId="aa">
    <w:name w:val="No Spacing"/>
    <w:uiPriority w:val="1"/>
    <w:qFormat/>
    <w:rsid w:val="00EC455C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manat.aktobe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2018-05-03T11:10:00Z</cp:lastPrinted>
  <dcterms:created xsi:type="dcterms:W3CDTF">2018-05-04T04:30:00Z</dcterms:created>
  <dcterms:modified xsi:type="dcterms:W3CDTF">2018-05-04T04:30:00Z</dcterms:modified>
</cp:coreProperties>
</file>