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080" w:rsidRDefault="005A2080" w:rsidP="005A2080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740B60" wp14:editId="21E55784">
                <wp:simplePos x="0" y="0"/>
                <wp:positionH relativeFrom="column">
                  <wp:posOffset>1377950</wp:posOffset>
                </wp:positionH>
                <wp:positionV relativeFrom="paragraph">
                  <wp:posOffset>182880</wp:posOffset>
                </wp:positionV>
                <wp:extent cx="2628265" cy="407670"/>
                <wp:effectExtent l="0" t="0" r="635" b="0"/>
                <wp:wrapNone/>
                <wp:docPr id="77" name="Поле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26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A2080" w:rsidRDefault="005A2080" w:rsidP="005A2080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  <w:t>АМАНАТ АКТОБЕ</w:t>
                            </w:r>
                          </w:p>
                          <w:p w:rsidR="005A2080" w:rsidRDefault="005A2080" w:rsidP="005A2080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40B60" id="_x0000_t202" coordsize="21600,21600" o:spt="202" path="m,l,21600r21600,l21600,xe">
                <v:stroke joinstyle="miter"/>
                <v:path gradientshapeok="t" o:connecttype="rect"/>
              </v:shapetype>
              <v:shape id="Поле 77" o:spid="_x0000_s1026" type="#_x0000_t202" style="position:absolute;left:0;text-align:left;margin-left:108.5pt;margin-top:14.4pt;width:206.9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" stroked="f">
                <v:path arrowok="t"/>
                <v:textbox inset="0,0,0,0">
                  <w:txbxContent>
                    <w:p w:rsidR="005A2080" w:rsidRDefault="005A2080" w:rsidP="005A2080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  <w:t>АМАНАТ АКТОБЕ</w:t>
                      </w:r>
                    </w:p>
                    <w:p w:rsidR="005A2080" w:rsidRDefault="005A2080" w:rsidP="005A2080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52"/>
                          <w:szCs w:val="5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>ЖШС                                                                                                        ТОО                             «АМАНАТ АКТОБЕ»                                                      «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</w:rPr>
        <w:t>АМАНА   «АМАНАТ АКТОБЕ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 xml:space="preserve">»                                                                             </w:t>
      </w:r>
    </w:p>
    <w:p w:rsidR="005A2080" w:rsidRDefault="005A2080" w:rsidP="005A2080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 xml:space="preserve">                                  </w:t>
      </w:r>
    </w:p>
    <w:p w:rsidR="005A2080" w:rsidRDefault="005A2080" w:rsidP="005A2080">
      <w:pPr>
        <w:pStyle w:val="a4"/>
        <w:ind w:left="-567"/>
        <w:jc w:val="center"/>
        <w:rPr>
          <w:rFonts w:ascii="Times New Roman" w:hAnsi="Times New Roman"/>
          <w:b/>
          <w:color w:val="2E74B5" w:themeColor="accent1" w:themeShade="BF"/>
          <w:sz w:val="18"/>
          <w:szCs w:val="18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Жауапкершілігі шектеулі                                                                                    Товарищество с ограниченной</w:t>
      </w:r>
    </w:p>
    <w:p w:rsidR="005A2080" w:rsidRDefault="005A2080" w:rsidP="005A2080">
      <w:pPr>
        <w:pStyle w:val="a4"/>
        <w:ind w:left="-567"/>
        <w:jc w:val="center"/>
        <w:rPr>
          <w:rFonts w:ascii="Times New Roman" w:hAnsi="Times New Roman"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серіктестігі                                                                                                                ответственностью</w:t>
      </w:r>
    </w:p>
    <w:p w:rsidR="005A2080" w:rsidRDefault="005A2080" w:rsidP="005A2080">
      <w:pPr>
        <w:pStyle w:val="a4"/>
        <w:rPr>
          <w:rFonts w:ascii="Times New Roman" w:hAnsi="Times New Roman"/>
          <w:b/>
          <w:i/>
          <w:sz w:val="28"/>
          <w:szCs w:val="28"/>
        </w:rPr>
      </w:pPr>
    </w:p>
    <w:p w:rsidR="005A2080" w:rsidRDefault="005A2080" w:rsidP="005A2080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                                                             Республика Казахстан </w:t>
      </w:r>
    </w:p>
    <w:p w:rsidR="005A2080" w:rsidRDefault="005A2080" w:rsidP="005A2080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қаласы,                                                                                                                 город  Актобе,</w:t>
      </w:r>
    </w:p>
    <w:p w:rsidR="005A2080" w:rsidRDefault="005A2080" w:rsidP="005A2080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Санкибай батыр дан 26 Р                         Тел.: +7 (7132) </w:t>
      </w:r>
      <w:r>
        <w:rPr>
          <w:rFonts w:ascii="Times New Roman" w:hAnsi="Times New Roman"/>
          <w:sz w:val="20"/>
          <w:szCs w:val="20"/>
        </w:rPr>
        <w:t>41</w:t>
      </w:r>
      <w:r>
        <w:rPr>
          <w:rFonts w:ascii="Times New Roman" w:hAnsi="Times New Roman"/>
          <w:sz w:val="20"/>
          <w:szCs w:val="20"/>
          <w:lang w:val="kk-KZ"/>
        </w:rPr>
        <w:t>-05-</w:t>
      </w:r>
      <w:r>
        <w:rPr>
          <w:rFonts w:ascii="Times New Roman" w:hAnsi="Times New Roman"/>
          <w:sz w:val="20"/>
          <w:szCs w:val="20"/>
        </w:rPr>
        <w:t>11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пр-т Санкибай батыра 26 Р</w:t>
      </w:r>
    </w:p>
    <w:p w:rsidR="005A2080" w:rsidRDefault="005A2080" w:rsidP="005A2080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СТН 061800261613                                   Факс: +7(7132) 41-05-12                             РНН 061800261613</w:t>
      </w:r>
    </w:p>
    <w:p w:rsidR="005A2080" w:rsidRDefault="005A2080" w:rsidP="005A2080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е/ш KZ419470398990043667                    E-mail:аmanat.aktobe@mail.ru                    р/с KZ419470398990043667</w:t>
      </w:r>
    </w:p>
    <w:p w:rsidR="005A2080" w:rsidRDefault="005A2080" w:rsidP="005A2080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БИН 070140006629                                                                                                          БИН 070140006629 </w:t>
      </w:r>
    </w:p>
    <w:p w:rsidR="005A2080" w:rsidRDefault="005A2080" w:rsidP="005A2080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 «Альфа Банк» АҚ                                                                                                           АО «Альфа Банк»</w:t>
      </w:r>
    </w:p>
    <w:p w:rsidR="005A2080" w:rsidRDefault="005A2080" w:rsidP="005A2080">
      <w:pPr>
        <w:ind w:hanging="567"/>
        <w:rPr>
          <w:lang w:val="kk-KZ"/>
        </w:rPr>
      </w:pPr>
      <w:r>
        <w:rPr>
          <w:lang w:val="kk-KZ"/>
        </w:rPr>
        <w:t xml:space="preserve"> БИК ALFAKZKA                                                                                                                 БИК ALFAKZKA</w:t>
      </w:r>
    </w:p>
    <w:p w:rsidR="005A2080" w:rsidRDefault="005A2080" w:rsidP="005A2080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kk-KZ"/>
        </w:rPr>
      </w:pPr>
      <w:r>
        <w:rPr>
          <w:rFonts w:ascii="Times New Roman" w:hAnsi="Times New Roman" w:cs="Times New Roman"/>
          <w:i/>
          <w:sz w:val="20"/>
          <w:szCs w:val="20"/>
          <w:lang w:val="kk-KZ"/>
        </w:rPr>
        <w:t xml:space="preserve">  </w:t>
      </w:r>
    </w:p>
    <w:p w:rsidR="005A2080" w:rsidRPr="006E6E94" w:rsidRDefault="005A2080" w:rsidP="005A2080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6E6E94">
        <w:rPr>
          <w:rFonts w:ascii="Times New Roman" w:hAnsi="Times New Roman" w:cs="Times New Roman"/>
          <w:i/>
          <w:sz w:val="24"/>
          <w:szCs w:val="24"/>
          <w:lang w:val="kk-KZ"/>
        </w:rPr>
        <w:t>исх. № __</w:t>
      </w:r>
      <w:r>
        <w:rPr>
          <w:rFonts w:ascii="Times New Roman" w:hAnsi="Times New Roman" w:cs="Times New Roman"/>
          <w:i/>
          <w:sz w:val="24"/>
          <w:szCs w:val="24"/>
          <w:lang w:val="kk-KZ"/>
        </w:rPr>
        <w:t>_</w:t>
      </w:r>
      <w:r w:rsidRPr="006E6E94">
        <w:rPr>
          <w:rFonts w:ascii="Times New Roman" w:hAnsi="Times New Roman" w:cs="Times New Roman"/>
          <w:i/>
          <w:sz w:val="24"/>
          <w:szCs w:val="24"/>
          <w:lang w:val="kk-KZ"/>
        </w:rPr>
        <w:t>_</w:t>
      </w:r>
    </w:p>
    <w:p w:rsidR="005A2080" w:rsidRDefault="005A2080" w:rsidP="005A2080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от  25.04.2019</w:t>
      </w:r>
    </w:p>
    <w:p w:rsidR="005A2080" w:rsidRDefault="005A2080" w:rsidP="005A2080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5A2080" w:rsidRPr="00266760" w:rsidRDefault="005A2080" w:rsidP="005A2080">
      <w:pPr>
        <w:rPr>
          <w:rFonts w:ascii="Times New Roman" w:hAnsi="Times New Roman" w:cs="Times New Roman"/>
          <w:sz w:val="24"/>
          <w:szCs w:val="24"/>
        </w:rPr>
      </w:pPr>
    </w:p>
    <w:p w:rsidR="005A2080" w:rsidRPr="00266760" w:rsidRDefault="005A2080" w:rsidP="005A2080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66760">
        <w:rPr>
          <w:rFonts w:ascii="Times New Roman" w:hAnsi="Times New Roman" w:cs="Times New Roman"/>
          <w:b/>
          <w:sz w:val="24"/>
          <w:szCs w:val="24"/>
        </w:rPr>
        <w:t>Руководителю</w:t>
      </w:r>
    </w:p>
    <w:p w:rsidR="005A2080" w:rsidRPr="00266760" w:rsidRDefault="005A2080" w:rsidP="005A2080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Айс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-плюс»</w:t>
      </w:r>
    </w:p>
    <w:p w:rsidR="005A2080" w:rsidRPr="00266760" w:rsidRDefault="005A2080" w:rsidP="005A2080">
      <w:pPr>
        <w:jc w:val="center"/>
        <w:rPr>
          <w:rFonts w:ascii="Times New Roman" w:hAnsi="Times New Roman" w:cs="Times New Roman"/>
          <w:sz w:val="24"/>
          <w:szCs w:val="24"/>
        </w:rPr>
      </w:pPr>
      <w:r w:rsidRPr="00266760">
        <w:rPr>
          <w:rFonts w:ascii="Times New Roman" w:hAnsi="Times New Roman" w:cs="Times New Roman"/>
          <w:sz w:val="24"/>
          <w:szCs w:val="24"/>
        </w:rPr>
        <w:t>Уведомление</w:t>
      </w:r>
    </w:p>
    <w:p w:rsidR="005A2080" w:rsidRDefault="005A2080" w:rsidP="005A20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</w:t>
      </w:r>
      <w:r w:rsidRPr="00A75E30">
        <w:rPr>
          <w:rFonts w:ascii="Times New Roman" w:hAnsi="Times New Roman" w:cs="Times New Roman"/>
        </w:rPr>
        <w:t xml:space="preserve"> </w:t>
      </w:r>
      <w:r w:rsidR="00737AAD">
        <w:rPr>
          <w:rFonts w:ascii="Times New Roman" w:hAnsi="Times New Roman" w:cs="Times New Roman"/>
        </w:rPr>
        <w:t xml:space="preserve"> </w:t>
      </w:r>
      <w:r w:rsidRPr="00A75E30">
        <w:rPr>
          <w:rFonts w:ascii="Times New Roman" w:hAnsi="Times New Roman" w:cs="Times New Roman"/>
          <w:sz w:val="24"/>
          <w:szCs w:val="24"/>
        </w:rPr>
        <w:t xml:space="preserve">Настоящим Товарищество с ограниченной </w:t>
      </w:r>
      <w:r w:rsidRPr="00A75E30">
        <w:rPr>
          <w:rFonts w:ascii="Times New Roman" w:hAnsi="Times New Roman" w:cs="Times New Roman"/>
        </w:rPr>
        <w:t xml:space="preserve">ответственностью </w:t>
      </w:r>
      <w:r>
        <w:rPr>
          <w:rFonts w:ascii="Times New Roman" w:eastAsia="Times New Roman" w:hAnsi="Times New Roman" w:cs="Times New Roman"/>
          <w:b/>
          <w:lang w:eastAsia="ru-RU"/>
        </w:rPr>
        <w:t xml:space="preserve">«Аманат </w:t>
      </w:r>
      <w:proofErr w:type="spellStart"/>
      <w:r>
        <w:rPr>
          <w:rFonts w:ascii="Times New Roman" w:eastAsia="Times New Roman" w:hAnsi="Times New Roman" w:cs="Times New Roman"/>
          <w:b/>
          <w:lang w:eastAsia="ru-RU"/>
        </w:rPr>
        <w:t>Актобе</w:t>
      </w:r>
      <w:proofErr w:type="spellEnd"/>
      <w:r w:rsidRPr="00A75E30">
        <w:rPr>
          <w:rFonts w:ascii="Times New Roman" w:eastAsia="Times New Roman" w:hAnsi="Times New Roman" w:cs="Times New Roman"/>
          <w:b/>
          <w:lang w:eastAsia="ru-RU"/>
        </w:rPr>
        <w:t xml:space="preserve">» </w:t>
      </w:r>
      <w:r w:rsidRPr="00A75E30">
        <w:rPr>
          <w:rFonts w:ascii="Times New Roman" w:hAnsi="Times New Roman" w:cs="Times New Roman"/>
          <w:sz w:val="24"/>
          <w:szCs w:val="24"/>
          <w:lang w:val="kk-KZ"/>
        </w:rPr>
        <w:t>(далее – Товарищество)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сообщает Вам следующее.</w:t>
      </w:r>
      <w:r w:rsidRPr="00A75E3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2080" w:rsidRDefault="005A2080" w:rsidP="005A20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37A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Между нашими компаниями был</w:t>
      </w: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заключен</w:t>
      </w:r>
      <w:r>
        <w:rPr>
          <w:rFonts w:ascii="Times New Roman" w:hAnsi="Times New Roman" w:cs="Times New Roman"/>
          <w:sz w:val="24"/>
          <w:szCs w:val="24"/>
        </w:rPr>
        <w:t>о Дополнительное соглашение №1 к</w:t>
      </w:r>
      <w:r>
        <w:rPr>
          <w:rFonts w:ascii="Times New Roman" w:hAnsi="Times New Roman" w:cs="Times New Roman"/>
          <w:sz w:val="24"/>
          <w:szCs w:val="24"/>
        </w:rPr>
        <w:t xml:space="preserve"> Договор</w:t>
      </w:r>
      <w:r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№36 от 05.11.2018, </w:t>
      </w:r>
      <w:r w:rsidR="001204B9">
        <w:rPr>
          <w:rFonts w:ascii="Times New Roman" w:hAnsi="Times New Roman" w:cs="Times New Roman"/>
          <w:sz w:val="24"/>
          <w:szCs w:val="24"/>
        </w:rPr>
        <w:t>согласно которому Товарищество обязалось</w:t>
      </w:r>
      <w:r w:rsidR="001204B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произвести</w:t>
      </w:r>
      <w:r w:rsidR="001204B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дополнительные работы на объекте</w:t>
      </w:r>
      <w:r w:rsidRPr="00B245B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«Пристройка склада к существующему складу в 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>, ул. Гастелло 2Л». Работы были произведены в указанный срок без скрытых и явных дефектов, но оплата за проделанные работы не была произведена до настоящего момента.</w:t>
      </w:r>
    </w:p>
    <w:p w:rsidR="005A2080" w:rsidRDefault="005A2080" w:rsidP="005A20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737A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Просим Вас погасить имеющую задолженность</w:t>
      </w:r>
      <w:r>
        <w:rPr>
          <w:rFonts w:ascii="Times New Roman" w:hAnsi="Times New Roman" w:cs="Times New Roman"/>
          <w:sz w:val="24"/>
          <w:szCs w:val="24"/>
        </w:rPr>
        <w:t xml:space="preserve"> в размере 377 707</w:t>
      </w:r>
      <w:r>
        <w:rPr>
          <w:rFonts w:ascii="Times New Roman" w:hAnsi="Times New Roman" w:cs="Times New Roman"/>
          <w:sz w:val="24"/>
          <w:szCs w:val="24"/>
        </w:rPr>
        <w:t xml:space="preserve"> тенге перед нашей компанией в течение семи календарных дней. Перевод денежных средств Вы можете осуществить на расчётный счёт, указанный ниже.</w:t>
      </w:r>
    </w:p>
    <w:p w:rsidR="005A2080" w:rsidRDefault="005A2080" w:rsidP="005A20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A2080" w:rsidRPr="0058113B" w:rsidRDefault="005A2080" w:rsidP="005A20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БИН   070140006629</w:t>
      </w:r>
    </w:p>
    <w:p w:rsidR="005A2080" w:rsidRPr="0058113B" w:rsidRDefault="005A2080" w:rsidP="005A20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 xml:space="preserve">ИИК   </w:t>
      </w:r>
      <w:r w:rsidRPr="0058113B">
        <w:rPr>
          <w:rFonts w:ascii="Times New Roman" w:hAnsi="Times New Roman" w:cs="Times New Roman"/>
          <w:b/>
          <w:sz w:val="24"/>
          <w:szCs w:val="24"/>
          <w:lang w:val="en-US"/>
        </w:rPr>
        <w:t>KZ</w:t>
      </w:r>
      <w:r w:rsidRPr="0058113B">
        <w:rPr>
          <w:rFonts w:ascii="Times New Roman" w:hAnsi="Times New Roman" w:cs="Times New Roman"/>
          <w:b/>
          <w:sz w:val="24"/>
          <w:szCs w:val="24"/>
        </w:rPr>
        <w:t xml:space="preserve">419470398990043667 </w:t>
      </w:r>
      <w:r w:rsidRPr="0058113B">
        <w:rPr>
          <w:rFonts w:ascii="Times New Roman" w:hAnsi="Times New Roman" w:cs="Times New Roman"/>
          <w:b/>
          <w:sz w:val="24"/>
          <w:szCs w:val="24"/>
          <w:lang w:val="en-US"/>
        </w:rPr>
        <w:t>KZT</w:t>
      </w:r>
    </w:p>
    <w:p w:rsidR="005A2080" w:rsidRPr="0058113B" w:rsidRDefault="005A2080" w:rsidP="005A20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АО ДБ «Альфа-Банк»</w:t>
      </w:r>
    </w:p>
    <w:p w:rsidR="005A2080" w:rsidRPr="0058113B" w:rsidRDefault="005A2080" w:rsidP="005A20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БИК ALFAKZKA</w:t>
      </w:r>
    </w:p>
    <w:p w:rsidR="005A2080" w:rsidRDefault="005A2080" w:rsidP="005A20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A2080" w:rsidRDefault="005A2080" w:rsidP="005A2080">
      <w:pPr>
        <w:spacing w:after="0"/>
        <w:jc w:val="both"/>
        <w:rPr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2080" w:rsidRDefault="005A2080" w:rsidP="005A2080">
      <w:pPr>
        <w:pStyle w:val="j111"/>
        <w:shd w:val="clear" w:color="auto" w:fill="FFFFFF"/>
        <w:spacing w:before="0" w:beforeAutospacing="0" w:after="0" w:afterAutospacing="0"/>
        <w:ind w:firstLine="400"/>
        <w:jc w:val="both"/>
        <w:textAlignment w:val="baseline"/>
        <w:rPr>
          <w:color w:val="000000"/>
        </w:rPr>
      </w:pPr>
    </w:p>
    <w:p w:rsidR="00737AAD" w:rsidRDefault="00737AAD" w:rsidP="005A2080">
      <w:pPr>
        <w:pStyle w:val="j111"/>
        <w:shd w:val="clear" w:color="auto" w:fill="FFFFFF"/>
        <w:spacing w:before="0" w:beforeAutospacing="0" w:after="0" w:afterAutospacing="0"/>
        <w:ind w:firstLine="400"/>
        <w:jc w:val="both"/>
        <w:textAlignment w:val="baseline"/>
        <w:rPr>
          <w:color w:val="000000"/>
        </w:rPr>
      </w:pPr>
      <w:bookmarkStart w:id="0" w:name="_GoBack"/>
      <w:bookmarkEnd w:id="0"/>
    </w:p>
    <w:p w:rsidR="00737AAD" w:rsidRPr="00592BA9" w:rsidRDefault="00737AAD" w:rsidP="00737AAD">
      <w:pPr>
        <w:pStyle w:val="j111"/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/>
        </w:rPr>
      </w:pPr>
      <w:r w:rsidRPr="00592BA9">
        <w:rPr>
          <w:b/>
          <w:color w:val="000000"/>
        </w:rPr>
        <w:t>Директор</w:t>
      </w:r>
    </w:p>
    <w:p w:rsidR="00737AAD" w:rsidRPr="00A75E30" w:rsidRDefault="00737AAD" w:rsidP="00737AAD">
      <w:pPr>
        <w:pStyle w:val="j111"/>
        <w:shd w:val="clear" w:color="auto" w:fill="FFFFFF"/>
        <w:spacing w:before="0" w:beforeAutospacing="0" w:after="0" w:afterAutospacing="0"/>
        <w:textAlignment w:val="baseline"/>
        <w:rPr>
          <w:b/>
          <w:color w:val="000000"/>
        </w:rPr>
      </w:pPr>
      <w:r>
        <w:rPr>
          <w:b/>
          <w:color w:val="000000"/>
        </w:rPr>
        <w:t xml:space="preserve">ТОО «Аманат </w:t>
      </w:r>
      <w:proofErr w:type="spellStart"/>
      <w:proofErr w:type="gramStart"/>
      <w:r>
        <w:rPr>
          <w:b/>
          <w:color w:val="000000"/>
        </w:rPr>
        <w:t>Актобе</w:t>
      </w:r>
      <w:proofErr w:type="spellEnd"/>
      <w:r w:rsidRPr="00A75E30">
        <w:rPr>
          <w:b/>
          <w:color w:val="000000"/>
        </w:rPr>
        <w:t>»</w:t>
      </w:r>
      <w:r>
        <w:rPr>
          <w:b/>
          <w:color w:val="000000"/>
        </w:rPr>
        <w:t xml:space="preserve">   </w:t>
      </w:r>
      <w:proofErr w:type="gramEnd"/>
      <w:r>
        <w:rPr>
          <w:b/>
          <w:color w:val="000000"/>
        </w:rPr>
        <w:t xml:space="preserve">                  </w:t>
      </w:r>
      <w:r w:rsidRPr="00A75E30">
        <w:rPr>
          <w:b/>
          <w:color w:val="000000"/>
        </w:rPr>
        <w:t xml:space="preserve"> </w:t>
      </w:r>
      <w:r>
        <w:rPr>
          <w:b/>
          <w:color w:val="000000"/>
        </w:rPr>
        <w:t xml:space="preserve">              </w:t>
      </w:r>
      <w:r w:rsidRPr="00A75E30">
        <w:rPr>
          <w:b/>
          <w:color w:val="000000"/>
        </w:rPr>
        <w:t xml:space="preserve">          </w:t>
      </w:r>
      <w:r>
        <w:rPr>
          <w:b/>
          <w:color w:val="000000"/>
        </w:rPr>
        <w:t xml:space="preserve">           Бекназаров Н. </w:t>
      </w:r>
      <w:r w:rsidRPr="00A75E30">
        <w:rPr>
          <w:b/>
          <w:color w:val="000000"/>
        </w:rPr>
        <w:t>____________</w:t>
      </w:r>
      <w:r>
        <w:rPr>
          <w:b/>
          <w:color w:val="000000"/>
        </w:rPr>
        <w:t>__</w:t>
      </w:r>
    </w:p>
    <w:p w:rsidR="005A2080" w:rsidRPr="00A75E30" w:rsidRDefault="005A2080" w:rsidP="005A2080">
      <w:pPr>
        <w:rPr>
          <w:rFonts w:ascii="Times New Roman" w:hAnsi="Times New Roman" w:cs="Times New Roman"/>
          <w:sz w:val="24"/>
          <w:szCs w:val="24"/>
        </w:rPr>
      </w:pPr>
      <w:r w:rsidRPr="00A75E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5A2080" w:rsidRPr="00266760" w:rsidRDefault="005A2080" w:rsidP="005A2080">
      <w:pPr>
        <w:rPr>
          <w:rFonts w:ascii="Times New Roman" w:hAnsi="Times New Roman" w:cs="Times New Roman"/>
          <w:sz w:val="24"/>
          <w:szCs w:val="24"/>
        </w:rPr>
      </w:pPr>
    </w:p>
    <w:p w:rsidR="00D17AF6" w:rsidRPr="00737AAD" w:rsidRDefault="00D17AF6"/>
    <w:sectPr w:rsidR="00D17AF6" w:rsidRPr="00737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080"/>
    <w:rsid w:val="001204B9"/>
    <w:rsid w:val="005A2080"/>
    <w:rsid w:val="00737AAD"/>
    <w:rsid w:val="00D1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8F8099-6234-4E08-8A47-41414297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08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j111">
    <w:name w:val="j111"/>
    <w:basedOn w:val="a"/>
    <w:rsid w:val="005A2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semiHidden/>
    <w:unhideWhenUsed/>
    <w:qFormat/>
    <w:rsid w:val="005A2080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  <w:lang w:eastAsia="ru-RU"/>
    </w:rPr>
  </w:style>
  <w:style w:type="paragraph" w:styleId="a4">
    <w:name w:val="No Spacing"/>
    <w:uiPriority w:val="1"/>
    <w:qFormat/>
    <w:rsid w:val="005A208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37A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37A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2019-04-25T11:54:00Z</cp:lastPrinted>
  <dcterms:created xsi:type="dcterms:W3CDTF">2019-04-25T10:50:00Z</dcterms:created>
  <dcterms:modified xsi:type="dcterms:W3CDTF">2019-04-25T11:58:00Z</dcterms:modified>
</cp:coreProperties>
</file>