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D7D" w:rsidRDefault="006D3D7D" w:rsidP="006D3D7D">
      <w:pPr>
        <w:pStyle w:val="a7"/>
        <w:ind w:left="-567"/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E98B39" wp14:editId="118EF083">
                <wp:simplePos x="0" y="0"/>
                <wp:positionH relativeFrom="column">
                  <wp:posOffset>1377950</wp:posOffset>
                </wp:positionH>
                <wp:positionV relativeFrom="paragraph">
                  <wp:posOffset>182880</wp:posOffset>
                </wp:positionV>
                <wp:extent cx="2628265" cy="407670"/>
                <wp:effectExtent l="0" t="0" r="635" b="0"/>
                <wp:wrapNone/>
                <wp:docPr id="77" name="Поле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265" cy="40767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:rsidR="006D3D7D" w:rsidRDefault="006D3D7D" w:rsidP="006D3D7D">
                            <w:pPr>
                              <w:pStyle w:val="a6"/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i/>
                                <w:noProof/>
                                <w:sz w:val="44"/>
                                <w:szCs w:val="44"/>
                                <w:u w:val="single"/>
                              </w:rPr>
                              <w:t>АМАНАТ АКТОБЕ</w:t>
                            </w:r>
                          </w:p>
                          <w:p w:rsidR="006D3D7D" w:rsidRDefault="006D3D7D" w:rsidP="006D3D7D">
                            <w:pPr>
                              <w:pStyle w:val="a6"/>
                              <w:rPr>
                                <w:rFonts w:ascii="Times New Roman" w:hAnsi="Times New Roman"/>
                                <w:i/>
                                <w:noProof/>
                                <w:sz w:val="52"/>
                                <w:szCs w:val="52"/>
                                <w:u w:val="singl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E98B39" id="_x0000_t202" coordsize="21600,21600" o:spt="202" path="m,l,21600r21600,l21600,xe">
                <v:stroke joinstyle="miter"/>
                <v:path gradientshapeok="t" o:connecttype="rect"/>
              </v:shapetype>
              <v:shape id="Поле 77" o:spid="_x0000_s1026" type="#_x0000_t202" style="position:absolute;left:0;text-align:left;margin-left:108.5pt;margin-top:14.4pt;width:206.95pt;height:32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" stroked="f">
                <v:path arrowok="t"/>
                <v:textbox inset="0,0,0,0">
                  <w:txbxContent>
                    <w:p w:rsidR="006D3D7D" w:rsidRDefault="006D3D7D" w:rsidP="006D3D7D">
                      <w:pPr>
                        <w:pStyle w:val="a6"/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</w:pPr>
                      <w:r>
                        <w:rPr>
                          <w:rFonts w:ascii="Times New Roman" w:hAnsi="Times New Roman"/>
                          <w:i/>
                          <w:noProof/>
                          <w:sz w:val="44"/>
                          <w:szCs w:val="44"/>
                          <w:u w:val="single"/>
                        </w:rPr>
                        <w:t>АМАНАТ АКТОБЕ</w:t>
                      </w:r>
                    </w:p>
                    <w:p w:rsidR="006D3D7D" w:rsidRDefault="006D3D7D" w:rsidP="006D3D7D">
                      <w:pPr>
                        <w:pStyle w:val="a6"/>
                        <w:rPr>
                          <w:rFonts w:ascii="Times New Roman" w:hAnsi="Times New Roman"/>
                          <w:i/>
                          <w:noProof/>
                          <w:sz w:val="52"/>
                          <w:szCs w:val="52"/>
                          <w:u w:val="single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>ЖШС                                                                                                        ТОО                             «АМАНАТ АКТОБЕ»                                                      «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</w:rPr>
        <w:t>АМАНА   «АМАНАТ АКТОБЕ</w:t>
      </w:r>
      <w:r>
        <w:rPr>
          <w:rFonts w:ascii="Times New Roman" w:hAnsi="Times New Roman"/>
          <w:b/>
          <w:color w:val="2E74B5" w:themeColor="accent1" w:themeShade="BF"/>
          <w:sz w:val="24"/>
          <w:szCs w:val="24"/>
          <w:lang w:val="kk-KZ"/>
        </w:rPr>
        <w:t xml:space="preserve">»                                                                             </w:t>
      </w:r>
    </w:p>
    <w:p w:rsidR="006D3D7D" w:rsidRDefault="006D3D7D" w:rsidP="006D3D7D">
      <w:pPr>
        <w:pStyle w:val="a7"/>
        <w:ind w:left="-567"/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 xml:space="preserve">                                  </w:t>
      </w:r>
    </w:p>
    <w:p w:rsidR="006D3D7D" w:rsidRDefault="006D3D7D" w:rsidP="006D3D7D">
      <w:pPr>
        <w:pStyle w:val="a7"/>
        <w:ind w:left="-567"/>
        <w:jc w:val="center"/>
        <w:rPr>
          <w:rFonts w:ascii="Times New Roman" w:hAnsi="Times New Roman"/>
          <w:b/>
          <w:color w:val="2E74B5" w:themeColor="accent1" w:themeShade="BF"/>
          <w:sz w:val="18"/>
          <w:szCs w:val="18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Жауапкершілігі шектеулі                                                                                    Товарищество с ограниченной</w:t>
      </w:r>
    </w:p>
    <w:p w:rsidR="006D3D7D" w:rsidRDefault="006D3D7D" w:rsidP="006D3D7D">
      <w:pPr>
        <w:pStyle w:val="a7"/>
        <w:ind w:left="-567"/>
        <w:jc w:val="center"/>
        <w:rPr>
          <w:rFonts w:ascii="Times New Roman" w:hAnsi="Times New Roman"/>
          <w:color w:val="2E74B5" w:themeColor="accent1" w:themeShade="BF"/>
          <w:sz w:val="20"/>
          <w:szCs w:val="20"/>
          <w:lang w:val="kk-KZ"/>
        </w:rPr>
      </w:pPr>
      <w:r>
        <w:rPr>
          <w:rFonts w:ascii="Times New Roman" w:hAnsi="Times New Roman"/>
          <w:b/>
          <w:color w:val="2E74B5" w:themeColor="accent1" w:themeShade="BF"/>
          <w:sz w:val="20"/>
          <w:szCs w:val="20"/>
          <w:lang w:val="kk-KZ"/>
        </w:rPr>
        <w:t>серіктестігі                                                                                                                ответственностью</w:t>
      </w:r>
    </w:p>
    <w:p w:rsidR="006D3D7D" w:rsidRDefault="006D3D7D" w:rsidP="006D3D7D">
      <w:pPr>
        <w:pStyle w:val="a7"/>
        <w:rPr>
          <w:rFonts w:ascii="Times New Roman" w:hAnsi="Times New Roman"/>
          <w:b/>
          <w:i/>
          <w:sz w:val="28"/>
          <w:szCs w:val="28"/>
        </w:rPr>
      </w:pPr>
    </w:p>
    <w:p w:rsidR="006D3D7D" w:rsidRDefault="006D3D7D" w:rsidP="006D3D7D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Қазақстан Республикасы                                                                                                Республика Казахстан </w:t>
      </w:r>
    </w:p>
    <w:p w:rsidR="006D3D7D" w:rsidRDefault="006D3D7D" w:rsidP="006D3D7D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Ақтөбе қаласы,                                                                                                                 город  Актобе,</w:t>
      </w:r>
    </w:p>
    <w:p w:rsidR="006D3D7D" w:rsidRDefault="006D3D7D" w:rsidP="006D3D7D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Санкибай батыр дан 26 Р                         Тел.: +7 (7132) </w:t>
      </w:r>
      <w:r>
        <w:rPr>
          <w:rFonts w:ascii="Times New Roman" w:hAnsi="Times New Roman"/>
          <w:sz w:val="20"/>
          <w:szCs w:val="20"/>
        </w:rPr>
        <w:t>41</w:t>
      </w:r>
      <w:r>
        <w:rPr>
          <w:rFonts w:ascii="Times New Roman" w:hAnsi="Times New Roman"/>
          <w:sz w:val="20"/>
          <w:szCs w:val="20"/>
          <w:lang w:val="kk-KZ"/>
        </w:rPr>
        <w:t>-05-</w:t>
      </w:r>
      <w:r>
        <w:rPr>
          <w:rFonts w:ascii="Times New Roman" w:hAnsi="Times New Roman"/>
          <w:sz w:val="20"/>
          <w:szCs w:val="20"/>
        </w:rPr>
        <w:t>11</w:t>
      </w:r>
      <w:r>
        <w:rPr>
          <w:rFonts w:ascii="Times New Roman" w:hAnsi="Times New Roman"/>
          <w:sz w:val="20"/>
          <w:szCs w:val="20"/>
          <w:lang w:val="kk-KZ"/>
        </w:rPr>
        <w:t xml:space="preserve">                             пр-т Санкибай батыра 26 Р</w:t>
      </w:r>
    </w:p>
    <w:p w:rsidR="006D3D7D" w:rsidRDefault="006D3D7D" w:rsidP="006D3D7D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СТН 061800261613                                   Факс: +7(7132) 41-05-12                             РНН 061800261613</w:t>
      </w:r>
    </w:p>
    <w:p w:rsidR="006D3D7D" w:rsidRDefault="006D3D7D" w:rsidP="006D3D7D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>е/ш KZ419470398990043667                    E-mail:аmanat.aktobe@mail.ru                    р/с KZ419470398990043667</w:t>
      </w:r>
    </w:p>
    <w:p w:rsidR="006D3D7D" w:rsidRDefault="006D3D7D" w:rsidP="006D3D7D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БИН 070140006629                                                                                                          БИН 070140006629 </w:t>
      </w:r>
    </w:p>
    <w:p w:rsidR="006D3D7D" w:rsidRDefault="006D3D7D" w:rsidP="006D3D7D">
      <w:pPr>
        <w:pStyle w:val="a7"/>
        <w:ind w:left="-567"/>
        <w:rPr>
          <w:rFonts w:ascii="Times New Roman" w:hAnsi="Times New Roman"/>
          <w:sz w:val="20"/>
          <w:szCs w:val="20"/>
          <w:lang w:val="kk-KZ"/>
        </w:rPr>
      </w:pPr>
      <w:r>
        <w:rPr>
          <w:rFonts w:ascii="Times New Roman" w:hAnsi="Times New Roman"/>
          <w:sz w:val="20"/>
          <w:szCs w:val="20"/>
          <w:lang w:val="kk-KZ"/>
        </w:rPr>
        <w:t xml:space="preserve"> «Альфа Банк» АҚ                                                                                                           АО «Альфа Банк»</w:t>
      </w:r>
    </w:p>
    <w:p w:rsidR="006D3D7D" w:rsidRDefault="006D3D7D" w:rsidP="006D3D7D">
      <w:pPr>
        <w:ind w:hanging="567"/>
        <w:rPr>
          <w:lang w:val="kk-KZ"/>
        </w:rPr>
      </w:pPr>
      <w:r>
        <w:rPr>
          <w:lang w:val="kk-KZ"/>
        </w:rPr>
        <w:t xml:space="preserve"> БИК ALFAKZKA                                                                                                                 БИК ALFAKZKA</w:t>
      </w:r>
    </w:p>
    <w:p w:rsidR="006D3D7D" w:rsidRDefault="006D3D7D" w:rsidP="006D3D7D">
      <w:pPr>
        <w:tabs>
          <w:tab w:val="left" w:pos="142"/>
          <w:tab w:val="left" w:pos="951"/>
        </w:tabs>
        <w:rPr>
          <w:i/>
          <w:sz w:val="20"/>
          <w:szCs w:val="20"/>
          <w:lang w:val="kk-KZ"/>
        </w:rPr>
      </w:pPr>
      <w:r>
        <w:rPr>
          <w:i/>
          <w:sz w:val="20"/>
          <w:szCs w:val="20"/>
          <w:lang w:val="kk-KZ"/>
        </w:rPr>
        <w:t xml:space="preserve">  </w:t>
      </w:r>
    </w:p>
    <w:p w:rsidR="006D3D7D" w:rsidRPr="006E6E94" w:rsidRDefault="006D3D7D" w:rsidP="006D3D7D">
      <w:pPr>
        <w:tabs>
          <w:tab w:val="left" w:pos="142"/>
          <w:tab w:val="left" w:pos="951"/>
        </w:tabs>
        <w:rPr>
          <w:i/>
          <w:lang w:val="kk-KZ"/>
        </w:rPr>
      </w:pPr>
      <w:r w:rsidRPr="006E6E94">
        <w:rPr>
          <w:i/>
          <w:lang w:val="kk-KZ"/>
        </w:rPr>
        <w:t>исх. № __</w:t>
      </w:r>
      <w:r>
        <w:rPr>
          <w:i/>
          <w:lang w:val="kk-KZ"/>
        </w:rPr>
        <w:t>_</w:t>
      </w:r>
      <w:r w:rsidRPr="006E6E94">
        <w:rPr>
          <w:i/>
          <w:lang w:val="kk-KZ"/>
        </w:rPr>
        <w:t>_</w:t>
      </w:r>
    </w:p>
    <w:p w:rsidR="006D3D7D" w:rsidRDefault="006D3D7D" w:rsidP="006D3D7D">
      <w:pPr>
        <w:tabs>
          <w:tab w:val="left" w:pos="951"/>
        </w:tabs>
        <w:rPr>
          <w:i/>
          <w:lang w:val="kk-KZ"/>
        </w:rPr>
      </w:pPr>
      <w:r>
        <w:rPr>
          <w:i/>
          <w:lang w:val="kk-KZ"/>
        </w:rPr>
        <w:t>от  25.04.2019</w:t>
      </w:r>
    </w:p>
    <w:p w:rsidR="006D3D7D" w:rsidRDefault="006D3D7D" w:rsidP="006D3D7D">
      <w:pPr>
        <w:tabs>
          <w:tab w:val="left" w:pos="951"/>
        </w:tabs>
        <w:rPr>
          <w:i/>
          <w:lang w:val="kk-KZ"/>
        </w:rPr>
      </w:pPr>
    </w:p>
    <w:p w:rsidR="006D3D7D" w:rsidRPr="00266760" w:rsidRDefault="006D3D7D" w:rsidP="006D3D7D"/>
    <w:p w:rsidR="006D3D7D" w:rsidRPr="00266760" w:rsidRDefault="006D3D7D" w:rsidP="006D3D7D">
      <w:pPr>
        <w:jc w:val="right"/>
        <w:rPr>
          <w:b/>
        </w:rPr>
      </w:pPr>
      <w:r w:rsidRPr="00266760">
        <w:rPr>
          <w:b/>
        </w:rPr>
        <w:t>Руководителю</w:t>
      </w:r>
    </w:p>
    <w:p w:rsidR="006D3D7D" w:rsidRPr="00266760" w:rsidRDefault="006D3D7D" w:rsidP="006D3D7D">
      <w:pPr>
        <w:jc w:val="right"/>
        <w:rPr>
          <w:b/>
        </w:rPr>
      </w:pPr>
      <w:r>
        <w:rPr>
          <w:b/>
        </w:rPr>
        <w:t>ТОО «АЙС»</w:t>
      </w:r>
    </w:p>
    <w:p w:rsidR="006D3D7D" w:rsidRPr="00266760" w:rsidRDefault="006D3D7D" w:rsidP="006D3D7D">
      <w:pPr>
        <w:jc w:val="center"/>
      </w:pPr>
      <w:r w:rsidRPr="00266760">
        <w:t>Уведомление</w:t>
      </w:r>
    </w:p>
    <w:p w:rsidR="006D3D7D" w:rsidRDefault="006D3D7D" w:rsidP="006D3D7D">
      <w:pPr>
        <w:jc w:val="both"/>
      </w:pPr>
      <w:r>
        <w:t xml:space="preserve">       </w:t>
      </w:r>
      <w:r w:rsidRPr="00A75E30">
        <w:t xml:space="preserve"> </w:t>
      </w:r>
      <w:r w:rsidR="00EF0C37">
        <w:t xml:space="preserve"> </w:t>
      </w:r>
      <w:r w:rsidRPr="00A75E30">
        <w:t xml:space="preserve">Настоящим Товарищество с ограниченной ответственностью </w:t>
      </w:r>
      <w:r>
        <w:rPr>
          <w:b/>
        </w:rPr>
        <w:t xml:space="preserve">«Аманат </w:t>
      </w:r>
      <w:proofErr w:type="spellStart"/>
      <w:r>
        <w:rPr>
          <w:b/>
        </w:rPr>
        <w:t>Актобе</w:t>
      </w:r>
      <w:proofErr w:type="spellEnd"/>
      <w:r w:rsidRPr="00A75E30">
        <w:rPr>
          <w:b/>
        </w:rPr>
        <w:t xml:space="preserve">» </w:t>
      </w:r>
      <w:r w:rsidRPr="00A75E30">
        <w:rPr>
          <w:lang w:val="kk-KZ"/>
        </w:rPr>
        <w:t>(далее – Товарищество)</w:t>
      </w:r>
      <w:r>
        <w:rPr>
          <w:lang w:val="kk-KZ"/>
        </w:rPr>
        <w:t xml:space="preserve"> сообщает Вам следующее.</w:t>
      </w:r>
      <w:r w:rsidRPr="00A75E30">
        <w:t xml:space="preserve"> </w:t>
      </w:r>
    </w:p>
    <w:p w:rsidR="006D3D7D" w:rsidRDefault="006D3D7D" w:rsidP="006D3D7D">
      <w:pPr>
        <w:jc w:val="both"/>
      </w:pPr>
      <w:r>
        <w:t xml:space="preserve">       </w:t>
      </w:r>
      <w:r w:rsidR="00EF0C37">
        <w:t xml:space="preserve">  </w:t>
      </w:r>
      <w:r>
        <w:t>Между нашими компаниями был заключен Договор №</w:t>
      </w:r>
      <w:r>
        <w:t>4 от 01.10</w:t>
      </w:r>
      <w:r>
        <w:t xml:space="preserve">.2018, </w:t>
      </w:r>
      <w:r w:rsidR="00EF0C37">
        <w:t>согласно которому Товарищество обязалось</w:t>
      </w:r>
      <w:r w:rsidR="00EF0C37">
        <w:t xml:space="preserve"> выполнить</w:t>
      </w:r>
      <w:r>
        <w:t xml:space="preserve"> строительно-монтажные работы на объекте</w:t>
      </w:r>
      <w:r w:rsidRPr="006D3D7D">
        <w:t xml:space="preserve">: </w:t>
      </w:r>
      <w:r>
        <w:t>«Ремонт зданий и асфальтобетонного покрытия на территории Молочно-товарной фермы</w:t>
      </w:r>
      <w:r>
        <w:t>. Работы были произведены в указанный срок без скрытых и явных дефектов, но оплата за проделанные работы не была произведена до настоящего момента.</w:t>
      </w:r>
    </w:p>
    <w:p w:rsidR="006D3D7D" w:rsidRDefault="006D3D7D" w:rsidP="006D3D7D">
      <w:pPr>
        <w:jc w:val="both"/>
      </w:pPr>
      <w:r>
        <w:t xml:space="preserve">      </w:t>
      </w:r>
      <w:r w:rsidR="00EF0C37">
        <w:t xml:space="preserve">  </w:t>
      </w:r>
      <w:r>
        <w:t xml:space="preserve"> Просим Вас погасить имеющую задолженность</w:t>
      </w:r>
      <w:r>
        <w:t xml:space="preserve"> в размере 29 284 225 тенге</w:t>
      </w:r>
      <w:r>
        <w:t xml:space="preserve"> перед нашей компанией в течение семи календарных дней. Перевод денежных средств Вы можете осуществить на расчётный счёт, указанный ниже.</w:t>
      </w:r>
    </w:p>
    <w:p w:rsidR="006D3D7D" w:rsidRDefault="006D3D7D" w:rsidP="006D3D7D">
      <w:pPr>
        <w:jc w:val="both"/>
      </w:pPr>
    </w:p>
    <w:p w:rsidR="006D3D7D" w:rsidRPr="0058113B" w:rsidRDefault="006D3D7D" w:rsidP="006D3D7D">
      <w:pPr>
        <w:rPr>
          <w:b/>
        </w:rPr>
      </w:pPr>
      <w:r w:rsidRPr="0058113B">
        <w:rPr>
          <w:b/>
        </w:rPr>
        <w:t>БИН   070140006629</w:t>
      </w:r>
    </w:p>
    <w:p w:rsidR="006D3D7D" w:rsidRPr="0058113B" w:rsidRDefault="006D3D7D" w:rsidP="006D3D7D">
      <w:pPr>
        <w:rPr>
          <w:b/>
        </w:rPr>
      </w:pPr>
      <w:r w:rsidRPr="0058113B">
        <w:rPr>
          <w:b/>
        </w:rPr>
        <w:t xml:space="preserve">ИИК   </w:t>
      </w:r>
      <w:r w:rsidRPr="0058113B">
        <w:rPr>
          <w:b/>
          <w:lang w:val="en-US"/>
        </w:rPr>
        <w:t>KZ</w:t>
      </w:r>
      <w:r w:rsidRPr="0058113B">
        <w:rPr>
          <w:b/>
        </w:rPr>
        <w:t xml:space="preserve">419470398990043667 </w:t>
      </w:r>
      <w:r w:rsidRPr="0058113B">
        <w:rPr>
          <w:b/>
          <w:lang w:val="en-US"/>
        </w:rPr>
        <w:t>KZT</w:t>
      </w:r>
    </w:p>
    <w:p w:rsidR="006D3D7D" w:rsidRPr="0058113B" w:rsidRDefault="006D3D7D" w:rsidP="006D3D7D">
      <w:pPr>
        <w:rPr>
          <w:b/>
        </w:rPr>
      </w:pPr>
      <w:r w:rsidRPr="0058113B">
        <w:rPr>
          <w:b/>
        </w:rPr>
        <w:t>АО ДБ «Альфа-Банк»</w:t>
      </w:r>
    </w:p>
    <w:p w:rsidR="006D3D7D" w:rsidRPr="0058113B" w:rsidRDefault="006D3D7D" w:rsidP="006D3D7D">
      <w:pPr>
        <w:rPr>
          <w:b/>
        </w:rPr>
      </w:pPr>
      <w:r w:rsidRPr="0058113B">
        <w:rPr>
          <w:b/>
        </w:rPr>
        <w:t>БИК ALFAKZKA</w:t>
      </w:r>
    </w:p>
    <w:p w:rsidR="006D3D7D" w:rsidRDefault="006D3D7D" w:rsidP="006D3D7D">
      <w:pPr>
        <w:jc w:val="both"/>
      </w:pPr>
    </w:p>
    <w:p w:rsidR="006D3D7D" w:rsidRDefault="006D3D7D" w:rsidP="006D3D7D">
      <w:pPr>
        <w:jc w:val="both"/>
        <w:rPr>
          <w:color w:val="000000"/>
        </w:rPr>
      </w:pPr>
      <w:r>
        <w:t xml:space="preserve"> </w:t>
      </w:r>
    </w:p>
    <w:p w:rsidR="006D3D7D" w:rsidRDefault="006D3D7D" w:rsidP="006D3D7D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6D3D7D" w:rsidRDefault="006D3D7D" w:rsidP="006D3D7D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6D3D7D" w:rsidRDefault="006D3D7D" w:rsidP="006D3D7D">
      <w:pPr>
        <w:pStyle w:val="j111"/>
        <w:shd w:val="clear" w:color="auto" w:fill="FFFFFF"/>
        <w:spacing w:before="0" w:beforeAutospacing="0" w:after="0" w:afterAutospacing="0"/>
        <w:ind w:firstLine="400"/>
        <w:jc w:val="both"/>
        <w:textAlignment w:val="baseline"/>
        <w:rPr>
          <w:color w:val="000000"/>
        </w:rPr>
      </w:pPr>
    </w:p>
    <w:p w:rsidR="00EF0C37" w:rsidRPr="00592BA9" w:rsidRDefault="00EF0C37" w:rsidP="00EF0C37">
      <w:pPr>
        <w:pStyle w:val="j111"/>
        <w:shd w:val="clear" w:color="auto" w:fill="FFFFFF"/>
        <w:spacing w:before="0" w:beforeAutospacing="0" w:after="0" w:afterAutospacing="0"/>
        <w:jc w:val="both"/>
        <w:textAlignment w:val="baseline"/>
        <w:rPr>
          <w:b/>
          <w:color w:val="000000"/>
        </w:rPr>
      </w:pPr>
      <w:r w:rsidRPr="00592BA9">
        <w:rPr>
          <w:b/>
          <w:color w:val="000000"/>
        </w:rPr>
        <w:t>Директор</w:t>
      </w:r>
    </w:p>
    <w:p w:rsidR="00EF0C37" w:rsidRPr="00A75E30" w:rsidRDefault="00EF0C37" w:rsidP="00EF0C37">
      <w:pPr>
        <w:pStyle w:val="j111"/>
        <w:shd w:val="clear" w:color="auto" w:fill="FFFFFF"/>
        <w:spacing w:before="0" w:beforeAutospacing="0" w:after="0" w:afterAutospacing="0"/>
        <w:textAlignment w:val="baseline"/>
        <w:rPr>
          <w:b/>
          <w:color w:val="000000"/>
        </w:rPr>
      </w:pPr>
      <w:r>
        <w:rPr>
          <w:b/>
          <w:color w:val="000000"/>
        </w:rPr>
        <w:t xml:space="preserve">ТОО «Аманат </w:t>
      </w:r>
      <w:proofErr w:type="spellStart"/>
      <w:proofErr w:type="gramStart"/>
      <w:r>
        <w:rPr>
          <w:b/>
          <w:color w:val="000000"/>
        </w:rPr>
        <w:t>Актобе</w:t>
      </w:r>
      <w:proofErr w:type="spellEnd"/>
      <w:r w:rsidRPr="00A75E30">
        <w:rPr>
          <w:b/>
          <w:color w:val="000000"/>
        </w:rPr>
        <w:t>»</w:t>
      </w:r>
      <w:r>
        <w:rPr>
          <w:b/>
          <w:color w:val="000000"/>
        </w:rPr>
        <w:t xml:space="preserve">   </w:t>
      </w:r>
      <w:proofErr w:type="gramEnd"/>
      <w:r>
        <w:rPr>
          <w:b/>
          <w:color w:val="000000"/>
        </w:rPr>
        <w:t xml:space="preserve">                  </w:t>
      </w:r>
      <w:r w:rsidRPr="00A75E30">
        <w:rPr>
          <w:b/>
          <w:color w:val="000000"/>
        </w:rPr>
        <w:t xml:space="preserve"> </w:t>
      </w:r>
      <w:r>
        <w:rPr>
          <w:b/>
          <w:color w:val="000000"/>
        </w:rPr>
        <w:t xml:space="preserve">              </w:t>
      </w:r>
      <w:r w:rsidRPr="00A75E30">
        <w:rPr>
          <w:b/>
          <w:color w:val="000000"/>
        </w:rPr>
        <w:t xml:space="preserve">          </w:t>
      </w:r>
      <w:r>
        <w:rPr>
          <w:b/>
          <w:color w:val="000000"/>
        </w:rPr>
        <w:t xml:space="preserve">           Бекназаров Н. </w:t>
      </w:r>
      <w:r w:rsidRPr="00A75E30">
        <w:rPr>
          <w:b/>
          <w:color w:val="000000"/>
        </w:rPr>
        <w:t>____________</w:t>
      </w:r>
      <w:r>
        <w:rPr>
          <w:b/>
          <w:color w:val="000000"/>
        </w:rPr>
        <w:t>__</w:t>
      </w:r>
    </w:p>
    <w:p w:rsidR="006D3D7D" w:rsidRPr="00266760" w:rsidRDefault="006D3D7D" w:rsidP="006D3D7D">
      <w:bookmarkStart w:id="0" w:name="_GoBack"/>
      <w:bookmarkEnd w:id="0"/>
    </w:p>
    <w:p w:rsidR="00D17AF6" w:rsidRPr="006D3D7D" w:rsidRDefault="00D17AF6" w:rsidP="006D3D7D"/>
    <w:sectPr w:rsidR="00D17AF6" w:rsidRPr="006D3D7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none"/>
      <w:lvlText w:val=""/>
      <w:lvlJc w:val="left"/>
      <w:pPr>
        <w:tabs>
          <w:tab w:val="num" w:pos="360"/>
        </w:tabs>
        <w:ind w:left="0" w:firstLine="0"/>
      </w:p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</w:lvl>
    <w:lvl w:ilvl="3">
      <w:numFmt w:val="none"/>
      <w:lvlText w:val=""/>
      <w:lvlJc w:val="left"/>
      <w:pPr>
        <w:tabs>
          <w:tab w:val="num" w:pos="360"/>
        </w:tabs>
        <w:ind w:left="0" w:firstLine="0"/>
      </w:pPr>
    </w:lvl>
    <w:lvl w:ilvl="4">
      <w:numFmt w:val="none"/>
      <w:lvlText w:val=""/>
      <w:lvlJc w:val="left"/>
      <w:pPr>
        <w:tabs>
          <w:tab w:val="num" w:pos="360"/>
        </w:tabs>
        <w:ind w:left="0" w:firstLine="0"/>
      </w:pPr>
    </w:lvl>
    <w:lvl w:ilvl="5">
      <w:numFmt w:val="none"/>
      <w:lvlText w:val=""/>
      <w:lvlJc w:val="left"/>
      <w:pPr>
        <w:tabs>
          <w:tab w:val="num" w:pos="360"/>
        </w:tabs>
        <w:ind w:left="0" w:firstLine="0"/>
      </w:pPr>
    </w:lvl>
    <w:lvl w:ilvl="6">
      <w:numFmt w:val="none"/>
      <w:lvlText w:val=""/>
      <w:lvlJc w:val="left"/>
      <w:pPr>
        <w:tabs>
          <w:tab w:val="num" w:pos="360"/>
        </w:tabs>
        <w:ind w:left="0" w:firstLine="0"/>
      </w:pPr>
    </w:lvl>
    <w:lvl w:ilvl="7">
      <w:numFmt w:val="none"/>
      <w:lvlText w:val=""/>
      <w:lvlJc w:val="left"/>
      <w:pPr>
        <w:tabs>
          <w:tab w:val="num" w:pos="360"/>
        </w:tabs>
        <w:ind w:left="0" w:firstLine="0"/>
      </w:pPr>
    </w:lvl>
    <w:lvl w:ilvl="8">
      <w:numFmt w:val="none"/>
      <w:lvlText w:val=""/>
      <w:lvlJc w:val="left"/>
      <w:pPr>
        <w:tabs>
          <w:tab w:val="num" w:pos="360"/>
        </w:tabs>
        <w:ind w:left="0" w:firstLine="0"/>
      </w:pPr>
    </w:lvl>
  </w:abstractNum>
  <w:abstractNum w:abstractNumId="1">
    <w:nsid w:val="39036617"/>
    <w:multiLevelType w:val="multilevel"/>
    <w:tmpl w:val="7B4EF2CA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6B3B720E"/>
    <w:multiLevelType w:val="multilevel"/>
    <w:tmpl w:val="5EA4504C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60"/>
        </w:tabs>
        <w:ind w:left="360" w:hanging="360"/>
      </w:pPr>
      <w:rPr>
        <w:rFonts w:hint="default"/>
        <w:b w:val="0"/>
        <w:sz w:val="22"/>
        <w:szCs w:val="22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D7D"/>
    <w:rsid w:val="006D3D7D"/>
    <w:rsid w:val="00D17AF6"/>
    <w:rsid w:val="00EF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279D803-A8D6-4966-921C-0B139648E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iPriority="0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D7D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pple-style-span">
    <w:name w:val="apple-style-span"/>
    <w:basedOn w:val="a0"/>
    <w:rsid w:val="006D3D7D"/>
  </w:style>
  <w:style w:type="paragraph" w:styleId="a3">
    <w:name w:val="Normal (Web)"/>
    <w:basedOn w:val="a"/>
    <w:uiPriority w:val="99"/>
    <w:rsid w:val="006D3D7D"/>
    <w:pPr>
      <w:spacing w:before="100" w:beforeAutospacing="1" w:after="100" w:afterAutospacing="1"/>
    </w:pPr>
  </w:style>
  <w:style w:type="paragraph" w:styleId="2">
    <w:name w:val="List 2"/>
    <w:basedOn w:val="a"/>
    <w:rsid w:val="006D3D7D"/>
    <w:pPr>
      <w:ind w:left="566" w:hanging="283"/>
    </w:pPr>
    <w:rPr>
      <w:sz w:val="20"/>
      <w:szCs w:val="20"/>
      <w:lang w:eastAsia="en-US"/>
    </w:rPr>
  </w:style>
  <w:style w:type="paragraph" w:styleId="a4">
    <w:name w:val="Body Text"/>
    <w:basedOn w:val="a"/>
    <w:link w:val="a5"/>
    <w:rsid w:val="006D3D7D"/>
    <w:rPr>
      <w:szCs w:val="20"/>
    </w:rPr>
  </w:style>
  <w:style w:type="character" w:customStyle="1" w:styleId="a5">
    <w:name w:val="Основной текст Знак"/>
    <w:basedOn w:val="a0"/>
    <w:link w:val="a4"/>
    <w:rsid w:val="006D3D7D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j111">
    <w:name w:val="j111"/>
    <w:basedOn w:val="a"/>
    <w:rsid w:val="006D3D7D"/>
    <w:pPr>
      <w:spacing w:before="100" w:beforeAutospacing="1" w:after="100" w:afterAutospacing="1"/>
    </w:pPr>
  </w:style>
  <w:style w:type="paragraph" w:styleId="a6">
    <w:name w:val="caption"/>
    <w:basedOn w:val="a"/>
    <w:next w:val="a"/>
    <w:uiPriority w:val="35"/>
    <w:semiHidden/>
    <w:unhideWhenUsed/>
    <w:qFormat/>
    <w:rsid w:val="006D3D7D"/>
    <w:pPr>
      <w:spacing w:after="200"/>
    </w:pPr>
    <w:rPr>
      <w:rFonts w:ascii="Calibri" w:hAnsi="Calibri"/>
      <w:b/>
      <w:bCs/>
      <w:color w:val="5B9BD5" w:themeColor="accent1"/>
      <w:sz w:val="18"/>
      <w:szCs w:val="18"/>
    </w:rPr>
  </w:style>
  <w:style w:type="paragraph" w:styleId="a7">
    <w:name w:val="No Spacing"/>
    <w:uiPriority w:val="1"/>
    <w:qFormat/>
    <w:rsid w:val="006D3D7D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8">
    <w:name w:val="Balloon Text"/>
    <w:basedOn w:val="a"/>
    <w:link w:val="a9"/>
    <w:uiPriority w:val="99"/>
    <w:semiHidden/>
    <w:unhideWhenUsed/>
    <w:rsid w:val="00EF0C37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EF0C37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402</Words>
  <Characters>2292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1</cp:revision>
  <cp:lastPrinted>2019-04-25T11:53:00Z</cp:lastPrinted>
  <dcterms:created xsi:type="dcterms:W3CDTF">2019-04-25T10:43:00Z</dcterms:created>
  <dcterms:modified xsi:type="dcterms:W3CDTF">2019-04-25T11:58:00Z</dcterms:modified>
</cp:coreProperties>
</file>