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Pr>
          <w:b/>
        </w:rPr>
        <w:t xml:space="preserve"> 90</w:t>
      </w:r>
    </w:p>
    <w:p w:rsidR="00CB2116" w:rsidRPr="00E351B2" w:rsidRDefault="00CB2116" w:rsidP="00CB2116">
      <w:pPr>
        <w:jc w:val="center"/>
        <w:rPr>
          <w:b/>
        </w:rPr>
      </w:pPr>
      <w:r w:rsidRPr="00E351B2">
        <w:rPr>
          <w:b/>
        </w:rPr>
        <w:t>на выполнение работ</w:t>
      </w:r>
    </w:p>
    <w:p w:rsidR="00CB2116" w:rsidRPr="00E351B2" w:rsidRDefault="00CB2116" w:rsidP="00CB2116">
      <w:r w:rsidRPr="00E351B2">
        <w:t xml:space="preserve">город </w:t>
      </w:r>
      <w:proofErr w:type="spellStart"/>
      <w:r w:rsidRPr="00E351B2">
        <w:t>Актобе</w:t>
      </w:r>
      <w:proofErr w:type="spellEnd"/>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t xml:space="preserve"> </w:t>
      </w:r>
      <w:r>
        <w:tab/>
        <w:t xml:space="preserve"> </w:t>
      </w:r>
      <w:proofErr w:type="gramStart"/>
      <w:r>
        <w:t xml:space="preserve">   «</w:t>
      </w:r>
      <w:proofErr w:type="gramEnd"/>
      <w:r>
        <w:t>13»</w:t>
      </w:r>
      <w:r w:rsidRPr="00E351B2">
        <w:t xml:space="preserve"> </w:t>
      </w:r>
      <w:r>
        <w:t xml:space="preserve">ноября </w:t>
      </w:r>
      <w:r w:rsidRPr="00E351B2">
        <w:t>201</w:t>
      </w:r>
      <w:r>
        <w:t>7</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r>
        <w:rPr>
          <w:b/>
        </w:rPr>
        <w:t>СДС 2012</w:t>
      </w:r>
      <w:r w:rsidRPr="00E351B2">
        <w:rPr>
          <w:b/>
        </w:rPr>
        <w:t>»,</w:t>
      </w:r>
      <w:r w:rsidRPr="00E351B2">
        <w:t xml:space="preserve"> в дальнейшем именуемый </w:t>
      </w:r>
      <w:r w:rsidRPr="00722F81">
        <w:rPr>
          <w:b/>
        </w:rPr>
        <w:t>«Заказчик»</w:t>
      </w:r>
      <w:r w:rsidRPr="00E351B2">
        <w:t xml:space="preserve">, в лице директора </w:t>
      </w:r>
      <w:proofErr w:type="spellStart"/>
      <w:r>
        <w:t>Жумагалиева</w:t>
      </w:r>
      <w:proofErr w:type="spellEnd"/>
      <w:r>
        <w:t xml:space="preserve"> М.Ж.,</w:t>
      </w:r>
      <w:r w:rsidRPr="00E351B2">
        <w:t xml:space="preserve"> действующего на основании Устава</w:t>
      </w:r>
      <w:r>
        <w:t>, с одной стороны, и</w:t>
      </w:r>
      <w:r w:rsidRPr="00E10689">
        <w:rPr>
          <w:sz w:val="22"/>
          <w:szCs w:val="22"/>
        </w:rPr>
        <w:t xml:space="preserve"> </w:t>
      </w:r>
    </w:p>
    <w:p w:rsidR="00CB2116" w:rsidRPr="00E351B2" w:rsidRDefault="00CB2116" w:rsidP="00CB2116">
      <w:pPr>
        <w:jc w:val="both"/>
      </w:pPr>
      <w:r>
        <w:rPr>
          <w:sz w:val="22"/>
          <w:szCs w:val="22"/>
        </w:rPr>
        <w:t xml:space="preserve">           </w:t>
      </w:r>
      <w:r>
        <w:rPr>
          <w:b/>
          <w:sz w:val="22"/>
          <w:szCs w:val="22"/>
        </w:rPr>
        <w:t>ИП</w:t>
      </w:r>
      <w:r w:rsidRPr="009722BC">
        <w:rPr>
          <w:b/>
          <w:sz w:val="22"/>
          <w:szCs w:val="22"/>
        </w:rPr>
        <w:t xml:space="preserve"> </w:t>
      </w:r>
      <w:proofErr w:type="spellStart"/>
      <w:r>
        <w:rPr>
          <w:b/>
          <w:sz w:val="22"/>
          <w:szCs w:val="22"/>
        </w:rPr>
        <w:t>Коптлеуов</w:t>
      </w:r>
      <w:proofErr w:type="spellEnd"/>
      <w:r>
        <w:rPr>
          <w:b/>
          <w:sz w:val="22"/>
          <w:szCs w:val="22"/>
        </w:rPr>
        <w:t xml:space="preserve"> </w:t>
      </w:r>
      <w:proofErr w:type="spellStart"/>
      <w:r>
        <w:rPr>
          <w:b/>
          <w:sz w:val="22"/>
          <w:szCs w:val="22"/>
        </w:rPr>
        <w:t>Бахиткерей</w:t>
      </w:r>
      <w:proofErr w:type="spellEnd"/>
      <w:r>
        <w:rPr>
          <w:b/>
          <w:sz w:val="22"/>
          <w:szCs w:val="22"/>
        </w:rPr>
        <w:t xml:space="preserve"> </w:t>
      </w:r>
      <w:proofErr w:type="spellStart"/>
      <w:proofErr w:type="gramStart"/>
      <w:r>
        <w:rPr>
          <w:b/>
          <w:sz w:val="22"/>
          <w:szCs w:val="22"/>
        </w:rPr>
        <w:t>Даулеткереевич</w:t>
      </w:r>
      <w:proofErr w:type="spellEnd"/>
      <w:r>
        <w:rPr>
          <w:b/>
          <w:sz w:val="22"/>
          <w:szCs w:val="22"/>
        </w:rPr>
        <w:t>.</w:t>
      </w:r>
      <w:r w:rsidRPr="00E10689">
        <w:rPr>
          <w:sz w:val="22"/>
          <w:szCs w:val="22"/>
        </w:rPr>
        <w:t>,</w:t>
      </w:r>
      <w:proofErr w:type="gramEnd"/>
      <w:r w:rsidRPr="00E10689">
        <w:rPr>
          <w:sz w:val="22"/>
          <w:szCs w:val="22"/>
        </w:rPr>
        <w:t xml:space="preserve"> именуем</w:t>
      </w:r>
      <w:r>
        <w:rPr>
          <w:sz w:val="22"/>
          <w:szCs w:val="22"/>
        </w:rPr>
        <w:t>ый</w:t>
      </w:r>
      <w:r w:rsidRPr="00E10689">
        <w:rPr>
          <w:sz w:val="22"/>
          <w:szCs w:val="22"/>
        </w:rPr>
        <w:t xml:space="preserve"> в дальнейшем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CB2116" w:rsidRPr="00E351B2" w:rsidRDefault="00A5710C" w:rsidP="00A5710C">
      <w:pPr>
        <w:rPr>
          <w:b/>
        </w:rPr>
      </w:pPr>
      <w:r>
        <w:t xml:space="preserve">                                                  </w:t>
      </w:r>
      <w:bookmarkStart w:id="0" w:name="_GoBack"/>
      <w:bookmarkEnd w:id="0"/>
      <w:r w:rsidR="00CB2116" w:rsidRPr="00E351B2">
        <w:rPr>
          <w:b/>
        </w:rPr>
        <w:t>1. ПРЕДМЕТ ДОГОВОРА</w:t>
      </w:r>
    </w:p>
    <w:p w:rsidR="00CB2116" w:rsidRDefault="00CB2116" w:rsidP="00CB2116">
      <w:pPr>
        <w:jc w:val="both"/>
      </w:pPr>
      <w:r w:rsidRPr="00CC239D">
        <w:t xml:space="preserve">1.1. Исполнитель обязуется по заданию Заказчика произвести </w:t>
      </w:r>
      <w:r w:rsidR="0082187D">
        <w:t>изготовление и монтаж дверей</w:t>
      </w:r>
      <w:r>
        <w:t xml:space="preserve"> на </w:t>
      </w:r>
      <w:r w:rsidRPr="00CC239D">
        <w:t>объект</w:t>
      </w:r>
      <w:r>
        <w:t>е</w:t>
      </w:r>
      <w:r w:rsidRPr="00CC239D">
        <w:t xml:space="preserve"> «</w:t>
      </w:r>
      <w:r>
        <w:t xml:space="preserve">Строительство средней школы на 900 учащихся в п. Акжар-2 в </w:t>
      </w:r>
      <w:r>
        <w:rPr>
          <w:lang w:val="kk-KZ"/>
        </w:rPr>
        <w:t>г. Актобе</w:t>
      </w:r>
      <w:r w:rsidRPr="00CC239D">
        <w:t>»,</w:t>
      </w:r>
      <w:r>
        <w:t xml:space="preserve"> согласно Спецификации, Приложение №1,</w:t>
      </w:r>
      <w:r w:rsidRPr="00CC239D">
        <w:t xml:space="preserve"> а Заказчик обязуется принять и оплатить Работы.</w:t>
      </w:r>
    </w:p>
    <w:p w:rsidR="00CB2116" w:rsidRPr="00CC239D" w:rsidRDefault="00CB2116" w:rsidP="00CB2116">
      <w:pPr>
        <w:jc w:val="both"/>
      </w:pPr>
      <w:r>
        <w:t>1.2. В стоимость работ входят материалы, услуги сварочных р</w:t>
      </w:r>
      <w:r w:rsidR="0082187D">
        <w:t>абот, установка, покраска, установка замков</w:t>
      </w:r>
      <w:r>
        <w:t>.</w:t>
      </w:r>
    </w:p>
    <w:p w:rsidR="00CB2116" w:rsidRPr="00CC239D" w:rsidRDefault="00CB2116" w:rsidP="00CB2116">
      <w:pPr>
        <w:jc w:val="both"/>
      </w:pPr>
      <w:r>
        <w:t>1.3</w:t>
      </w:r>
      <w:r w:rsidRPr="00CC239D">
        <w:t xml:space="preserve">. </w:t>
      </w:r>
      <w:r w:rsidRPr="00CC239D">
        <w:rPr>
          <w:lang w:val="en-US"/>
        </w:rPr>
        <w:t>C</w:t>
      </w:r>
      <w:r w:rsidRPr="00CC239D">
        <w:t>рок выполнения работ</w:t>
      </w:r>
      <w:r w:rsidRPr="00CC239D">
        <w:rPr>
          <w:b/>
        </w:rPr>
        <w:t xml:space="preserve"> </w:t>
      </w:r>
      <w:r w:rsidRPr="00A766E4">
        <w:t>с</w:t>
      </w:r>
      <w:r w:rsidRPr="00A766E4">
        <w:rPr>
          <w:lang w:val="kk-KZ"/>
        </w:rPr>
        <w:t xml:space="preserve">оставляет </w:t>
      </w:r>
      <w:r w:rsidR="00A766E4" w:rsidRPr="00A766E4">
        <w:rPr>
          <w:lang w:val="kk-KZ"/>
        </w:rPr>
        <w:t>14</w:t>
      </w:r>
      <w:r w:rsidRPr="00A766E4">
        <w:rPr>
          <w:lang w:val="kk-KZ"/>
        </w:rPr>
        <w:t xml:space="preserve"> (</w:t>
      </w:r>
      <w:r w:rsidR="00A766E4">
        <w:rPr>
          <w:lang w:val="kk-KZ"/>
        </w:rPr>
        <w:t>четырнадцать</w:t>
      </w:r>
      <w:r>
        <w:rPr>
          <w:lang w:val="kk-KZ"/>
        </w:rPr>
        <w:t>)</w:t>
      </w:r>
      <w:r w:rsidRPr="00CC239D">
        <w:rPr>
          <w:lang w:val="kk-KZ"/>
        </w:rPr>
        <w:t xml:space="preserve"> календарных дней</w:t>
      </w:r>
      <w:r>
        <w:rPr>
          <w:lang w:val="kk-KZ"/>
        </w:rPr>
        <w:t xml:space="preserve"> с момента подписания Договора</w:t>
      </w:r>
      <w:r w:rsidRPr="00CC239D">
        <w:t xml:space="preserve">. </w:t>
      </w:r>
    </w:p>
    <w:p w:rsidR="00CB2116" w:rsidRPr="00E351B2" w:rsidRDefault="00A5710C" w:rsidP="00A5710C">
      <w:pPr>
        <w:rPr>
          <w:b/>
        </w:rPr>
      </w:pPr>
      <w:r>
        <w:t xml:space="preserve">                                           </w:t>
      </w:r>
      <w:r w:rsidR="00CB2116" w:rsidRPr="00E351B2">
        <w:rPr>
          <w:b/>
        </w:rPr>
        <w:t>2. СТОИМОСТЬ РАБОТ И ПОРЯДОК ОПЛАТЫ</w:t>
      </w:r>
    </w:p>
    <w:p w:rsidR="00CB2116" w:rsidRDefault="00CB2116" w:rsidP="00CB2116">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7550C4">
        <w:t>72</w:t>
      </w:r>
      <w:r w:rsidR="00A766E4">
        <w:t xml:space="preserve">0 000 </w:t>
      </w:r>
      <w:r>
        <w:t>(</w:t>
      </w:r>
      <w:r w:rsidR="00A766E4">
        <w:t xml:space="preserve">семьсот </w:t>
      </w:r>
      <w:r w:rsidR="007550C4">
        <w:t>двадцать</w:t>
      </w:r>
      <w:r w:rsidR="00A766E4">
        <w:t xml:space="preserve"> тысяч</w:t>
      </w:r>
      <w:r>
        <w:t>)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A5710C" w:rsidRPr="00BC3720" w:rsidRDefault="00A5710C" w:rsidP="00A5710C">
      <w:pPr>
        <w:jc w:val="both"/>
      </w:pPr>
      <w:r w:rsidRPr="00BC3720">
        <w:t>2.2.  Оплата по Договору производится следующим образом:</w:t>
      </w:r>
    </w:p>
    <w:p w:rsidR="00A5710C" w:rsidRPr="00BC3720" w:rsidRDefault="00A5710C" w:rsidP="00A5710C">
      <w:pPr>
        <w:jc w:val="both"/>
      </w:pPr>
      <w:r w:rsidRPr="00BC3720">
        <w:t xml:space="preserve">2.2.1. Заказчик переводит аванс в размере </w:t>
      </w:r>
      <w:r>
        <w:t>360</w:t>
      </w:r>
      <w:r>
        <w:t xml:space="preserve"> 000</w:t>
      </w:r>
      <w:r w:rsidRPr="00BC3720">
        <w:t xml:space="preserve"> (</w:t>
      </w:r>
      <w:r>
        <w:t>триста шестьдесят</w:t>
      </w:r>
      <w:r w:rsidRPr="00BC3720">
        <w:t xml:space="preserve"> тысяч) тенге</w:t>
      </w:r>
      <w:r>
        <w:t>, после подписания Д</w:t>
      </w:r>
      <w:r>
        <w:t>оговора.</w:t>
      </w:r>
    </w:p>
    <w:p w:rsidR="00CB2116" w:rsidRDefault="00A5710C" w:rsidP="00A5710C">
      <w:pPr>
        <w:rPr>
          <w:b/>
        </w:rPr>
      </w:pPr>
      <w:r w:rsidRPr="00BC3720">
        <w:t>2.2.2. Остальную часть</w:t>
      </w:r>
      <w:r>
        <w:t xml:space="preserve"> стоимости работ Заказчик переводит после подписания акта приемки выполненных работ на основании </w:t>
      </w:r>
      <w:r>
        <w:rPr>
          <w:lang w:val="kk-KZ"/>
        </w:rPr>
        <w:t xml:space="preserve">акта выполненных работ и счета на оплату, с учетом удержания 5% от стоимости работ – </w:t>
      </w:r>
      <w:r>
        <w:t xml:space="preserve">гарантийного обеспечения, которое </w:t>
      </w:r>
      <w:r w:rsidRPr="00E351B2">
        <w:t xml:space="preserve">возвращается Исполнителю на основании его письменного обращения после истечения </w:t>
      </w:r>
      <w:r>
        <w:t>года</w:t>
      </w:r>
      <w:r>
        <w:rPr>
          <w:lang w:val="kk-KZ"/>
        </w:rPr>
        <w:t xml:space="preserve"> после подписания последнего акта выполненных работ</w:t>
      </w:r>
      <w:r w:rsidRPr="00E351B2">
        <w:t>.</w:t>
      </w:r>
    </w:p>
    <w:p w:rsidR="00CB2116" w:rsidRPr="00E351B2" w:rsidRDefault="00CB2116" w:rsidP="00CB2116">
      <w:pPr>
        <w:jc w:val="center"/>
        <w:rPr>
          <w:b/>
        </w:rPr>
      </w:pPr>
      <w:r w:rsidRPr="00E351B2">
        <w:rPr>
          <w:b/>
        </w:rPr>
        <w:t>3. ОБЯЗАННОСТИ И ПРАВА СТОРОН</w:t>
      </w:r>
    </w:p>
    <w:p w:rsidR="00CB2116" w:rsidRPr="00E351B2" w:rsidRDefault="00CB2116" w:rsidP="00CB2116">
      <w:pPr>
        <w:jc w:val="both"/>
        <w:rPr>
          <w:b/>
          <w:i/>
        </w:rPr>
      </w:pPr>
      <w:r w:rsidRPr="00E351B2">
        <w:rPr>
          <w:b/>
          <w:i/>
        </w:rPr>
        <w:t>3.1.Исполнитель обязуется:</w:t>
      </w:r>
    </w:p>
    <w:p w:rsidR="00CB2116" w:rsidRPr="00E351B2" w:rsidRDefault="00CB2116" w:rsidP="00CB2116">
      <w:pPr>
        <w:jc w:val="both"/>
      </w:pPr>
      <w:r w:rsidRPr="00E351B2">
        <w:t>3.1.1. Начать работу в соответствии с условиями договора.</w:t>
      </w:r>
    </w:p>
    <w:p w:rsidR="00CB2116" w:rsidRPr="00E351B2" w:rsidRDefault="00CB2116" w:rsidP="00CB2116">
      <w:pPr>
        <w:jc w:val="both"/>
      </w:pPr>
      <w:r w:rsidRPr="00E351B2">
        <w:t>3.1.2. Качественно и в установленный настоящим договором срок выполнить работы.</w:t>
      </w:r>
    </w:p>
    <w:p w:rsidR="00CB2116" w:rsidRDefault="00CB2116" w:rsidP="00CB2116">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CB2116">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CB2116">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CB2116">
      <w:pPr>
        <w:jc w:val="both"/>
      </w:pPr>
      <w:r w:rsidRPr="00E351B2">
        <w:t>3.1.6. После окончания Работ убрать мусор с площадки, где производились Работы.</w:t>
      </w:r>
    </w:p>
    <w:p w:rsidR="00CB2116" w:rsidRPr="00E351B2" w:rsidRDefault="00CB2116" w:rsidP="00CB2116">
      <w:pPr>
        <w:jc w:val="both"/>
      </w:pPr>
      <w:r w:rsidRPr="00E351B2">
        <w:t>3.1.7. Передать выполненные работы по акту.</w:t>
      </w:r>
    </w:p>
    <w:p w:rsidR="00CB2116" w:rsidRPr="00E351B2" w:rsidRDefault="00CB2116" w:rsidP="00CB2116">
      <w:pPr>
        <w:jc w:val="both"/>
      </w:pPr>
      <w:r w:rsidRPr="00E351B2">
        <w:t>3.1.8. В случае выявления недостатков устранить их в установленный Сторонами срок.</w:t>
      </w:r>
    </w:p>
    <w:p w:rsidR="00CB2116" w:rsidRDefault="00CB2116" w:rsidP="00CB2116">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CB2116" w:rsidRDefault="00CB2116" w:rsidP="00CB2116">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CB2116" w:rsidRPr="00E351B2" w:rsidRDefault="00CB2116" w:rsidP="00CB2116">
      <w:pPr>
        <w:jc w:val="both"/>
        <w:rPr>
          <w:b/>
          <w:i/>
        </w:rPr>
      </w:pPr>
      <w:r w:rsidRPr="00E351B2">
        <w:rPr>
          <w:b/>
          <w:i/>
        </w:rPr>
        <w:t xml:space="preserve">3.2. Заказчик обязуется </w:t>
      </w:r>
    </w:p>
    <w:p w:rsidR="00CB2116" w:rsidRPr="00E351B2" w:rsidRDefault="00CB2116" w:rsidP="00CB2116">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CB2116">
      <w:pPr>
        <w:jc w:val="both"/>
      </w:pPr>
      <w:r>
        <w:t>3.2.2</w:t>
      </w:r>
      <w:r w:rsidRPr="00E351B2">
        <w:t>. По окончании Работ принять их и подписать соответствующие документы.</w:t>
      </w:r>
    </w:p>
    <w:p w:rsidR="00CB2116" w:rsidRPr="00E351B2" w:rsidRDefault="00CB2116" w:rsidP="00CB2116">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CB2116">
      <w:pPr>
        <w:jc w:val="both"/>
        <w:rPr>
          <w:b/>
          <w:i/>
        </w:rPr>
      </w:pPr>
      <w:r w:rsidRPr="00E351B2">
        <w:rPr>
          <w:b/>
          <w:i/>
        </w:rPr>
        <w:t>3.3. Заказчик вправе:</w:t>
      </w:r>
    </w:p>
    <w:p w:rsidR="00CB2116" w:rsidRDefault="00CB2116" w:rsidP="00CB2116">
      <w:pPr>
        <w:jc w:val="both"/>
      </w:pPr>
      <w:r w:rsidRPr="00E351B2">
        <w:lastRenderedPageBreak/>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CB2116">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F41E2F" w:rsidRDefault="00CB2116" w:rsidP="00CB2116">
      <w:pPr>
        <w:pStyle w:val="2"/>
        <w:tabs>
          <w:tab w:val="left" w:pos="426"/>
        </w:tabs>
        <w:ind w:left="0" w:firstLine="0"/>
        <w:jc w:val="both"/>
        <w:rPr>
          <w:sz w:val="24"/>
          <w:szCs w:val="24"/>
          <w:lang w:eastAsia="ru-RU"/>
        </w:rPr>
      </w:pPr>
      <w:r>
        <w:rPr>
          <w:sz w:val="24"/>
          <w:szCs w:val="24"/>
          <w:lang w:eastAsia="ru-RU"/>
        </w:rPr>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E351B2" w:rsidRDefault="00CB2116" w:rsidP="00CB2116">
      <w:pPr>
        <w:jc w:val="both"/>
      </w:pPr>
    </w:p>
    <w:p w:rsidR="00CB2116" w:rsidRDefault="00CB2116" w:rsidP="00CB2116">
      <w:pPr>
        <w:pStyle w:val="a3"/>
        <w:spacing w:before="0" w:beforeAutospacing="0" w:after="0" w:afterAutospacing="0"/>
        <w:jc w:val="center"/>
        <w:rPr>
          <w:b/>
          <w:bCs/>
        </w:rPr>
      </w:pPr>
    </w:p>
    <w:p w:rsidR="00CB2116" w:rsidRDefault="00CB2116" w:rsidP="00CB2116">
      <w:pPr>
        <w:pStyle w:val="a3"/>
        <w:spacing w:before="0" w:beforeAutospacing="0" w:after="0" w:afterAutospacing="0"/>
        <w:jc w:val="center"/>
        <w:rPr>
          <w:b/>
          <w:bCs/>
        </w:rPr>
      </w:pPr>
    </w:p>
    <w:p w:rsidR="00CB2116" w:rsidRPr="00E351B2" w:rsidRDefault="00CB2116" w:rsidP="00CB2116">
      <w:pPr>
        <w:pStyle w:val="a3"/>
        <w:spacing w:before="0" w:beforeAutospacing="0" w:after="0" w:afterAutospacing="0"/>
        <w:jc w:val="center"/>
      </w:pPr>
      <w:r w:rsidRPr="00E351B2">
        <w:rPr>
          <w:b/>
          <w:bCs/>
        </w:rPr>
        <w:t>4. ОТВЕТСТВЕННОСТЬ СТОРОН</w:t>
      </w:r>
    </w:p>
    <w:p w:rsidR="00CB2116" w:rsidRPr="00E351B2" w:rsidRDefault="00CB2116" w:rsidP="00CB2116">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CB2116">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CB2116">
      <w:pPr>
        <w:pStyle w:val="a3"/>
        <w:spacing w:before="0" w:beforeAutospacing="0" w:after="0" w:afterAutospacing="0"/>
        <w:jc w:val="both"/>
      </w:pPr>
      <w:r w:rsidRPr="00E351B2">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E351B2">
        <w:t>Акт</w:t>
      </w:r>
      <w:r>
        <w:t>о</w:t>
      </w:r>
      <w:r w:rsidRPr="00E351B2">
        <w:t>бе</w:t>
      </w:r>
      <w:proofErr w:type="spellEnd"/>
      <w:r w:rsidRPr="00E351B2">
        <w:t>.</w:t>
      </w:r>
    </w:p>
    <w:p w:rsidR="00CB2116" w:rsidRPr="00E351B2" w:rsidRDefault="00CB2116" w:rsidP="00CB2116">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CB2116">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CB2116">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CB2116">
      <w:pPr>
        <w:pStyle w:val="a3"/>
        <w:spacing w:before="0" w:beforeAutospacing="0" w:after="0" w:afterAutospacing="0"/>
        <w:jc w:val="both"/>
      </w:pPr>
      <w:r>
        <w:t xml:space="preserve">4.7. В случае просрочки выполнения работ, более чем на 20 (двадцать) календарных дней, </w:t>
      </w:r>
      <w:r w:rsidR="008626C0">
        <w:t>против срока,</w:t>
      </w:r>
      <w:r>
        <w:t xml:space="preserve"> установленного</w:t>
      </w:r>
      <w:r w:rsidR="008626C0">
        <w:t xml:space="preserve"> в п. 1.3. Исполнитель обязуется заплатить неустойку в размере 20% от стоимости настоящего Договора.</w:t>
      </w:r>
    </w:p>
    <w:p w:rsidR="00CB2116" w:rsidRPr="00E351B2" w:rsidRDefault="00CB2116" w:rsidP="00CB2116">
      <w:pPr>
        <w:pStyle w:val="a3"/>
        <w:spacing w:before="0" w:beforeAutospacing="0" w:after="0" w:afterAutospacing="0"/>
        <w:rPr>
          <w:b/>
        </w:rPr>
      </w:pPr>
    </w:p>
    <w:p w:rsidR="00CB2116" w:rsidRPr="00E351B2" w:rsidRDefault="00CB2116" w:rsidP="00CB2116">
      <w:pPr>
        <w:pStyle w:val="a3"/>
        <w:spacing w:before="0" w:beforeAutospacing="0" w:after="0" w:afterAutospacing="0"/>
        <w:jc w:val="center"/>
        <w:rPr>
          <w:b/>
        </w:rPr>
      </w:pPr>
      <w:r w:rsidRPr="00E351B2">
        <w:rPr>
          <w:b/>
        </w:rPr>
        <w:t>5. ГАРАНТИЯ КАЧЕСТВА</w:t>
      </w:r>
    </w:p>
    <w:p w:rsidR="00CB2116" w:rsidRPr="00E351B2"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CB2116" w:rsidRPr="00E351B2" w:rsidRDefault="00CB2116" w:rsidP="00CB2116">
      <w:pPr>
        <w:jc w:val="center"/>
        <w:rPr>
          <w:rStyle w:val="apple-style-span"/>
          <w:b/>
        </w:rPr>
      </w:pPr>
    </w:p>
    <w:p w:rsidR="00CB2116" w:rsidRPr="00E351B2" w:rsidRDefault="00CB2116" w:rsidP="00CB2116">
      <w:pPr>
        <w:jc w:val="center"/>
        <w:rPr>
          <w:rStyle w:val="apple-style-span"/>
          <w:b/>
        </w:rPr>
      </w:pPr>
      <w:r w:rsidRPr="00E351B2">
        <w:rPr>
          <w:rStyle w:val="apple-style-span"/>
          <w:b/>
        </w:rPr>
        <w:t>6. ФОРС-МАЖОРНЫЕ ОБСТОЯТЕЛЬСТВА</w:t>
      </w:r>
    </w:p>
    <w:p w:rsidR="00CB2116" w:rsidRDefault="00CB2116" w:rsidP="00CB2116">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 xml:space="preserve">и т.п. стихийные бедствия, эмбарго, войны или военные действия, издание </w:t>
      </w:r>
      <w:r w:rsidRPr="00E351B2">
        <w:rPr>
          <w:rStyle w:val="apple-style-span"/>
        </w:rPr>
        <w:lastRenderedPageBreak/>
        <w:t>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E351B2" w:rsidRDefault="00CB2116" w:rsidP="00CB2116">
      <w:pPr>
        <w:jc w:val="both"/>
        <w:rPr>
          <w:rStyle w:val="apple-style-span"/>
        </w:rPr>
      </w:pPr>
      <w:r>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Pr>
          <w:rStyle w:val="apple-style-span"/>
        </w:rPr>
        <w:t>Актобе</w:t>
      </w:r>
      <w:proofErr w:type="spellEnd"/>
      <w:r>
        <w:rPr>
          <w:rStyle w:val="apple-style-span"/>
        </w:rPr>
        <w:t xml:space="preserve"> и уведомить другую Сторону в течение 7 дней после наступления указанных обстоятельств.</w:t>
      </w:r>
    </w:p>
    <w:p w:rsidR="00CB2116" w:rsidRDefault="00CB2116" w:rsidP="00A766E4">
      <w:pPr>
        <w:rPr>
          <w:rStyle w:val="apple-style-span"/>
          <w:b/>
        </w:rPr>
      </w:pPr>
    </w:p>
    <w:p w:rsidR="00CB2116" w:rsidRPr="00E351B2" w:rsidRDefault="00CB2116" w:rsidP="00CB2116">
      <w:pPr>
        <w:jc w:val="center"/>
        <w:rPr>
          <w:rStyle w:val="apple-style-span"/>
          <w:b/>
        </w:rPr>
      </w:pPr>
      <w:r w:rsidRPr="00E351B2">
        <w:rPr>
          <w:rStyle w:val="apple-style-span"/>
          <w:b/>
        </w:rPr>
        <w:t>7. ПРОЧИЕ УСЛОВИЯ</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CB2116">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CB2116">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CB2116">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CB2116">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Pr="00E351B2" w:rsidRDefault="00CB2116" w:rsidP="00CB2116">
      <w:pPr>
        <w:pStyle w:val="a3"/>
        <w:spacing w:before="0" w:beforeAutospacing="0" w:after="0" w:afterAutospacing="0"/>
        <w:jc w:val="center"/>
        <w:rPr>
          <w:b/>
        </w:rPr>
      </w:pPr>
      <w:r w:rsidRPr="00E351B2">
        <w:rPr>
          <w:b/>
        </w:rPr>
        <w:t>8. ЮРИДИЧЕСКИЕ АДРЕСА И РЕКВИЗИТЫ СТОРОН</w:t>
      </w:r>
    </w:p>
    <w:tbl>
      <w:tblPr>
        <w:tblW w:w="0" w:type="auto"/>
        <w:tblLook w:val="01E0" w:firstRow="1" w:lastRow="1" w:firstColumn="1" w:lastColumn="1" w:noHBand="0" w:noVBand="0"/>
      </w:tblPr>
      <w:tblGrid>
        <w:gridCol w:w="4879"/>
        <w:gridCol w:w="4476"/>
      </w:tblGrid>
      <w:tr w:rsidR="00CB2116" w:rsidRPr="00E351B2" w:rsidTr="00D10EE1">
        <w:trPr>
          <w:trHeight w:val="4236"/>
        </w:trPr>
        <w:tc>
          <w:tcPr>
            <w:tcW w:w="4928" w:type="dxa"/>
            <w:shd w:val="clear" w:color="auto" w:fill="auto"/>
          </w:tcPr>
          <w:p w:rsidR="00CB2116" w:rsidRPr="00E351B2" w:rsidRDefault="00CB2116" w:rsidP="00D10EE1">
            <w:pPr>
              <w:rPr>
                <w:b/>
              </w:rPr>
            </w:pPr>
            <w:r>
              <w:rPr>
                <w:b/>
              </w:rPr>
              <w:t>Исполнитель</w:t>
            </w:r>
            <w:r w:rsidRPr="00E351B2">
              <w:rPr>
                <w:b/>
              </w:rPr>
              <w:t>:</w:t>
            </w:r>
          </w:p>
          <w:p w:rsidR="00CB2116" w:rsidRPr="00335D72" w:rsidRDefault="00CB2116" w:rsidP="00D10EE1">
            <w:pPr>
              <w:pStyle w:val="a5"/>
              <w:rPr>
                <w:szCs w:val="24"/>
                <w:lang w:val="kk-KZ"/>
              </w:rPr>
            </w:pPr>
            <w:r>
              <w:rPr>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w:t>
            </w:r>
            <w:proofErr w:type="spellStart"/>
            <w:r>
              <w:rPr>
                <w:szCs w:val="24"/>
              </w:rPr>
              <w:t>Актобе</w:t>
            </w:r>
            <w:proofErr w:type="spellEnd"/>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jc w:val="right"/>
              <w:rPr>
                <w:szCs w:val="24"/>
              </w:rPr>
            </w:pPr>
          </w:p>
          <w:p w:rsidR="00CB2116" w:rsidRDefault="00CB2116" w:rsidP="00D10EE1">
            <w:pPr>
              <w:pStyle w:val="a5"/>
              <w:jc w:val="right"/>
              <w:rPr>
                <w:szCs w:val="24"/>
              </w:rPr>
            </w:pPr>
          </w:p>
          <w:p w:rsidR="00CB2116" w:rsidRDefault="00CB2116" w:rsidP="00D10EE1">
            <w:pPr>
              <w:pStyle w:val="a5"/>
              <w:rPr>
                <w:szCs w:val="24"/>
              </w:rPr>
            </w:pPr>
          </w:p>
          <w:p w:rsidR="00CB2116" w:rsidRDefault="00CB2116" w:rsidP="00D10EE1">
            <w:pPr>
              <w:pStyle w:val="a5"/>
              <w:rPr>
                <w:szCs w:val="24"/>
              </w:rPr>
            </w:pPr>
          </w:p>
          <w:p w:rsidR="00CB2116" w:rsidRPr="00E67240" w:rsidRDefault="00CB2116"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13" w:type="dxa"/>
            <w:shd w:val="clear" w:color="auto" w:fill="auto"/>
          </w:tcPr>
          <w:p w:rsidR="00CB2116" w:rsidRPr="00E351B2" w:rsidRDefault="00CB2116" w:rsidP="00D10EE1">
            <w:pPr>
              <w:ind w:right="-144"/>
              <w:rPr>
                <w:b/>
              </w:rPr>
            </w:pPr>
            <w:r>
              <w:rPr>
                <w:b/>
              </w:rPr>
              <w:t>Заказчик</w:t>
            </w:r>
            <w:r w:rsidRPr="00E351B2">
              <w:rPr>
                <w:b/>
              </w:rPr>
              <w:t>:</w:t>
            </w:r>
          </w:p>
          <w:p w:rsidR="00CB2116" w:rsidRPr="003C0BD8" w:rsidRDefault="00CB2116" w:rsidP="00D10EE1">
            <w:r w:rsidRPr="003C0BD8">
              <w:t xml:space="preserve">г. </w:t>
            </w:r>
            <w:proofErr w:type="spellStart"/>
            <w:r w:rsidRPr="003C0BD8">
              <w:t>Актобе</w:t>
            </w:r>
            <w:proofErr w:type="spellEnd"/>
            <w:r w:rsidRPr="003C0BD8">
              <w:t>, индекс 030000</w:t>
            </w:r>
          </w:p>
          <w:p w:rsidR="00CB2116" w:rsidRPr="003C0BD8" w:rsidRDefault="00CB2116" w:rsidP="00D10EE1">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CB2116" w:rsidRPr="003C0BD8" w:rsidRDefault="00CB2116" w:rsidP="00D10EE1">
            <w:r w:rsidRPr="003C0BD8">
              <w:t>Тел: 54-22-63</w:t>
            </w:r>
            <w:r>
              <w:t xml:space="preserve"> </w:t>
            </w:r>
            <w:r w:rsidRPr="003C0BD8">
              <w:t xml:space="preserve">(бухгалтерия) </w:t>
            </w:r>
          </w:p>
          <w:p w:rsidR="00CB2116" w:rsidRPr="003C0BD8" w:rsidRDefault="00CB2116" w:rsidP="00D10EE1">
            <w:r>
              <w:t xml:space="preserve">         </w:t>
            </w:r>
            <w:r w:rsidRPr="003C0BD8">
              <w:t>90-72-99 (отдел снабжения)</w:t>
            </w:r>
          </w:p>
          <w:p w:rsidR="00CB2116" w:rsidRPr="003C0BD8" w:rsidRDefault="00CB2116" w:rsidP="00D10EE1">
            <w:r w:rsidRPr="003C0BD8">
              <w:t xml:space="preserve">         41-05-11 (приемная)</w:t>
            </w:r>
          </w:p>
          <w:p w:rsidR="00CB2116" w:rsidRPr="003C0BD8" w:rsidRDefault="00CB2116" w:rsidP="00D10EE1">
            <w:r w:rsidRPr="003C0BD8">
              <w:t xml:space="preserve">Электронный </w:t>
            </w:r>
            <w:proofErr w:type="gramStart"/>
            <w:r w:rsidRPr="003C0BD8">
              <w:t xml:space="preserve">адрес:   </w:t>
            </w:r>
            <w:proofErr w:type="gramEnd"/>
            <w:r w:rsidR="00664BB9">
              <w:fldChar w:fldCharType="begin"/>
            </w:r>
            <w:r w:rsidR="00664BB9">
              <w:instrText xml:space="preserve"> HYPERLINK "mailto:Amanat.aktobe@mil.ru" </w:instrText>
            </w:r>
            <w:r w:rsidR="00664BB9">
              <w:fldChar w:fldCharType="separate"/>
            </w:r>
            <w:r w:rsidRPr="003C0BD8">
              <w:rPr>
                <w:rStyle w:val="a4"/>
                <w:lang w:val="en-US"/>
              </w:rPr>
              <w:t>Amanat</w:t>
            </w:r>
            <w:r w:rsidRPr="003C0BD8">
              <w:rPr>
                <w:rStyle w:val="a4"/>
              </w:rPr>
              <w:t>.</w:t>
            </w:r>
            <w:r w:rsidRPr="003C0BD8">
              <w:rPr>
                <w:rStyle w:val="a4"/>
                <w:lang w:val="en-US"/>
              </w:rPr>
              <w:t>aktobe</w:t>
            </w:r>
            <w:r w:rsidRPr="003C0BD8">
              <w:rPr>
                <w:rStyle w:val="a4"/>
              </w:rPr>
              <w:t>@</w:t>
            </w:r>
            <w:r w:rsidRPr="003C0BD8">
              <w:rPr>
                <w:rStyle w:val="a4"/>
                <w:lang w:val="en-US"/>
              </w:rPr>
              <w:t>mail</w:t>
            </w:r>
            <w:r w:rsidRPr="003C0BD8">
              <w:rPr>
                <w:rStyle w:val="a4"/>
              </w:rPr>
              <w:t>.</w:t>
            </w:r>
            <w:proofErr w:type="spellStart"/>
            <w:r w:rsidRPr="003C0BD8">
              <w:rPr>
                <w:rStyle w:val="a4"/>
                <w:lang w:val="en-US"/>
              </w:rPr>
              <w:t>ru</w:t>
            </w:r>
            <w:proofErr w:type="spellEnd"/>
            <w:r w:rsidR="00664BB9">
              <w:rPr>
                <w:rStyle w:val="a4"/>
                <w:lang w:val="en-US"/>
              </w:rPr>
              <w:fldChar w:fldCharType="end"/>
            </w:r>
          </w:p>
          <w:p w:rsidR="00CB2116" w:rsidRPr="003C0BD8" w:rsidRDefault="00CB2116" w:rsidP="00D10EE1">
            <w:r w:rsidRPr="003C0BD8">
              <w:t>БИН 060240017795</w:t>
            </w:r>
          </w:p>
          <w:p w:rsidR="00CB2116" w:rsidRPr="003C0BD8" w:rsidRDefault="00CB2116" w:rsidP="00D10EE1">
            <w:r w:rsidRPr="003C0BD8">
              <w:t>АО ДБ «Альфа Банк»</w:t>
            </w:r>
          </w:p>
          <w:p w:rsidR="00CB2116" w:rsidRPr="003C0BD8" w:rsidRDefault="00CB2116" w:rsidP="00D10EE1">
            <w:r w:rsidRPr="003C0BD8">
              <w:t xml:space="preserve">БИК </w:t>
            </w:r>
            <w:r w:rsidRPr="003C0BD8">
              <w:rPr>
                <w:lang w:val="en-US"/>
              </w:rPr>
              <w:t>ALFAKZKA</w:t>
            </w:r>
          </w:p>
          <w:p w:rsidR="00CB2116" w:rsidRPr="00A805A0" w:rsidRDefault="00CB2116" w:rsidP="00D10EE1">
            <w:pPr>
              <w:rPr>
                <w:sz w:val="23"/>
                <w:szCs w:val="23"/>
              </w:rPr>
            </w:pPr>
            <w:r w:rsidRPr="003C0BD8">
              <w:t xml:space="preserve">ИИК </w:t>
            </w:r>
            <w:r w:rsidRPr="003C0BD8">
              <w:rPr>
                <w:lang w:val="en-US"/>
              </w:rPr>
              <w:t>KZ</w:t>
            </w:r>
            <w:r w:rsidRPr="003C0BD8">
              <w:t>389470398990175447</w:t>
            </w:r>
          </w:p>
          <w:p w:rsidR="00CB2116" w:rsidRDefault="00CB2116" w:rsidP="00D10EE1">
            <w:pPr>
              <w:rPr>
                <w:b/>
                <w:sz w:val="23"/>
                <w:szCs w:val="23"/>
              </w:rPr>
            </w:pPr>
          </w:p>
          <w:p w:rsidR="00CB2116" w:rsidRDefault="00CB2116" w:rsidP="00D10EE1">
            <w:pPr>
              <w:rPr>
                <w:b/>
                <w:sz w:val="23"/>
                <w:szCs w:val="23"/>
              </w:rPr>
            </w:pPr>
          </w:p>
          <w:p w:rsidR="00CB2116" w:rsidRDefault="00CB2116" w:rsidP="00D10EE1">
            <w:pPr>
              <w:rPr>
                <w:b/>
                <w:sz w:val="23"/>
                <w:szCs w:val="23"/>
              </w:rPr>
            </w:pPr>
            <w:r w:rsidRPr="00A805A0">
              <w:rPr>
                <w:b/>
                <w:sz w:val="23"/>
                <w:szCs w:val="23"/>
              </w:rPr>
              <w:t xml:space="preserve">Директор </w:t>
            </w:r>
          </w:p>
          <w:p w:rsidR="00CB2116" w:rsidRDefault="00CB2116" w:rsidP="00D10EE1">
            <w:pPr>
              <w:rPr>
                <w:b/>
                <w:sz w:val="23"/>
                <w:szCs w:val="23"/>
              </w:rPr>
            </w:pPr>
            <w:proofErr w:type="spellStart"/>
            <w:r>
              <w:rPr>
                <w:b/>
                <w:sz w:val="23"/>
                <w:szCs w:val="23"/>
              </w:rPr>
              <w:t>Жумагалиев</w:t>
            </w:r>
            <w:proofErr w:type="spellEnd"/>
            <w:r>
              <w:rPr>
                <w:b/>
                <w:sz w:val="23"/>
                <w:szCs w:val="23"/>
              </w:rPr>
              <w:t xml:space="preserve"> М.Ж.</w:t>
            </w: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CB2116" w:rsidRDefault="00CB2116"/>
    <w:p w:rsidR="00CB2116" w:rsidRDefault="00CB2116"/>
    <w:p w:rsidR="00CB2116" w:rsidRDefault="00CB2116"/>
    <w:p w:rsidR="00CB2116" w:rsidRDefault="00CB2116"/>
    <w:p w:rsidR="00A766E4" w:rsidRDefault="00A766E4" w:rsidP="00CB2116">
      <w:pPr>
        <w:jc w:val="right"/>
      </w:pPr>
    </w:p>
    <w:p w:rsidR="00A766E4" w:rsidRDefault="00A766E4" w:rsidP="007550C4"/>
    <w:p w:rsidR="007550C4" w:rsidRDefault="007550C4" w:rsidP="007550C4"/>
    <w:p w:rsidR="00CB2116" w:rsidRDefault="00CB2116" w:rsidP="00CB2116">
      <w:pPr>
        <w:jc w:val="right"/>
      </w:pPr>
      <w:r>
        <w:lastRenderedPageBreak/>
        <w:t>Приложение №1</w:t>
      </w:r>
    </w:p>
    <w:p w:rsidR="00CB2116" w:rsidRDefault="00CB2116" w:rsidP="00CB2116">
      <w:pPr>
        <w:jc w:val="right"/>
      </w:pPr>
      <w:r>
        <w:t>К Договору №90 от 13.11.2017</w:t>
      </w:r>
    </w:p>
    <w:p w:rsidR="00CB2116" w:rsidRDefault="00CB2116" w:rsidP="00CB2116">
      <w:pPr>
        <w:jc w:val="right"/>
      </w:pPr>
    </w:p>
    <w:p w:rsidR="00CB2116" w:rsidRPr="00A766E4" w:rsidRDefault="00CB2116" w:rsidP="00CB2116">
      <w:pPr>
        <w:jc w:val="center"/>
        <w:rPr>
          <w:b/>
        </w:rPr>
      </w:pPr>
      <w:r w:rsidRPr="00A766E4">
        <w:rPr>
          <w:b/>
        </w:rPr>
        <w:t>Спецификация</w:t>
      </w:r>
    </w:p>
    <w:tbl>
      <w:tblPr>
        <w:tblW w:w="9604" w:type="dxa"/>
        <w:tblLook w:val="04A0" w:firstRow="1" w:lastRow="0" w:firstColumn="1" w:lastColumn="0" w:noHBand="0" w:noVBand="1"/>
      </w:tblPr>
      <w:tblGrid>
        <w:gridCol w:w="819"/>
        <w:gridCol w:w="1526"/>
        <w:gridCol w:w="3027"/>
        <w:gridCol w:w="1706"/>
        <w:gridCol w:w="2526"/>
      </w:tblGrid>
      <w:tr w:rsidR="00AE2D4B" w:rsidRPr="009866A0" w:rsidTr="00AE2D4B">
        <w:trPr>
          <w:trHeight w:val="664"/>
        </w:trPr>
        <w:tc>
          <w:tcPr>
            <w:tcW w:w="819" w:type="dxa"/>
            <w:tcBorders>
              <w:top w:val="single" w:sz="4" w:space="0" w:color="auto"/>
              <w:left w:val="single" w:sz="4" w:space="0" w:color="auto"/>
              <w:bottom w:val="single" w:sz="4" w:space="0" w:color="auto"/>
              <w:right w:val="nil"/>
            </w:tcBorders>
          </w:tcPr>
          <w:p w:rsidR="00AE2D4B" w:rsidRPr="00AE2D4B" w:rsidRDefault="00AE2D4B" w:rsidP="009866A0">
            <w:pPr>
              <w:jc w:val="center"/>
              <w:rPr>
                <w:b/>
                <w:bCs/>
                <w:color w:val="000000"/>
              </w:rPr>
            </w:pPr>
            <w:r>
              <w:rPr>
                <w:b/>
                <w:bCs/>
                <w:color w:val="000000"/>
              </w:rPr>
              <w:t>№</w:t>
            </w:r>
          </w:p>
        </w:tc>
        <w:tc>
          <w:tcPr>
            <w:tcW w:w="1526" w:type="dxa"/>
            <w:tcBorders>
              <w:top w:val="single" w:sz="4" w:space="0" w:color="auto"/>
              <w:left w:val="single" w:sz="4" w:space="0" w:color="auto"/>
              <w:bottom w:val="single" w:sz="4" w:space="0" w:color="auto"/>
              <w:right w:val="nil"/>
            </w:tcBorders>
          </w:tcPr>
          <w:p w:rsidR="00AE2D4B" w:rsidRDefault="00AE2D4B" w:rsidP="009866A0">
            <w:pPr>
              <w:jc w:val="center"/>
              <w:rPr>
                <w:b/>
                <w:bCs/>
                <w:color w:val="000000"/>
              </w:rPr>
            </w:pPr>
          </w:p>
          <w:p w:rsidR="00AE2D4B" w:rsidRDefault="00AE2D4B" w:rsidP="009866A0">
            <w:pPr>
              <w:jc w:val="center"/>
              <w:rPr>
                <w:b/>
                <w:bCs/>
                <w:color w:val="000000"/>
              </w:rPr>
            </w:pPr>
          </w:p>
          <w:p w:rsidR="00AE2D4B" w:rsidRPr="00AE2D4B" w:rsidRDefault="00AE2D4B" w:rsidP="00AE2D4B">
            <w:pPr>
              <w:rPr>
                <w:b/>
                <w:bCs/>
                <w:color w:val="000000"/>
                <w:sz w:val="28"/>
                <w:szCs w:val="28"/>
              </w:rPr>
            </w:pPr>
            <w:r w:rsidRPr="00AE2D4B">
              <w:rPr>
                <w:b/>
                <w:bCs/>
                <w:color w:val="000000"/>
                <w:sz w:val="28"/>
                <w:szCs w:val="28"/>
              </w:rPr>
              <w:t>Блок А</w:t>
            </w:r>
          </w:p>
        </w:tc>
        <w:tc>
          <w:tcPr>
            <w:tcW w:w="3027" w:type="dxa"/>
            <w:tcBorders>
              <w:top w:val="single" w:sz="4" w:space="0" w:color="auto"/>
              <w:left w:val="single" w:sz="4" w:space="0" w:color="auto"/>
              <w:bottom w:val="single" w:sz="4" w:space="0" w:color="auto"/>
              <w:right w:val="nil"/>
            </w:tcBorders>
            <w:shd w:val="clear" w:color="auto" w:fill="auto"/>
            <w:noWrap/>
            <w:vAlign w:val="center"/>
            <w:hideMark/>
          </w:tcPr>
          <w:p w:rsidR="00AE2D4B" w:rsidRPr="009866A0" w:rsidRDefault="00AE2D4B" w:rsidP="009866A0">
            <w:pPr>
              <w:jc w:val="center"/>
              <w:rPr>
                <w:b/>
                <w:bCs/>
                <w:color w:val="000000"/>
              </w:rPr>
            </w:pPr>
            <w:r w:rsidRPr="009866A0">
              <w:rPr>
                <w:b/>
                <w:bCs/>
                <w:color w:val="000000"/>
              </w:rPr>
              <w:t xml:space="preserve">Размеры и кол-во дверей </w:t>
            </w:r>
          </w:p>
        </w:tc>
        <w:tc>
          <w:tcPr>
            <w:tcW w:w="17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2D4B" w:rsidRPr="009866A0" w:rsidRDefault="00AE2D4B" w:rsidP="009866A0">
            <w:pPr>
              <w:jc w:val="center"/>
              <w:rPr>
                <w:b/>
                <w:bCs/>
                <w:color w:val="000000"/>
              </w:rPr>
            </w:pPr>
            <w:r w:rsidRPr="009866A0">
              <w:rPr>
                <w:b/>
                <w:bCs/>
                <w:color w:val="000000"/>
              </w:rPr>
              <w:t>Цена за ед., т</w:t>
            </w:r>
            <w:r w:rsidRPr="00811B46">
              <w:rPr>
                <w:b/>
                <w:bCs/>
                <w:color w:val="000000"/>
              </w:rPr>
              <w:t>енге</w:t>
            </w:r>
            <w:r w:rsidRPr="009866A0">
              <w:rPr>
                <w:b/>
                <w:bCs/>
                <w:color w:val="000000"/>
              </w:rPr>
              <w:t xml:space="preserve"> </w:t>
            </w:r>
          </w:p>
        </w:tc>
        <w:tc>
          <w:tcPr>
            <w:tcW w:w="2526" w:type="dxa"/>
            <w:tcBorders>
              <w:top w:val="single" w:sz="4" w:space="0" w:color="auto"/>
              <w:left w:val="nil"/>
              <w:bottom w:val="single" w:sz="4" w:space="0" w:color="auto"/>
              <w:right w:val="single" w:sz="4" w:space="0" w:color="auto"/>
            </w:tcBorders>
            <w:shd w:val="clear" w:color="auto" w:fill="auto"/>
            <w:vAlign w:val="center"/>
            <w:hideMark/>
          </w:tcPr>
          <w:p w:rsidR="00AE2D4B" w:rsidRPr="00811B46" w:rsidRDefault="00AE2D4B" w:rsidP="009866A0">
            <w:pPr>
              <w:jc w:val="center"/>
              <w:rPr>
                <w:b/>
                <w:bCs/>
                <w:color w:val="000000"/>
              </w:rPr>
            </w:pPr>
            <w:r w:rsidRPr="009866A0">
              <w:rPr>
                <w:b/>
                <w:bCs/>
                <w:color w:val="000000"/>
              </w:rPr>
              <w:t xml:space="preserve">Стоимость товаров                 </w:t>
            </w:r>
          </w:p>
          <w:p w:rsidR="00AE2D4B" w:rsidRPr="009866A0" w:rsidRDefault="00AE2D4B" w:rsidP="009866A0">
            <w:pPr>
              <w:jc w:val="center"/>
              <w:rPr>
                <w:b/>
                <w:bCs/>
                <w:color w:val="000000"/>
              </w:rPr>
            </w:pPr>
            <w:r w:rsidRPr="009866A0">
              <w:rPr>
                <w:b/>
                <w:bCs/>
                <w:color w:val="000000"/>
              </w:rPr>
              <w:t xml:space="preserve"> </w:t>
            </w:r>
            <w:r w:rsidRPr="00811B46">
              <w:rPr>
                <w:b/>
                <w:bCs/>
                <w:color w:val="000000"/>
              </w:rPr>
              <w:t>(работ</w:t>
            </w:r>
            <w:r w:rsidRPr="009866A0">
              <w:rPr>
                <w:b/>
                <w:bCs/>
                <w:color w:val="000000"/>
              </w:rPr>
              <w:t>, услуг без НДС)</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vMerge w:val="restart"/>
            <w:tcBorders>
              <w:top w:val="nil"/>
              <w:left w:val="single" w:sz="4" w:space="0" w:color="auto"/>
              <w:right w:val="nil"/>
            </w:tcBorders>
          </w:tcPr>
          <w:p w:rsidR="00AE2D4B" w:rsidRDefault="00AE2D4B" w:rsidP="009866A0">
            <w:pPr>
              <w:rPr>
                <w:color w:val="000000"/>
                <w:sz w:val="22"/>
                <w:szCs w:val="22"/>
              </w:rPr>
            </w:pPr>
          </w:p>
          <w:p w:rsidR="00AE2D4B" w:rsidRPr="009866A0" w:rsidRDefault="00AE2D4B" w:rsidP="009866A0">
            <w:pPr>
              <w:rPr>
                <w:color w:val="000000"/>
                <w:sz w:val="22"/>
                <w:szCs w:val="22"/>
              </w:rPr>
            </w:pPr>
            <w:r w:rsidRPr="00A5710C">
              <w:rPr>
                <w:color w:val="000000"/>
                <w:sz w:val="22"/>
                <w:szCs w:val="22"/>
              </w:rPr>
              <w:t xml:space="preserve">     </w:t>
            </w:r>
            <w:r>
              <w:rPr>
                <w:color w:val="000000"/>
                <w:sz w:val="22"/>
                <w:szCs w:val="22"/>
              </w:rPr>
              <w:t>1 этаж</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 xml:space="preserve">2,1 х 1,5 х1шт=3,15 м2 </w:t>
            </w:r>
            <w:r>
              <w:rPr>
                <w:color w:val="000000"/>
                <w:sz w:val="22"/>
                <w:szCs w:val="22"/>
              </w:rPr>
              <w:t>(утеплённые)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120 000,00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120 000,00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vMerge/>
            <w:tcBorders>
              <w:left w:val="single" w:sz="4" w:space="0" w:color="auto"/>
              <w:bottom w:val="single" w:sz="4" w:space="0" w:color="auto"/>
              <w:right w:val="nil"/>
            </w:tcBorders>
          </w:tcPr>
          <w:p w:rsidR="00AE2D4B" w:rsidRPr="009866A0" w:rsidRDefault="00AE2D4B" w:rsidP="009866A0">
            <w:pPr>
              <w:rPr>
                <w:color w:val="000000"/>
                <w:sz w:val="22"/>
                <w:szCs w:val="22"/>
              </w:rPr>
            </w:pP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2,1 х 1 х1шт=2,1 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Тех. Этаж</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1,3 х 0,9 х1шт=1,17 м2</w:t>
            </w:r>
            <w:r>
              <w:rPr>
                <w:color w:val="000000"/>
                <w:sz w:val="22"/>
                <w:szCs w:val="22"/>
              </w:rPr>
              <w:t>(не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Выход на крышу</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1,63 х 0,8 х1шт=1,304 м2</w:t>
            </w:r>
            <w:r>
              <w:rPr>
                <w:color w:val="000000"/>
                <w:sz w:val="22"/>
                <w:szCs w:val="22"/>
              </w:rPr>
              <w:t xml:space="preserve">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Спуск в подвал</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1,8 х 1,0 х 1шт= 1,8м2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roofErr w:type="spellStart"/>
            <w:r>
              <w:rPr>
                <w:color w:val="000000"/>
                <w:sz w:val="22"/>
                <w:szCs w:val="22"/>
              </w:rPr>
              <w:t>Венткамера</w:t>
            </w:r>
            <w:proofErr w:type="spellEnd"/>
            <w:r>
              <w:rPr>
                <w:color w:val="000000"/>
                <w:sz w:val="22"/>
                <w:szCs w:val="22"/>
              </w:rPr>
              <w:t xml:space="preserve"> в подвале</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1,8 х0,9 х 1шт=1,62 м2</w:t>
            </w:r>
            <w:r>
              <w:rPr>
                <w:color w:val="000000"/>
                <w:sz w:val="22"/>
                <w:szCs w:val="22"/>
              </w:rPr>
              <w:t xml:space="preserve">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AE2D4B" w:rsidRDefault="00AE2D4B" w:rsidP="009866A0">
            <w:pPr>
              <w:rPr>
                <w:b/>
                <w:color w:val="000000"/>
                <w:sz w:val="28"/>
                <w:szCs w:val="28"/>
              </w:rPr>
            </w:pPr>
            <w:r w:rsidRPr="00AE2D4B">
              <w:rPr>
                <w:b/>
                <w:color w:val="000000"/>
                <w:sz w:val="28"/>
                <w:szCs w:val="28"/>
              </w:rPr>
              <w:t>Блок В</w:t>
            </w:r>
          </w:p>
        </w:tc>
        <w:tc>
          <w:tcPr>
            <w:tcW w:w="3027" w:type="dxa"/>
            <w:tcBorders>
              <w:top w:val="nil"/>
              <w:left w:val="single" w:sz="4" w:space="0" w:color="auto"/>
              <w:bottom w:val="single" w:sz="4" w:space="0" w:color="auto"/>
              <w:right w:val="nil"/>
            </w:tcBorders>
            <w:shd w:val="clear" w:color="auto" w:fill="auto"/>
            <w:noWrap/>
            <w:vAlign w:val="bottom"/>
          </w:tcPr>
          <w:p w:rsidR="00AE2D4B" w:rsidRPr="009866A0" w:rsidRDefault="00AE2D4B" w:rsidP="009866A0">
            <w:pPr>
              <w:rPr>
                <w:color w:val="000000"/>
                <w:sz w:val="22"/>
                <w:szCs w:val="22"/>
              </w:rPr>
            </w:pPr>
          </w:p>
        </w:tc>
        <w:tc>
          <w:tcPr>
            <w:tcW w:w="1704" w:type="dxa"/>
            <w:tcBorders>
              <w:top w:val="nil"/>
              <w:left w:val="single" w:sz="4" w:space="0" w:color="auto"/>
              <w:bottom w:val="single" w:sz="4" w:space="0" w:color="auto"/>
              <w:right w:val="single" w:sz="4" w:space="0" w:color="auto"/>
            </w:tcBorders>
            <w:shd w:val="clear" w:color="auto" w:fill="auto"/>
            <w:noWrap/>
            <w:vAlign w:val="bottom"/>
          </w:tcPr>
          <w:p w:rsidR="00AE2D4B" w:rsidRPr="009866A0" w:rsidRDefault="00AE2D4B" w:rsidP="009866A0">
            <w:pPr>
              <w:jc w:val="center"/>
              <w:rPr>
                <w:color w:val="000000"/>
                <w:sz w:val="22"/>
                <w:szCs w:val="22"/>
              </w:rPr>
            </w:pPr>
          </w:p>
        </w:tc>
        <w:tc>
          <w:tcPr>
            <w:tcW w:w="2526" w:type="dxa"/>
            <w:tcBorders>
              <w:top w:val="nil"/>
              <w:left w:val="nil"/>
              <w:bottom w:val="single" w:sz="4" w:space="0" w:color="auto"/>
              <w:right w:val="single" w:sz="4" w:space="0" w:color="auto"/>
            </w:tcBorders>
            <w:shd w:val="clear" w:color="auto" w:fill="auto"/>
            <w:noWrap/>
            <w:vAlign w:val="bottom"/>
          </w:tcPr>
          <w:p w:rsidR="00AE2D4B" w:rsidRPr="009866A0" w:rsidRDefault="00AE2D4B" w:rsidP="009866A0">
            <w:pPr>
              <w:jc w:val="center"/>
              <w:rPr>
                <w:color w:val="000000"/>
                <w:sz w:val="22"/>
                <w:szCs w:val="22"/>
              </w:rPr>
            </w:pP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vMerge w:val="restart"/>
            <w:tcBorders>
              <w:top w:val="nil"/>
              <w:left w:val="single" w:sz="4" w:space="0" w:color="auto"/>
              <w:right w:val="nil"/>
            </w:tcBorders>
          </w:tcPr>
          <w:p w:rsidR="00AE2D4B" w:rsidRDefault="00AE2D4B" w:rsidP="009866A0">
            <w:pPr>
              <w:rPr>
                <w:color w:val="000000"/>
                <w:sz w:val="22"/>
                <w:szCs w:val="22"/>
              </w:rPr>
            </w:pPr>
          </w:p>
          <w:p w:rsidR="00AE2D4B" w:rsidRPr="009866A0" w:rsidRDefault="00AE2D4B" w:rsidP="009866A0">
            <w:pPr>
              <w:rPr>
                <w:color w:val="000000"/>
                <w:sz w:val="22"/>
                <w:szCs w:val="22"/>
              </w:rPr>
            </w:pPr>
            <w:r>
              <w:rPr>
                <w:color w:val="000000"/>
                <w:sz w:val="22"/>
                <w:szCs w:val="22"/>
                <w:lang w:val="en-US"/>
              </w:rPr>
              <w:t xml:space="preserve">     </w:t>
            </w:r>
            <w:r>
              <w:rPr>
                <w:color w:val="000000"/>
                <w:sz w:val="22"/>
                <w:szCs w:val="22"/>
              </w:rPr>
              <w:t>1 этаж</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 xml:space="preserve">2,1 х 1,5 х1шт=3,15 м2 </w:t>
            </w:r>
            <w:r>
              <w:rPr>
                <w:color w:val="000000"/>
                <w:sz w:val="22"/>
                <w:szCs w:val="22"/>
              </w:rPr>
              <w:t>(утеплённые)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120 000,00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120 000,00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vMerge/>
            <w:tcBorders>
              <w:left w:val="single" w:sz="4" w:space="0" w:color="auto"/>
              <w:bottom w:val="single" w:sz="4" w:space="0" w:color="auto"/>
              <w:right w:val="nil"/>
            </w:tcBorders>
          </w:tcPr>
          <w:p w:rsidR="00AE2D4B" w:rsidRPr="009866A0" w:rsidRDefault="00AE2D4B" w:rsidP="009866A0">
            <w:pPr>
              <w:rPr>
                <w:color w:val="000000"/>
                <w:sz w:val="22"/>
                <w:szCs w:val="22"/>
              </w:rPr>
            </w:pP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2,1 х 1 х1шт=2,1 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Тех. Этаж</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1,3 х 0,9 х1шт=1,17 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Выход на крышу</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1,63 х 0,8 х1шт=1,304 м2</w:t>
            </w:r>
            <w:r>
              <w:rPr>
                <w:color w:val="000000"/>
                <w:sz w:val="22"/>
                <w:szCs w:val="22"/>
              </w:rPr>
              <w:t xml:space="preserve">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r>
              <w:rPr>
                <w:color w:val="000000"/>
                <w:sz w:val="22"/>
                <w:szCs w:val="22"/>
              </w:rPr>
              <w:t>Спуск в подвал</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1,8 х 1,0 х 1шт= 1,8м2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40 000,00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roofErr w:type="spellStart"/>
            <w:r>
              <w:rPr>
                <w:color w:val="000000"/>
                <w:sz w:val="22"/>
                <w:szCs w:val="22"/>
              </w:rPr>
              <w:t>Венткамера</w:t>
            </w:r>
            <w:proofErr w:type="spellEnd"/>
            <w:r>
              <w:rPr>
                <w:color w:val="000000"/>
                <w:sz w:val="22"/>
                <w:szCs w:val="22"/>
              </w:rPr>
              <w:t xml:space="preserve"> в подвале</w:t>
            </w:r>
          </w:p>
        </w:tc>
        <w:tc>
          <w:tcPr>
            <w:tcW w:w="3027" w:type="dxa"/>
            <w:tcBorders>
              <w:top w:val="nil"/>
              <w:left w:val="single" w:sz="4" w:space="0" w:color="auto"/>
              <w:bottom w:val="single" w:sz="4" w:space="0" w:color="auto"/>
              <w:right w:val="nil"/>
            </w:tcBorders>
            <w:shd w:val="clear" w:color="auto" w:fill="auto"/>
            <w:noWrap/>
            <w:vAlign w:val="bottom"/>
            <w:hideMark/>
          </w:tcPr>
          <w:p w:rsidR="00AE2D4B" w:rsidRPr="009866A0" w:rsidRDefault="00AE2D4B" w:rsidP="009866A0">
            <w:pPr>
              <w:rPr>
                <w:color w:val="000000"/>
                <w:sz w:val="22"/>
                <w:szCs w:val="22"/>
              </w:rPr>
            </w:pPr>
            <w:r w:rsidRPr="009866A0">
              <w:rPr>
                <w:color w:val="000000"/>
                <w:sz w:val="22"/>
                <w:szCs w:val="22"/>
              </w:rPr>
              <w:t>1,8 х0,9 х 1шт=1,62 м2</w:t>
            </w:r>
            <w:r>
              <w:rPr>
                <w:color w:val="000000"/>
                <w:sz w:val="22"/>
                <w:szCs w:val="22"/>
              </w:rPr>
              <w:t xml:space="preserve">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c>
          <w:tcPr>
            <w:tcW w:w="2526" w:type="dxa"/>
            <w:tcBorders>
              <w:top w:val="nil"/>
              <w:left w:val="nil"/>
              <w:bottom w:val="single" w:sz="4" w:space="0" w:color="auto"/>
              <w:right w:val="single" w:sz="4" w:space="0" w:color="auto"/>
            </w:tcBorders>
            <w:shd w:val="clear" w:color="auto" w:fill="auto"/>
            <w:noWrap/>
            <w:vAlign w:val="bottom"/>
            <w:hideMark/>
          </w:tcPr>
          <w:p w:rsidR="00AE2D4B" w:rsidRPr="009866A0" w:rsidRDefault="00AE2D4B" w:rsidP="009866A0">
            <w:pPr>
              <w:jc w:val="center"/>
              <w:rPr>
                <w:color w:val="000000"/>
                <w:sz w:val="22"/>
                <w:szCs w:val="22"/>
              </w:rPr>
            </w:pPr>
            <w:r w:rsidRPr="009866A0">
              <w:rPr>
                <w:color w:val="000000"/>
                <w:sz w:val="22"/>
                <w:szCs w:val="22"/>
              </w:rPr>
              <w:t xml:space="preserve">                       50 000,00   </w:t>
            </w: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1526" w:type="dxa"/>
            <w:tcBorders>
              <w:top w:val="nil"/>
              <w:left w:val="single" w:sz="4" w:space="0" w:color="auto"/>
              <w:bottom w:val="single" w:sz="4" w:space="0" w:color="auto"/>
              <w:right w:val="nil"/>
            </w:tcBorders>
          </w:tcPr>
          <w:p w:rsidR="00AE2D4B" w:rsidRPr="00AE2D4B" w:rsidRDefault="00AE2D4B" w:rsidP="009866A0">
            <w:pPr>
              <w:rPr>
                <w:b/>
                <w:color w:val="000000"/>
                <w:sz w:val="28"/>
                <w:szCs w:val="28"/>
              </w:rPr>
            </w:pPr>
            <w:r w:rsidRPr="00AE2D4B">
              <w:rPr>
                <w:b/>
                <w:color w:val="000000"/>
                <w:sz w:val="28"/>
                <w:szCs w:val="28"/>
              </w:rPr>
              <w:t>Блок Б</w:t>
            </w:r>
          </w:p>
        </w:tc>
        <w:tc>
          <w:tcPr>
            <w:tcW w:w="3027" w:type="dxa"/>
            <w:tcBorders>
              <w:top w:val="nil"/>
              <w:left w:val="single" w:sz="4" w:space="0" w:color="auto"/>
              <w:bottom w:val="single" w:sz="4" w:space="0" w:color="auto"/>
              <w:right w:val="nil"/>
            </w:tcBorders>
            <w:shd w:val="clear" w:color="auto" w:fill="auto"/>
            <w:noWrap/>
            <w:vAlign w:val="bottom"/>
          </w:tcPr>
          <w:p w:rsidR="00AE2D4B" w:rsidRPr="009866A0" w:rsidRDefault="00AE2D4B" w:rsidP="009866A0">
            <w:pPr>
              <w:rPr>
                <w:color w:val="000000"/>
                <w:sz w:val="22"/>
                <w:szCs w:val="22"/>
              </w:rPr>
            </w:pPr>
          </w:p>
        </w:tc>
        <w:tc>
          <w:tcPr>
            <w:tcW w:w="1704" w:type="dxa"/>
            <w:tcBorders>
              <w:top w:val="nil"/>
              <w:left w:val="single" w:sz="4" w:space="0" w:color="auto"/>
              <w:bottom w:val="single" w:sz="4" w:space="0" w:color="auto"/>
              <w:right w:val="single" w:sz="4" w:space="0" w:color="auto"/>
            </w:tcBorders>
            <w:shd w:val="clear" w:color="auto" w:fill="auto"/>
            <w:noWrap/>
            <w:vAlign w:val="bottom"/>
          </w:tcPr>
          <w:p w:rsidR="00AE2D4B" w:rsidRPr="009866A0" w:rsidRDefault="00AE2D4B" w:rsidP="009866A0">
            <w:pPr>
              <w:jc w:val="center"/>
              <w:rPr>
                <w:color w:val="000000"/>
                <w:sz w:val="22"/>
                <w:szCs w:val="22"/>
              </w:rPr>
            </w:pPr>
          </w:p>
        </w:tc>
        <w:tc>
          <w:tcPr>
            <w:tcW w:w="2526" w:type="dxa"/>
            <w:tcBorders>
              <w:top w:val="nil"/>
              <w:left w:val="nil"/>
              <w:bottom w:val="single" w:sz="4" w:space="0" w:color="auto"/>
              <w:right w:val="single" w:sz="4" w:space="0" w:color="auto"/>
            </w:tcBorders>
            <w:shd w:val="clear" w:color="auto" w:fill="auto"/>
            <w:noWrap/>
            <w:vAlign w:val="bottom"/>
          </w:tcPr>
          <w:p w:rsidR="00AE2D4B" w:rsidRPr="009866A0" w:rsidRDefault="00AE2D4B" w:rsidP="009866A0">
            <w:pPr>
              <w:jc w:val="center"/>
              <w:rPr>
                <w:color w:val="000000"/>
                <w:sz w:val="22"/>
                <w:szCs w:val="22"/>
              </w:rPr>
            </w:pP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AE2D4B">
            <w:pPr>
              <w:rPr>
                <w:color w:val="000000"/>
                <w:sz w:val="22"/>
                <w:szCs w:val="22"/>
              </w:rPr>
            </w:pPr>
          </w:p>
        </w:tc>
        <w:tc>
          <w:tcPr>
            <w:tcW w:w="1526" w:type="dxa"/>
            <w:tcBorders>
              <w:top w:val="nil"/>
              <w:left w:val="single" w:sz="4" w:space="0" w:color="auto"/>
              <w:bottom w:val="single" w:sz="4" w:space="0" w:color="auto"/>
              <w:right w:val="nil"/>
            </w:tcBorders>
          </w:tcPr>
          <w:p w:rsidR="00AE2D4B" w:rsidRPr="009866A0" w:rsidRDefault="00AE2D4B" w:rsidP="00AE2D4B">
            <w:pPr>
              <w:rPr>
                <w:color w:val="000000"/>
                <w:sz w:val="22"/>
                <w:szCs w:val="22"/>
              </w:rPr>
            </w:pPr>
            <w:r>
              <w:rPr>
                <w:color w:val="000000"/>
                <w:sz w:val="22"/>
                <w:szCs w:val="22"/>
              </w:rPr>
              <w:t>Спуск в подвал</w:t>
            </w:r>
          </w:p>
        </w:tc>
        <w:tc>
          <w:tcPr>
            <w:tcW w:w="3027" w:type="dxa"/>
            <w:tcBorders>
              <w:top w:val="nil"/>
              <w:left w:val="single" w:sz="4" w:space="0" w:color="auto"/>
              <w:bottom w:val="single" w:sz="4" w:space="0" w:color="auto"/>
              <w:right w:val="nil"/>
            </w:tcBorders>
            <w:shd w:val="clear" w:color="auto" w:fill="auto"/>
            <w:noWrap/>
            <w:vAlign w:val="bottom"/>
          </w:tcPr>
          <w:p w:rsidR="00AE2D4B" w:rsidRPr="009866A0" w:rsidRDefault="00AE2D4B" w:rsidP="00AE2D4B">
            <w:pPr>
              <w:rPr>
                <w:color w:val="000000"/>
                <w:sz w:val="22"/>
                <w:szCs w:val="22"/>
              </w:rPr>
            </w:pPr>
            <w:r w:rsidRPr="009866A0">
              <w:rPr>
                <w:color w:val="000000"/>
                <w:sz w:val="22"/>
                <w:szCs w:val="22"/>
              </w:rPr>
              <w:t>1,8 х 1,0 х 1шт= 1,8м2</w:t>
            </w:r>
            <w:r>
              <w:rPr>
                <w:color w:val="000000"/>
                <w:sz w:val="22"/>
                <w:szCs w:val="22"/>
              </w:rPr>
              <w:t xml:space="preserve"> (не утеплённые)</w:t>
            </w:r>
          </w:p>
        </w:tc>
        <w:tc>
          <w:tcPr>
            <w:tcW w:w="1704" w:type="dxa"/>
            <w:tcBorders>
              <w:top w:val="nil"/>
              <w:left w:val="single" w:sz="4" w:space="0" w:color="auto"/>
              <w:bottom w:val="single" w:sz="4" w:space="0" w:color="auto"/>
              <w:right w:val="single" w:sz="4" w:space="0" w:color="auto"/>
            </w:tcBorders>
            <w:shd w:val="clear" w:color="auto" w:fill="auto"/>
            <w:noWrap/>
            <w:vAlign w:val="bottom"/>
          </w:tcPr>
          <w:p w:rsidR="00AE2D4B" w:rsidRPr="009866A0" w:rsidRDefault="00AE2D4B" w:rsidP="00AE2D4B">
            <w:pPr>
              <w:jc w:val="center"/>
              <w:rPr>
                <w:color w:val="000000"/>
                <w:sz w:val="22"/>
                <w:szCs w:val="22"/>
              </w:rPr>
            </w:pPr>
            <w:r w:rsidRPr="009866A0">
              <w:rPr>
                <w:color w:val="000000"/>
                <w:sz w:val="22"/>
                <w:szCs w:val="22"/>
              </w:rPr>
              <w:t xml:space="preserve">          40 000,00   </w:t>
            </w:r>
          </w:p>
        </w:tc>
        <w:tc>
          <w:tcPr>
            <w:tcW w:w="2526" w:type="dxa"/>
            <w:tcBorders>
              <w:top w:val="nil"/>
              <w:left w:val="nil"/>
              <w:bottom w:val="single" w:sz="4" w:space="0" w:color="auto"/>
              <w:right w:val="single" w:sz="4" w:space="0" w:color="auto"/>
            </w:tcBorders>
            <w:shd w:val="clear" w:color="auto" w:fill="auto"/>
            <w:noWrap/>
            <w:vAlign w:val="bottom"/>
          </w:tcPr>
          <w:p w:rsidR="00AE2D4B" w:rsidRPr="009866A0" w:rsidRDefault="00AE2D4B" w:rsidP="00AE2D4B">
            <w:pPr>
              <w:jc w:val="right"/>
              <w:rPr>
                <w:color w:val="000000"/>
                <w:sz w:val="22"/>
                <w:szCs w:val="22"/>
              </w:rPr>
            </w:pPr>
            <w:r>
              <w:rPr>
                <w:color w:val="000000"/>
                <w:sz w:val="22"/>
                <w:szCs w:val="22"/>
              </w:rPr>
              <w:t xml:space="preserve">                                40 000,00</w:t>
            </w:r>
          </w:p>
        </w:tc>
      </w:tr>
      <w:tr w:rsidR="00AE2D4B" w:rsidRPr="009866A0" w:rsidTr="00AE2D4B">
        <w:trPr>
          <w:trHeight w:val="275"/>
        </w:trPr>
        <w:tc>
          <w:tcPr>
            <w:tcW w:w="819" w:type="dxa"/>
            <w:tcBorders>
              <w:top w:val="nil"/>
              <w:left w:val="single" w:sz="4" w:space="0" w:color="auto"/>
              <w:bottom w:val="nil"/>
              <w:right w:val="nil"/>
            </w:tcBorders>
          </w:tcPr>
          <w:p w:rsidR="00AE2D4B" w:rsidRPr="009866A0" w:rsidRDefault="00AE2D4B" w:rsidP="009866A0">
            <w:pPr>
              <w:rPr>
                <w:color w:val="000000"/>
                <w:sz w:val="22"/>
                <w:szCs w:val="22"/>
              </w:rPr>
            </w:pPr>
          </w:p>
        </w:tc>
        <w:tc>
          <w:tcPr>
            <w:tcW w:w="6259" w:type="dxa"/>
            <w:gridSpan w:val="3"/>
            <w:tcBorders>
              <w:top w:val="nil"/>
              <w:left w:val="single" w:sz="4" w:space="0" w:color="auto"/>
              <w:bottom w:val="nil"/>
              <w:right w:val="single" w:sz="4" w:space="0" w:color="auto"/>
            </w:tcBorders>
          </w:tcPr>
          <w:p w:rsidR="00AE2D4B" w:rsidRPr="009866A0" w:rsidRDefault="00AE2D4B" w:rsidP="009866A0">
            <w:pPr>
              <w:jc w:val="center"/>
              <w:rPr>
                <w:color w:val="000000"/>
                <w:sz w:val="22"/>
                <w:szCs w:val="22"/>
              </w:rPr>
            </w:pPr>
          </w:p>
        </w:tc>
        <w:tc>
          <w:tcPr>
            <w:tcW w:w="2526" w:type="dxa"/>
            <w:tcBorders>
              <w:top w:val="nil"/>
              <w:left w:val="nil"/>
              <w:bottom w:val="nil"/>
              <w:right w:val="single" w:sz="4" w:space="0" w:color="auto"/>
            </w:tcBorders>
            <w:shd w:val="clear" w:color="auto" w:fill="auto"/>
            <w:noWrap/>
            <w:vAlign w:val="bottom"/>
          </w:tcPr>
          <w:p w:rsidR="00AE2D4B" w:rsidRPr="009866A0" w:rsidRDefault="00AE2D4B" w:rsidP="009866A0">
            <w:pPr>
              <w:rPr>
                <w:color w:val="000000"/>
                <w:sz w:val="22"/>
                <w:szCs w:val="22"/>
              </w:rPr>
            </w:pPr>
          </w:p>
        </w:tc>
      </w:tr>
      <w:tr w:rsidR="00AE2D4B" w:rsidRPr="009866A0" w:rsidTr="00AE2D4B">
        <w:trPr>
          <w:trHeight w:val="275"/>
        </w:trPr>
        <w:tc>
          <w:tcPr>
            <w:tcW w:w="819" w:type="dxa"/>
            <w:tcBorders>
              <w:top w:val="nil"/>
              <w:left w:val="single" w:sz="4" w:space="0" w:color="auto"/>
              <w:bottom w:val="single" w:sz="4" w:space="0" w:color="auto"/>
              <w:right w:val="nil"/>
            </w:tcBorders>
          </w:tcPr>
          <w:p w:rsidR="00AE2D4B" w:rsidRPr="009866A0" w:rsidRDefault="00AE2D4B" w:rsidP="009866A0">
            <w:pPr>
              <w:rPr>
                <w:color w:val="000000"/>
                <w:sz w:val="22"/>
                <w:szCs w:val="22"/>
              </w:rPr>
            </w:pPr>
          </w:p>
        </w:tc>
        <w:tc>
          <w:tcPr>
            <w:tcW w:w="6259" w:type="dxa"/>
            <w:gridSpan w:val="3"/>
            <w:tcBorders>
              <w:top w:val="nil"/>
              <w:left w:val="single" w:sz="4" w:space="0" w:color="auto"/>
              <w:bottom w:val="single" w:sz="4" w:space="0" w:color="auto"/>
              <w:right w:val="single" w:sz="4" w:space="0" w:color="auto"/>
            </w:tcBorders>
          </w:tcPr>
          <w:p w:rsidR="00AE2D4B" w:rsidRPr="00AE2D4B" w:rsidRDefault="00AE2D4B" w:rsidP="00AE2D4B">
            <w:pPr>
              <w:jc w:val="right"/>
              <w:rPr>
                <w:b/>
                <w:color w:val="000000"/>
                <w:sz w:val="28"/>
                <w:szCs w:val="28"/>
                <w:lang w:val="en-US"/>
              </w:rPr>
            </w:pPr>
            <w:r w:rsidRPr="00AE2D4B">
              <w:rPr>
                <w:b/>
                <w:color w:val="000000"/>
                <w:sz w:val="28"/>
                <w:szCs w:val="28"/>
              </w:rPr>
              <w:t xml:space="preserve">                      Итого</w:t>
            </w:r>
            <w:r w:rsidRPr="00AE2D4B">
              <w:rPr>
                <w:b/>
                <w:color w:val="000000"/>
                <w:sz w:val="28"/>
                <w:szCs w:val="28"/>
                <w:lang w:val="en-US"/>
              </w:rPr>
              <w:t>:</w:t>
            </w:r>
          </w:p>
        </w:tc>
        <w:tc>
          <w:tcPr>
            <w:tcW w:w="2526" w:type="dxa"/>
            <w:tcBorders>
              <w:top w:val="nil"/>
              <w:left w:val="nil"/>
              <w:bottom w:val="single" w:sz="4" w:space="0" w:color="auto"/>
              <w:right w:val="single" w:sz="4" w:space="0" w:color="auto"/>
            </w:tcBorders>
            <w:shd w:val="clear" w:color="auto" w:fill="auto"/>
            <w:noWrap/>
            <w:vAlign w:val="bottom"/>
          </w:tcPr>
          <w:p w:rsidR="00AE2D4B" w:rsidRPr="00AE2D4B" w:rsidRDefault="00AE2D4B" w:rsidP="00AE2D4B">
            <w:pPr>
              <w:jc w:val="right"/>
              <w:rPr>
                <w:b/>
                <w:color w:val="000000"/>
                <w:sz w:val="28"/>
                <w:szCs w:val="28"/>
                <w:lang w:val="en-US"/>
              </w:rPr>
            </w:pPr>
            <w:r w:rsidRPr="00AE2D4B">
              <w:rPr>
                <w:b/>
                <w:color w:val="000000"/>
                <w:sz w:val="28"/>
                <w:szCs w:val="28"/>
                <w:lang w:val="en-US"/>
              </w:rPr>
              <w:t xml:space="preserve">   720 000</w:t>
            </w:r>
          </w:p>
        </w:tc>
      </w:tr>
    </w:tbl>
    <w:p w:rsidR="00CB2116" w:rsidRDefault="00CB2116" w:rsidP="00CB2116"/>
    <w:tbl>
      <w:tblPr>
        <w:tblW w:w="8222" w:type="dxa"/>
        <w:tblLook w:val="01E0" w:firstRow="1" w:lastRow="1" w:firstColumn="1" w:lastColumn="1" w:noHBand="0" w:noVBand="0"/>
      </w:tblPr>
      <w:tblGrid>
        <w:gridCol w:w="4326"/>
        <w:gridCol w:w="3896"/>
      </w:tblGrid>
      <w:tr w:rsidR="00A766E4" w:rsidRPr="00E351B2" w:rsidTr="00664BB9">
        <w:trPr>
          <w:trHeight w:val="1817"/>
        </w:trPr>
        <w:tc>
          <w:tcPr>
            <w:tcW w:w="4326" w:type="dxa"/>
            <w:shd w:val="clear" w:color="auto" w:fill="auto"/>
          </w:tcPr>
          <w:p w:rsidR="00A766E4" w:rsidRPr="00E351B2" w:rsidRDefault="00A766E4" w:rsidP="00D10EE1">
            <w:pPr>
              <w:rPr>
                <w:b/>
              </w:rPr>
            </w:pPr>
            <w:r>
              <w:rPr>
                <w:b/>
              </w:rPr>
              <w:t>Исполнитель</w:t>
            </w:r>
            <w:r w:rsidRPr="00E351B2">
              <w:rPr>
                <w:b/>
              </w:rPr>
              <w:t>:</w:t>
            </w:r>
          </w:p>
          <w:p w:rsidR="00A766E4" w:rsidRPr="00335D72" w:rsidRDefault="00A766E4" w:rsidP="00D10EE1">
            <w:pPr>
              <w:pStyle w:val="a5"/>
              <w:rPr>
                <w:szCs w:val="24"/>
                <w:lang w:val="kk-KZ"/>
              </w:rPr>
            </w:pPr>
            <w:r>
              <w:rPr>
                <w:szCs w:val="24"/>
                <w:lang w:val="kk-KZ"/>
              </w:rPr>
              <w:t>ИП Коптлеуов Б.Д.</w:t>
            </w:r>
          </w:p>
          <w:p w:rsidR="00A766E4" w:rsidRPr="009722BC" w:rsidRDefault="00A766E4" w:rsidP="00D10EE1">
            <w:pPr>
              <w:pStyle w:val="a5"/>
              <w:rPr>
                <w:szCs w:val="24"/>
              </w:rPr>
            </w:pPr>
            <w:r>
              <w:rPr>
                <w:szCs w:val="24"/>
              </w:rPr>
              <w:t>И</w:t>
            </w:r>
            <w:r w:rsidRPr="009722BC">
              <w:rPr>
                <w:szCs w:val="24"/>
              </w:rPr>
              <w:t xml:space="preserve">ИН </w:t>
            </w:r>
            <w:r>
              <w:rPr>
                <w:szCs w:val="24"/>
              </w:rPr>
              <w:t>680520399105</w:t>
            </w:r>
          </w:p>
          <w:p w:rsidR="00A766E4" w:rsidRPr="004F7768" w:rsidRDefault="00A766E4"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A766E4" w:rsidRPr="00B776B8" w:rsidRDefault="00A766E4"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w:t>
            </w:r>
            <w:proofErr w:type="spellStart"/>
            <w:r>
              <w:rPr>
                <w:szCs w:val="24"/>
              </w:rPr>
              <w:t>Актобе</w:t>
            </w:r>
            <w:proofErr w:type="spellEnd"/>
          </w:p>
          <w:p w:rsidR="00A766E4" w:rsidRPr="00A850D1" w:rsidRDefault="00A766E4" w:rsidP="00D10EE1">
            <w:pPr>
              <w:pStyle w:val="a5"/>
              <w:rPr>
                <w:szCs w:val="24"/>
              </w:rPr>
            </w:pPr>
            <w:r w:rsidRPr="009722BC">
              <w:rPr>
                <w:szCs w:val="24"/>
              </w:rPr>
              <w:t>БИК</w:t>
            </w:r>
            <w:r w:rsidRPr="00A850D1">
              <w:rPr>
                <w:szCs w:val="24"/>
              </w:rPr>
              <w:t xml:space="preserve"> </w:t>
            </w:r>
            <w:r>
              <w:rPr>
                <w:szCs w:val="24"/>
                <w:lang w:val="en-US"/>
              </w:rPr>
              <w:t>CASPKZKA</w:t>
            </w:r>
          </w:p>
          <w:p w:rsidR="00A766E4" w:rsidRPr="004F7768" w:rsidRDefault="00A766E4"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A766E4" w:rsidRPr="00E475FB" w:rsidRDefault="00A766E4" w:rsidP="00D10EE1">
            <w:pPr>
              <w:pStyle w:val="a5"/>
              <w:rPr>
                <w:sz w:val="22"/>
                <w:szCs w:val="22"/>
              </w:rPr>
            </w:pPr>
            <w:r>
              <w:rPr>
                <w:sz w:val="22"/>
                <w:szCs w:val="22"/>
              </w:rPr>
              <w:t>Вид на жительство иностранца № 026748124 выдан МВД РК от 25.10.2013</w:t>
            </w:r>
          </w:p>
          <w:p w:rsidR="00A766E4" w:rsidRPr="00B776B8" w:rsidRDefault="00A766E4"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A766E4" w:rsidRDefault="00A766E4" w:rsidP="00D10EE1">
            <w:pPr>
              <w:pStyle w:val="a5"/>
              <w:rPr>
                <w:szCs w:val="24"/>
              </w:rPr>
            </w:pPr>
          </w:p>
          <w:p w:rsidR="00AE2D4B" w:rsidRDefault="00AE2D4B" w:rsidP="00D10EE1">
            <w:pPr>
              <w:pStyle w:val="a5"/>
              <w:rPr>
                <w:szCs w:val="24"/>
              </w:rPr>
            </w:pPr>
          </w:p>
          <w:p w:rsidR="00664BB9" w:rsidRDefault="00664BB9" w:rsidP="00D10EE1">
            <w:pPr>
              <w:pStyle w:val="a5"/>
              <w:rPr>
                <w:szCs w:val="24"/>
              </w:rPr>
            </w:pPr>
          </w:p>
          <w:p w:rsidR="00A766E4" w:rsidRPr="00DC0D5D" w:rsidRDefault="00A766E4" w:rsidP="00D10EE1">
            <w:pPr>
              <w:pStyle w:val="a5"/>
              <w:rPr>
                <w:b/>
                <w:sz w:val="22"/>
                <w:szCs w:val="22"/>
              </w:rPr>
            </w:pPr>
            <w:r w:rsidRPr="00A763A2">
              <w:rPr>
                <w:szCs w:val="24"/>
              </w:rPr>
              <w:t>_____________________</w:t>
            </w:r>
            <w:r w:rsidRPr="00997119">
              <w:rPr>
                <w:sz w:val="22"/>
                <w:szCs w:val="22"/>
              </w:rPr>
              <w:t xml:space="preserve">  </w:t>
            </w:r>
          </w:p>
        </w:tc>
        <w:tc>
          <w:tcPr>
            <w:tcW w:w="3896" w:type="dxa"/>
            <w:shd w:val="clear" w:color="auto" w:fill="auto"/>
          </w:tcPr>
          <w:p w:rsidR="00A766E4" w:rsidRDefault="00A766E4" w:rsidP="00D10EE1">
            <w:pPr>
              <w:ind w:right="-144"/>
              <w:rPr>
                <w:b/>
              </w:rPr>
            </w:pPr>
            <w:r>
              <w:rPr>
                <w:b/>
              </w:rPr>
              <w:t>Заказчик</w:t>
            </w:r>
            <w:r w:rsidRPr="00E351B2">
              <w:rPr>
                <w:b/>
              </w:rPr>
              <w:t>:</w:t>
            </w:r>
          </w:p>
          <w:p w:rsidR="007550C4" w:rsidRPr="007550C4" w:rsidRDefault="007550C4" w:rsidP="00D10EE1">
            <w:pPr>
              <w:ind w:right="-144"/>
              <w:rPr>
                <w:b/>
              </w:rPr>
            </w:pPr>
            <w:r>
              <w:rPr>
                <w:b/>
              </w:rPr>
              <w:t xml:space="preserve">ТОО </w:t>
            </w:r>
            <w:r w:rsidR="00664BB9" w:rsidRPr="00E351B2">
              <w:rPr>
                <w:b/>
              </w:rPr>
              <w:t>«</w:t>
            </w:r>
            <w:r w:rsidR="00664BB9">
              <w:rPr>
                <w:b/>
              </w:rPr>
              <w:t>СДС 2012</w:t>
            </w:r>
            <w:r w:rsidR="00664BB9" w:rsidRPr="00E351B2">
              <w:rPr>
                <w:b/>
              </w:rPr>
              <w:t>»</w:t>
            </w:r>
          </w:p>
          <w:p w:rsidR="00A766E4" w:rsidRPr="003C0BD8" w:rsidRDefault="00A766E4" w:rsidP="00D10EE1">
            <w:r w:rsidRPr="003C0BD8">
              <w:t xml:space="preserve">г. </w:t>
            </w:r>
            <w:proofErr w:type="spellStart"/>
            <w:r w:rsidRPr="003C0BD8">
              <w:t>Актобе</w:t>
            </w:r>
            <w:proofErr w:type="spellEnd"/>
            <w:r w:rsidRPr="003C0BD8">
              <w:t>, индекс 030000</w:t>
            </w:r>
          </w:p>
          <w:p w:rsidR="00A766E4" w:rsidRPr="003C0BD8" w:rsidRDefault="00AE2D4B" w:rsidP="00D10EE1">
            <w:r>
              <w:t xml:space="preserve">пр-т </w:t>
            </w:r>
            <w:proofErr w:type="spellStart"/>
            <w:r>
              <w:t>Санкибай</w:t>
            </w:r>
            <w:proofErr w:type="spellEnd"/>
            <w:r>
              <w:t xml:space="preserve"> </w:t>
            </w:r>
            <w:proofErr w:type="gramStart"/>
            <w:r>
              <w:t>б-</w:t>
            </w:r>
            <w:proofErr w:type="spellStart"/>
            <w:r w:rsidR="00A766E4" w:rsidRPr="003C0BD8">
              <w:t>ра</w:t>
            </w:r>
            <w:proofErr w:type="spellEnd"/>
            <w:proofErr w:type="gramEnd"/>
            <w:r w:rsidR="00A766E4" w:rsidRPr="003C0BD8">
              <w:t xml:space="preserve"> 26Р, </w:t>
            </w:r>
            <w:proofErr w:type="spellStart"/>
            <w:r w:rsidR="00A766E4" w:rsidRPr="003C0BD8">
              <w:t>каб</w:t>
            </w:r>
            <w:proofErr w:type="spellEnd"/>
            <w:r w:rsidR="00A766E4" w:rsidRPr="003C0BD8">
              <w:t>. 205</w:t>
            </w:r>
          </w:p>
          <w:p w:rsidR="00A766E4" w:rsidRPr="003C0BD8" w:rsidRDefault="00A766E4" w:rsidP="00D10EE1">
            <w:r w:rsidRPr="003C0BD8">
              <w:t>Тел: 54-22-63</w:t>
            </w:r>
            <w:r>
              <w:t xml:space="preserve"> </w:t>
            </w:r>
            <w:r w:rsidRPr="003C0BD8">
              <w:t xml:space="preserve">(бухгалтерия) </w:t>
            </w:r>
          </w:p>
          <w:p w:rsidR="00A766E4" w:rsidRPr="003C0BD8" w:rsidRDefault="00A766E4" w:rsidP="00D10EE1">
            <w:r w:rsidRPr="003C0BD8">
              <w:t>БИН 060240017795</w:t>
            </w:r>
          </w:p>
          <w:p w:rsidR="00A766E4" w:rsidRPr="003C0BD8" w:rsidRDefault="00A766E4" w:rsidP="00D10EE1">
            <w:r w:rsidRPr="003C0BD8">
              <w:t>АО ДБ «Альфа Банк»</w:t>
            </w:r>
          </w:p>
          <w:p w:rsidR="00A766E4" w:rsidRPr="003C0BD8" w:rsidRDefault="00A766E4" w:rsidP="00D10EE1">
            <w:r w:rsidRPr="003C0BD8">
              <w:t xml:space="preserve">БИК </w:t>
            </w:r>
            <w:r w:rsidRPr="003C0BD8">
              <w:rPr>
                <w:lang w:val="en-US"/>
              </w:rPr>
              <w:t>ALFAKZKA</w:t>
            </w:r>
          </w:p>
          <w:p w:rsidR="00A766E4" w:rsidRPr="00A805A0" w:rsidRDefault="00A766E4" w:rsidP="00D10EE1">
            <w:pPr>
              <w:rPr>
                <w:sz w:val="23"/>
                <w:szCs w:val="23"/>
              </w:rPr>
            </w:pPr>
            <w:r w:rsidRPr="003C0BD8">
              <w:t xml:space="preserve">ИИК </w:t>
            </w:r>
            <w:r w:rsidRPr="003C0BD8">
              <w:rPr>
                <w:lang w:val="en-US"/>
              </w:rPr>
              <w:t>KZ</w:t>
            </w:r>
            <w:r w:rsidRPr="003C0BD8">
              <w:t>389470398990175447</w:t>
            </w:r>
          </w:p>
          <w:p w:rsidR="00664BB9" w:rsidRDefault="00664BB9" w:rsidP="00D10EE1">
            <w:pPr>
              <w:rPr>
                <w:b/>
                <w:sz w:val="23"/>
                <w:szCs w:val="23"/>
              </w:rPr>
            </w:pPr>
          </w:p>
          <w:p w:rsidR="00A766E4" w:rsidRDefault="00A766E4" w:rsidP="00D10EE1">
            <w:pPr>
              <w:rPr>
                <w:b/>
                <w:sz w:val="23"/>
                <w:szCs w:val="23"/>
              </w:rPr>
            </w:pPr>
            <w:r w:rsidRPr="00A805A0">
              <w:rPr>
                <w:b/>
                <w:sz w:val="23"/>
                <w:szCs w:val="23"/>
              </w:rPr>
              <w:t xml:space="preserve">Директор </w:t>
            </w:r>
          </w:p>
          <w:p w:rsidR="00A766E4" w:rsidRDefault="00A766E4" w:rsidP="00D10EE1">
            <w:pPr>
              <w:rPr>
                <w:b/>
                <w:sz w:val="23"/>
                <w:szCs w:val="23"/>
              </w:rPr>
            </w:pPr>
            <w:proofErr w:type="spellStart"/>
            <w:r>
              <w:rPr>
                <w:b/>
                <w:sz w:val="23"/>
                <w:szCs w:val="23"/>
              </w:rPr>
              <w:t>Жумагалиев</w:t>
            </w:r>
            <w:proofErr w:type="spellEnd"/>
            <w:r>
              <w:rPr>
                <w:b/>
                <w:sz w:val="23"/>
                <w:szCs w:val="23"/>
              </w:rPr>
              <w:t xml:space="preserve"> М.Ж.</w:t>
            </w:r>
          </w:p>
          <w:p w:rsidR="00A766E4" w:rsidRPr="00A805A0" w:rsidRDefault="00A766E4" w:rsidP="00D10EE1">
            <w:pPr>
              <w:rPr>
                <w:sz w:val="23"/>
                <w:szCs w:val="23"/>
              </w:rPr>
            </w:pPr>
          </w:p>
          <w:p w:rsidR="00A766E4" w:rsidRPr="00AE2D4B" w:rsidRDefault="00A766E4" w:rsidP="00AE2D4B">
            <w:pPr>
              <w:rPr>
                <w:sz w:val="23"/>
                <w:szCs w:val="23"/>
              </w:rPr>
            </w:pPr>
            <w:r w:rsidRPr="00A805A0">
              <w:rPr>
                <w:sz w:val="23"/>
                <w:szCs w:val="23"/>
              </w:rPr>
              <w:t xml:space="preserve"> _________________</w:t>
            </w:r>
            <w:r w:rsidRPr="00A763A2">
              <w:t>_____</w:t>
            </w:r>
          </w:p>
        </w:tc>
      </w:tr>
    </w:tbl>
    <w:p w:rsidR="00A766E4" w:rsidRDefault="00A766E4" w:rsidP="00AE2D4B"/>
    <w:sectPr w:rsidR="00A76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654CC5"/>
    <w:rsid w:val="00664BB9"/>
    <w:rsid w:val="007550C4"/>
    <w:rsid w:val="007D4AB8"/>
    <w:rsid w:val="00811B46"/>
    <w:rsid w:val="0082187D"/>
    <w:rsid w:val="008626C0"/>
    <w:rsid w:val="009866A0"/>
    <w:rsid w:val="00A5710C"/>
    <w:rsid w:val="00A766E4"/>
    <w:rsid w:val="00AE2D4B"/>
    <w:rsid w:val="00CB21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1619</Words>
  <Characters>9231</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9</cp:revision>
  <cp:lastPrinted>2017-11-17T05:36:00Z</cp:lastPrinted>
  <dcterms:created xsi:type="dcterms:W3CDTF">2017-11-13T04:24:00Z</dcterms:created>
  <dcterms:modified xsi:type="dcterms:W3CDTF">2017-11-17T05:46:00Z</dcterms:modified>
</cp:coreProperties>
</file>