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6A7" w:rsidRPr="00D40A3E" w:rsidRDefault="009F16A7" w:rsidP="009F16A7">
      <w:pPr>
        <w:widowControl/>
        <w:tabs>
          <w:tab w:val="right" w:pos="5202"/>
          <w:tab w:val="right" w:pos="6804"/>
        </w:tabs>
        <w:wordWrap/>
        <w:autoSpaceDE/>
        <w:autoSpaceDN/>
        <w:adjustRightInd w:val="0"/>
        <w:snapToGrid w:val="0"/>
        <w:spacing w:after="120"/>
        <w:outlineLvl w:val="0"/>
        <w:rPr>
          <w:rFonts w:ascii="Times New Roman"/>
          <w:lang w:val="ru-RU"/>
        </w:rPr>
      </w:pPr>
      <w:bookmarkStart w:id="0" w:name="_GoBack"/>
      <w:bookmarkEnd w:id="0"/>
      <w:r w:rsidRPr="00FC5DDB">
        <w:rPr>
          <w:rFonts w:ascii="Times New Roman"/>
          <w:b/>
          <w:kern w:val="0"/>
          <w:lang w:val="ru-RU"/>
        </w:rPr>
        <w:t>Приложения:</w:t>
      </w:r>
      <w:r>
        <w:rPr>
          <w:rFonts w:ascii="Times New Roman"/>
          <w:b/>
          <w:kern w:val="0"/>
          <w:lang w:val="ru-RU"/>
        </w:rPr>
        <w:t xml:space="preserve"> </w:t>
      </w:r>
      <w:r w:rsidRPr="00D40A3E">
        <w:rPr>
          <w:rFonts w:ascii="Times New Roman"/>
          <w:lang w:val="ru-RU"/>
        </w:rPr>
        <w:t>Заказ №1: Перечень реализуемой продукции по Договору</w:t>
      </w:r>
    </w:p>
    <w:p w:rsidR="009F16A7" w:rsidRDefault="009F16A7" w:rsidP="009F16A7">
      <w:pPr>
        <w:pStyle w:val="a6"/>
        <w:jc w:val="center"/>
        <w:rPr>
          <w:rFonts w:ascii="Times New Roman" w:hAnsi="Times New Roman"/>
          <w:b/>
        </w:rPr>
      </w:pPr>
    </w:p>
    <w:p w:rsidR="009F16A7" w:rsidRDefault="009F16A7" w:rsidP="009F16A7">
      <w:pPr>
        <w:pStyle w:val="a6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Заказ</w:t>
      </w:r>
      <w:r w:rsidRPr="00E21A97">
        <w:rPr>
          <w:rFonts w:ascii="Times New Roman" w:hAnsi="Times New Roman"/>
          <w:b/>
        </w:rPr>
        <w:t xml:space="preserve"> №1 к Договору </w:t>
      </w:r>
      <w:r>
        <w:rPr>
          <w:rFonts w:ascii="Times New Roman" w:hAnsi="Times New Roman"/>
          <w:b/>
        </w:rPr>
        <w:t>поставки товара</w:t>
      </w:r>
      <w:r w:rsidRPr="00E21A97">
        <w:rPr>
          <w:rFonts w:ascii="Times New Roman" w:hAnsi="Times New Roman"/>
          <w:b/>
        </w:rPr>
        <w:t xml:space="preserve"> №</w:t>
      </w:r>
      <w:r>
        <w:rPr>
          <w:rFonts w:ascii="Times New Roman" w:hAnsi="Times New Roman"/>
          <w:b/>
        </w:rPr>
        <w:t>06</w:t>
      </w:r>
      <w:r w:rsidRPr="00AC35A0">
        <w:rPr>
          <w:rFonts w:ascii="Times New Roman" w:hAnsi="Times New Roman"/>
          <w:b/>
        </w:rPr>
        <w:t>/</w:t>
      </w:r>
      <w:r>
        <w:rPr>
          <w:rFonts w:ascii="Times New Roman" w:hAnsi="Times New Roman"/>
          <w:b/>
        </w:rPr>
        <w:t>12</w:t>
      </w:r>
      <w:r w:rsidRPr="00AC35A0">
        <w:rPr>
          <w:rFonts w:ascii="Times New Roman" w:hAnsi="Times New Roman"/>
          <w:b/>
        </w:rPr>
        <w:t xml:space="preserve"> от </w:t>
      </w:r>
      <w:r>
        <w:rPr>
          <w:rFonts w:ascii="Times New Roman" w:hAnsi="Times New Roman"/>
          <w:b/>
        </w:rPr>
        <w:t>06</w:t>
      </w:r>
      <w:r w:rsidRPr="00AC35A0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декабря </w:t>
      </w:r>
      <w:r w:rsidRPr="00AC35A0">
        <w:rPr>
          <w:rFonts w:ascii="Times New Roman" w:hAnsi="Times New Roman"/>
          <w:b/>
        </w:rPr>
        <w:t>201</w:t>
      </w:r>
      <w:r>
        <w:rPr>
          <w:rFonts w:ascii="Times New Roman" w:hAnsi="Times New Roman"/>
          <w:b/>
        </w:rPr>
        <w:t>7</w:t>
      </w:r>
      <w:r w:rsidRPr="00AC35A0">
        <w:rPr>
          <w:rFonts w:ascii="Times New Roman" w:hAnsi="Times New Roman"/>
          <w:b/>
        </w:rPr>
        <w:t>г.</w:t>
      </w:r>
    </w:p>
    <w:p w:rsidR="009F16A7" w:rsidRPr="00D55147" w:rsidRDefault="009F16A7" w:rsidP="009F16A7">
      <w:pPr>
        <w:rPr>
          <w:rFonts w:ascii="Times New Roman"/>
          <w:b/>
          <w:sz w:val="22"/>
          <w:szCs w:val="22"/>
          <w:lang w:val="ru-RU"/>
        </w:rPr>
      </w:pPr>
    </w:p>
    <w:p w:rsidR="009F16A7" w:rsidRDefault="009F16A7" w:rsidP="009F16A7">
      <w:pPr>
        <w:rPr>
          <w:rFonts w:ascii="Times New Roman"/>
          <w:b/>
          <w:sz w:val="22"/>
          <w:szCs w:val="22"/>
          <w:lang w:val="ru-RU"/>
        </w:rPr>
      </w:pPr>
    </w:p>
    <w:tbl>
      <w:tblPr>
        <w:tblStyle w:val="a3"/>
        <w:tblW w:w="10740" w:type="dxa"/>
        <w:tblLook w:val="04A0" w:firstRow="1" w:lastRow="0" w:firstColumn="1" w:lastColumn="0" w:noHBand="0" w:noVBand="1"/>
      </w:tblPr>
      <w:tblGrid>
        <w:gridCol w:w="6912"/>
        <w:gridCol w:w="993"/>
        <w:gridCol w:w="1417"/>
        <w:gridCol w:w="1418"/>
      </w:tblGrid>
      <w:tr w:rsidR="009F16A7" w:rsidRPr="00F117DC" w:rsidTr="000D0024">
        <w:trPr>
          <w:trHeight w:val="234"/>
        </w:trPr>
        <w:tc>
          <w:tcPr>
            <w:tcW w:w="6912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b/>
              </w:rPr>
            </w:pPr>
            <w:r w:rsidRPr="00F117DC">
              <w:rPr>
                <w:rFonts w:ascii="Times New Roman" w:hAnsi="Times New Roman"/>
                <w:b/>
              </w:rPr>
              <w:t>Наименование</w:t>
            </w:r>
          </w:p>
        </w:tc>
        <w:tc>
          <w:tcPr>
            <w:tcW w:w="993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b/>
              </w:rPr>
            </w:pPr>
            <w:r w:rsidRPr="00F117DC">
              <w:rPr>
                <w:rFonts w:ascii="Times New Roman" w:hAnsi="Times New Roman"/>
                <w:b/>
              </w:rPr>
              <w:t xml:space="preserve">Кол-во </w:t>
            </w:r>
          </w:p>
        </w:tc>
        <w:tc>
          <w:tcPr>
            <w:tcW w:w="1417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b/>
              </w:rPr>
            </w:pPr>
            <w:r w:rsidRPr="00F117DC">
              <w:rPr>
                <w:rFonts w:ascii="Times New Roman" w:hAnsi="Times New Roman"/>
                <w:b/>
              </w:rPr>
              <w:t>Цена за кг с учетом НДС</w:t>
            </w:r>
          </w:p>
        </w:tc>
        <w:tc>
          <w:tcPr>
            <w:tcW w:w="1418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b/>
              </w:rPr>
            </w:pPr>
            <w:r w:rsidRPr="00F117DC">
              <w:rPr>
                <w:rFonts w:ascii="Times New Roman" w:hAnsi="Times New Roman"/>
                <w:b/>
              </w:rPr>
              <w:t>Сумма в тенге</w:t>
            </w:r>
          </w:p>
        </w:tc>
      </w:tr>
      <w:tr w:rsidR="009F16A7" w:rsidRPr="00F117DC" w:rsidTr="000D0024">
        <w:tc>
          <w:tcPr>
            <w:tcW w:w="6912" w:type="dxa"/>
          </w:tcPr>
          <w:p w:rsidR="009F16A7" w:rsidRPr="00F117DC" w:rsidRDefault="009F16A7" w:rsidP="000D0024">
            <w:pPr>
              <w:jc w:val="left"/>
              <w:rPr>
                <w:rFonts w:ascii="Times New Roman"/>
                <w:sz w:val="20"/>
                <w:szCs w:val="20"/>
              </w:rPr>
            </w:pPr>
            <w:proofErr w:type="spellStart"/>
            <w:r w:rsidRPr="00F117DC">
              <w:rPr>
                <w:rFonts w:ascii="Times New Roman"/>
                <w:b/>
                <w:sz w:val="20"/>
                <w:szCs w:val="20"/>
              </w:rPr>
              <w:t>Sportline</w:t>
            </w:r>
            <w:proofErr w:type="spellEnd"/>
            <w:r w:rsidRPr="00F117DC">
              <w:rPr>
                <w:rFonts w:ascii="Times New Roman"/>
                <w:b/>
                <w:sz w:val="20"/>
                <w:szCs w:val="20"/>
              </w:rPr>
              <w:t xml:space="preserve"> </w:t>
            </w:r>
            <w:r w:rsidRPr="00F117DC">
              <w:rPr>
                <w:rFonts w:ascii="Times New Roman"/>
                <w:b/>
                <w:sz w:val="20"/>
                <w:szCs w:val="20"/>
                <w:lang w:eastAsia="ru-RU"/>
              </w:rPr>
              <w:t xml:space="preserve">Classic Wood FR 07603,  </w:t>
            </w:r>
            <w:r w:rsidRPr="00F117DC">
              <w:rPr>
                <w:rFonts w:ascii="Times New Roman"/>
                <w:sz w:val="20"/>
                <w:szCs w:val="20"/>
                <w:lang w:val="ru-RU" w:eastAsia="ru-RU"/>
              </w:rPr>
              <w:t>толщина</w:t>
            </w:r>
            <w:r w:rsidRPr="00F117DC">
              <w:rPr>
                <w:rFonts w:ascii="Times New Roman"/>
                <w:sz w:val="20"/>
                <w:szCs w:val="20"/>
                <w:lang w:eastAsia="ru-RU"/>
              </w:rPr>
              <w:t xml:space="preserve"> 6</w:t>
            </w:r>
            <w:r w:rsidRPr="00F117DC">
              <w:rPr>
                <w:rFonts w:ascii="Times New Roman"/>
                <w:sz w:val="20"/>
                <w:szCs w:val="20"/>
                <w:lang w:val="ru-RU" w:eastAsia="ru-RU"/>
              </w:rPr>
              <w:t>мм</w:t>
            </w:r>
            <w:r w:rsidRPr="00F117DC">
              <w:rPr>
                <w:rFonts w:ascii="Times New Roman"/>
                <w:sz w:val="20"/>
                <w:szCs w:val="20"/>
                <w:lang w:eastAsia="ru-RU"/>
              </w:rPr>
              <w:t>, 2*18</w:t>
            </w:r>
            <w:r w:rsidRPr="00F117DC">
              <w:rPr>
                <w:rFonts w:ascii="Times New Roman"/>
                <w:sz w:val="20"/>
                <w:szCs w:val="20"/>
                <w:lang w:val="ru-RU" w:eastAsia="ru-RU"/>
              </w:rPr>
              <w:t>м</w:t>
            </w:r>
            <w:r w:rsidRPr="00F117DC">
              <w:rPr>
                <w:rFonts w:ascii="Times New Roman"/>
                <w:sz w:val="20"/>
                <w:szCs w:val="20"/>
                <w:lang w:eastAsia="ru-RU"/>
              </w:rPr>
              <w:t xml:space="preserve">, </w:t>
            </w:r>
            <w:r w:rsidRPr="00F117DC">
              <w:rPr>
                <w:rFonts w:ascii="Times New Roman"/>
                <w:sz w:val="20"/>
                <w:szCs w:val="20"/>
                <w:lang w:val="ru-RU" w:eastAsia="ru-RU"/>
              </w:rPr>
              <w:t>защитный</w:t>
            </w:r>
            <w:r w:rsidRPr="00F117DC">
              <w:rPr>
                <w:rFonts w:ascii="Times New Roman"/>
                <w:sz w:val="20"/>
                <w:szCs w:val="20"/>
                <w:lang w:eastAsia="ru-RU"/>
              </w:rPr>
              <w:t xml:space="preserve"> </w:t>
            </w:r>
            <w:r w:rsidRPr="00F117DC">
              <w:rPr>
                <w:rFonts w:ascii="Times New Roman"/>
                <w:sz w:val="20"/>
                <w:szCs w:val="20"/>
                <w:lang w:val="ru-RU" w:eastAsia="ru-RU"/>
              </w:rPr>
              <w:t>слой</w:t>
            </w:r>
            <w:r w:rsidRPr="00F117DC">
              <w:rPr>
                <w:rFonts w:ascii="Times New Roman"/>
                <w:sz w:val="20"/>
                <w:szCs w:val="20"/>
                <w:lang w:eastAsia="ru-RU"/>
              </w:rPr>
              <w:t xml:space="preserve"> 1</w:t>
            </w:r>
            <w:r w:rsidRPr="00F117DC">
              <w:rPr>
                <w:rFonts w:ascii="Times New Roman"/>
                <w:sz w:val="20"/>
                <w:szCs w:val="20"/>
                <w:lang w:val="ru-RU" w:eastAsia="ru-RU"/>
              </w:rPr>
              <w:t>мм</w:t>
            </w:r>
          </w:p>
        </w:tc>
        <w:tc>
          <w:tcPr>
            <w:tcW w:w="993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lang w:val="en-US"/>
              </w:rPr>
            </w:pPr>
            <w:r w:rsidRPr="00F117DC">
              <w:rPr>
                <w:rFonts w:ascii="Times New Roman" w:hAnsi="Times New Roman"/>
                <w:lang w:val="en-US"/>
              </w:rPr>
              <w:t xml:space="preserve">720 </w:t>
            </w:r>
            <w:r w:rsidRPr="00F117DC">
              <w:rPr>
                <w:rFonts w:ascii="Times New Roman" w:hAnsi="Times New Roman"/>
              </w:rPr>
              <w:t>м</w:t>
            </w:r>
            <w:r w:rsidRPr="00F117DC"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417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lang w:val="en-US"/>
              </w:rPr>
            </w:pPr>
            <w:r w:rsidRPr="00F117DC">
              <w:rPr>
                <w:rFonts w:ascii="Times New Roman" w:hAnsi="Times New Roman"/>
                <w:lang w:val="en-US"/>
              </w:rPr>
              <w:t>5 750,00</w:t>
            </w:r>
          </w:p>
        </w:tc>
        <w:tc>
          <w:tcPr>
            <w:tcW w:w="1418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F117DC">
              <w:rPr>
                <w:rFonts w:ascii="Times New Roman" w:hAnsi="Times New Roman"/>
                <w:b/>
                <w:lang w:val="en-US"/>
              </w:rPr>
              <w:t>4 140 000,00</w:t>
            </w:r>
          </w:p>
        </w:tc>
      </w:tr>
      <w:tr w:rsidR="009F16A7" w:rsidRPr="00F117DC" w:rsidTr="000D0024">
        <w:tc>
          <w:tcPr>
            <w:tcW w:w="6912" w:type="dxa"/>
          </w:tcPr>
          <w:p w:rsidR="009F16A7" w:rsidRPr="009F16A7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F117DC">
              <w:rPr>
                <w:rFonts w:ascii="Times New Roman" w:eastAsia="Times New Roman" w:hAnsi="Times New Roman"/>
                <w:b/>
              </w:rPr>
              <w:t>Сварочный</w:t>
            </w:r>
            <w:r w:rsidRPr="009F16A7">
              <w:rPr>
                <w:rFonts w:ascii="Times New Roman" w:eastAsia="Times New Roman" w:hAnsi="Times New Roman"/>
                <w:b/>
              </w:rPr>
              <w:t xml:space="preserve"> </w:t>
            </w:r>
            <w:r w:rsidRPr="00F117DC">
              <w:rPr>
                <w:rFonts w:ascii="Times New Roman" w:eastAsia="Times New Roman" w:hAnsi="Times New Roman"/>
                <w:b/>
              </w:rPr>
              <w:t>шнур</w:t>
            </w:r>
            <w:r w:rsidRPr="009F16A7">
              <w:rPr>
                <w:rFonts w:ascii="Times New Roman" w:eastAsia="Times New Roman" w:hAnsi="Times New Roman"/>
                <w:b/>
              </w:rPr>
              <w:t xml:space="preserve">, </w:t>
            </w:r>
            <w:r w:rsidRPr="009F16A7">
              <w:rPr>
                <w:rFonts w:ascii="Times New Roman" w:hAnsi="Times New Roman"/>
              </w:rPr>
              <w:t xml:space="preserve">1 </w:t>
            </w:r>
            <w:r w:rsidRPr="00F117DC">
              <w:rPr>
                <w:rFonts w:ascii="Times New Roman" w:hAnsi="Times New Roman"/>
              </w:rPr>
              <w:t>бобина</w:t>
            </w:r>
            <w:r w:rsidRPr="009F16A7">
              <w:rPr>
                <w:rFonts w:ascii="Times New Roman" w:hAnsi="Times New Roman"/>
              </w:rPr>
              <w:t xml:space="preserve"> – 50 </w:t>
            </w:r>
            <w:r w:rsidRPr="00F117DC">
              <w:rPr>
                <w:rFonts w:ascii="Times New Roman" w:hAnsi="Times New Roman"/>
              </w:rPr>
              <w:t>п</w:t>
            </w:r>
            <w:r w:rsidRPr="009F16A7">
              <w:rPr>
                <w:rFonts w:ascii="Times New Roman" w:hAnsi="Times New Roman"/>
              </w:rPr>
              <w:t>/</w:t>
            </w:r>
            <w:r w:rsidRPr="00F117DC">
              <w:rPr>
                <w:rFonts w:ascii="Times New Roman" w:hAnsi="Times New Roman"/>
              </w:rPr>
              <w:t>м</w:t>
            </w:r>
            <w:r w:rsidRPr="009F16A7">
              <w:rPr>
                <w:rFonts w:ascii="Times New Roman" w:hAnsi="Times New Roman"/>
              </w:rPr>
              <w:t>,</w:t>
            </w:r>
          </w:p>
        </w:tc>
        <w:tc>
          <w:tcPr>
            <w:tcW w:w="993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lang w:val="en-US"/>
              </w:rPr>
            </w:pPr>
            <w:r w:rsidRPr="00F117DC">
              <w:rPr>
                <w:rFonts w:ascii="Times New Roman" w:hAnsi="Times New Roman"/>
                <w:lang w:val="en-US"/>
              </w:rPr>
              <w:t xml:space="preserve">350 </w:t>
            </w:r>
            <w:r w:rsidRPr="00F117DC">
              <w:rPr>
                <w:rFonts w:ascii="Times New Roman" w:hAnsi="Times New Roman"/>
              </w:rPr>
              <w:t>п</w:t>
            </w:r>
            <w:r w:rsidRPr="00F117DC">
              <w:rPr>
                <w:rFonts w:ascii="Times New Roman" w:hAnsi="Times New Roman"/>
                <w:lang w:val="en-US"/>
              </w:rPr>
              <w:t>/</w:t>
            </w:r>
            <w:r w:rsidRPr="00F117DC">
              <w:rPr>
                <w:rFonts w:ascii="Times New Roman" w:hAnsi="Times New Roman"/>
              </w:rPr>
              <w:t>м</w:t>
            </w:r>
          </w:p>
        </w:tc>
        <w:tc>
          <w:tcPr>
            <w:tcW w:w="1417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lang w:val="en-US"/>
              </w:rPr>
            </w:pPr>
            <w:r w:rsidRPr="00F117DC">
              <w:rPr>
                <w:rFonts w:ascii="Times New Roman" w:hAnsi="Times New Roman"/>
                <w:lang w:val="en-US"/>
              </w:rPr>
              <w:t>180,00</w:t>
            </w:r>
          </w:p>
        </w:tc>
        <w:tc>
          <w:tcPr>
            <w:tcW w:w="1418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F117DC">
              <w:rPr>
                <w:rFonts w:ascii="Times New Roman" w:hAnsi="Times New Roman"/>
                <w:b/>
                <w:lang w:val="en-US"/>
              </w:rPr>
              <w:t>63 000,00</w:t>
            </w:r>
          </w:p>
        </w:tc>
      </w:tr>
      <w:tr w:rsidR="009F16A7" w:rsidRPr="00F117DC" w:rsidTr="000D0024">
        <w:tc>
          <w:tcPr>
            <w:tcW w:w="6912" w:type="dxa"/>
          </w:tcPr>
          <w:p w:rsidR="009F16A7" w:rsidRPr="009F16A7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F117DC">
              <w:rPr>
                <w:rFonts w:ascii="Times New Roman" w:eastAsia="Times New Roman" w:hAnsi="Times New Roman"/>
                <w:b/>
              </w:rPr>
              <w:t>Клей</w:t>
            </w:r>
            <w:r w:rsidRPr="009F16A7">
              <w:rPr>
                <w:rFonts w:ascii="Times New Roman" w:eastAsia="Times New Roman" w:hAnsi="Times New Roman"/>
                <w:b/>
              </w:rPr>
              <w:t xml:space="preserve"> </w:t>
            </w:r>
            <w:r w:rsidRPr="00F117DC">
              <w:rPr>
                <w:rFonts w:ascii="Times New Roman" w:eastAsia="Times New Roman" w:hAnsi="Times New Roman"/>
                <w:b/>
              </w:rPr>
              <w:t>для</w:t>
            </w:r>
            <w:r w:rsidRPr="009F16A7">
              <w:rPr>
                <w:rFonts w:ascii="Times New Roman" w:eastAsia="Times New Roman" w:hAnsi="Times New Roman"/>
                <w:b/>
              </w:rPr>
              <w:t xml:space="preserve"> </w:t>
            </w:r>
            <w:r w:rsidRPr="00F117DC">
              <w:rPr>
                <w:rFonts w:ascii="Times New Roman" w:eastAsia="Times New Roman" w:hAnsi="Times New Roman"/>
                <w:b/>
              </w:rPr>
              <w:t>ПВХ</w:t>
            </w:r>
            <w:r w:rsidRPr="009F16A7">
              <w:rPr>
                <w:rFonts w:ascii="Times New Roman" w:eastAsia="Times New Roman" w:hAnsi="Times New Roman"/>
                <w:b/>
              </w:rPr>
              <w:t xml:space="preserve"> </w:t>
            </w:r>
            <w:r w:rsidRPr="00F117DC">
              <w:rPr>
                <w:rFonts w:ascii="Times New Roman" w:eastAsia="Times New Roman" w:hAnsi="Times New Roman"/>
                <w:b/>
              </w:rPr>
              <w:t>покрытия</w:t>
            </w:r>
            <w:r w:rsidRPr="009F16A7">
              <w:rPr>
                <w:rFonts w:ascii="Times New Roman" w:eastAsia="Times New Roman" w:hAnsi="Times New Roman"/>
                <w:b/>
              </w:rPr>
              <w:t xml:space="preserve"> </w:t>
            </w:r>
            <w:r w:rsidRPr="00F117DC">
              <w:rPr>
                <w:rFonts w:ascii="Times New Roman" w:eastAsia="Times New Roman" w:hAnsi="Times New Roman"/>
                <w:b/>
                <w:lang w:val="en-US"/>
              </w:rPr>
              <w:t>Homakoll</w:t>
            </w:r>
            <w:r w:rsidRPr="009F16A7">
              <w:rPr>
                <w:rFonts w:ascii="Times New Roman" w:eastAsia="Times New Roman" w:hAnsi="Times New Roman"/>
                <w:b/>
              </w:rPr>
              <w:t xml:space="preserve"> 248</w:t>
            </w:r>
          </w:p>
        </w:tc>
        <w:tc>
          <w:tcPr>
            <w:tcW w:w="993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</w:rPr>
            </w:pPr>
            <w:r w:rsidRPr="00F117DC">
              <w:rPr>
                <w:rFonts w:ascii="Times New Roman" w:hAnsi="Times New Roman"/>
              </w:rPr>
              <w:t>294 кг</w:t>
            </w:r>
          </w:p>
        </w:tc>
        <w:tc>
          <w:tcPr>
            <w:tcW w:w="1417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</w:rPr>
            </w:pPr>
            <w:r w:rsidRPr="00F117DC">
              <w:rPr>
                <w:rFonts w:ascii="Times New Roman" w:hAnsi="Times New Roman"/>
              </w:rPr>
              <w:t>800,00</w:t>
            </w:r>
          </w:p>
        </w:tc>
        <w:tc>
          <w:tcPr>
            <w:tcW w:w="1418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b/>
              </w:rPr>
            </w:pPr>
            <w:r w:rsidRPr="00F117DC">
              <w:rPr>
                <w:rFonts w:ascii="Times New Roman" w:hAnsi="Times New Roman"/>
                <w:b/>
              </w:rPr>
              <w:t>235 200,00</w:t>
            </w:r>
          </w:p>
        </w:tc>
      </w:tr>
      <w:tr w:rsidR="009F16A7" w:rsidRPr="00F117DC" w:rsidTr="000D0024">
        <w:tc>
          <w:tcPr>
            <w:tcW w:w="9322" w:type="dxa"/>
            <w:gridSpan w:val="3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b/>
              </w:rPr>
            </w:pPr>
            <w:r w:rsidRPr="00F117DC">
              <w:rPr>
                <w:rFonts w:ascii="Times New Roman" w:hAnsi="Times New Roman"/>
                <w:b/>
              </w:rPr>
              <w:t>итого</w:t>
            </w:r>
          </w:p>
        </w:tc>
        <w:tc>
          <w:tcPr>
            <w:tcW w:w="1418" w:type="dxa"/>
          </w:tcPr>
          <w:p w:rsidR="009F16A7" w:rsidRPr="00F117DC" w:rsidRDefault="009F16A7" w:rsidP="000D0024">
            <w:pPr>
              <w:pStyle w:val="a6"/>
              <w:jc w:val="center"/>
              <w:rPr>
                <w:rFonts w:ascii="Times New Roman" w:hAnsi="Times New Roman"/>
                <w:b/>
              </w:rPr>
            </w:pPr>
            <w:r w:rsidRPr="00F117DC">
              <w:rPr>
                <w:rFonts w:ascii="Times New Roman" w:hAnsi="Times New Roman"/>
                <w:b/>
              </w:rPr>
              <w:t>4 438 200,00</w:t>
            </w:r>
          </w:p>
        </w:tc>
      </w:tr>
    </w:tbl>
    <w:p w:rsidR="009F16A7" w:rsidRDefault="009F16A7" w:rsidP="009F16A7">
      <w:pPr>
        <w:rPr>
          <w:rFonts w:ascii="Times New Roman"/>
          <w:b/>
          <w:sz w:val="22"/>
          <w:szCs w:val="22"/>
          <w:lang w:val="ru-RU"/>
        </w:rPr>
      </w:pPr>
    </w:p>
    <w:p w:rsidR="009F16A7" w:rsidRDefault="009F16A7" w:rsidP="009F16A7">
      <w:pPr>
        <w:rPr>
          <w:rFonts w:ascii="Times New Roman"/>
          <w:b/>
          <w:sz w:val="22"/>
          <w:szCs w:val="22"/>
          <w:lang w:val="ru-RU"/>
        </w:rPr>
      </w:pPr>
      <w:r>
        <w:rPr>
          <w:rFonts w:ascii="Times New Roman"/>
          <w:b/>
          <w:sz w:val="22"/>
          <w:szCs w:val="22"/>
          <w:lang w:val="ru-RU"/>
        </w:rPr>
        <w:t xml:space="preserve">Итого общая стоимость составляет </w:t>
      </w:r>
      <w:r w:rsidRPr="00F117DC">
        <w:rPr>
          <w:rFonts w:ascii="Times New Roman"/>
          <w:b/>
          <w:sz w:val="22"/>
          <w:szCs w:val="22"/>
          <w:lang w:val="ru-RU"/>
        </w:rPr>
        <w:t>4 438 200,00</w:t>
      </w:r>
      <w:r>
        <w:rPr>
          <w:rFonts w:ascii="Times New Roman"/>
          <w:b/>
          <w:sz w:val="22"/>
          <w:szCs w:val="22"/>
          <w:lang w:val="ru-RU"/>
        </w:rPr>
        <w:t xml:space="preserve"> (четыре миллиона четыреста тридцать восемь тысяч двести) тенге 00 тиын.</w:t>
      </w:r>
    </w:p>
    <w:p w:rsidR="009F16A7" w:rsidRDefault="009F16A7" w:rsidP="009F16A7">
      <w:pPr>
        <w:rPr>
          <w:rFonts w:ascii="Times New Roman"/>
          <w:b/>
          <w:sz w:val="22"/>
          <w:szCs w:val="22"/>
          <w:lang w:val="ru-RU"/>
        </w:rPr>
      </w:pPr>
    </w:p>
    <w:p w:rsidR="009F16A7" w:rsidRPr="008E55BA" w:rsidRDefault="009F16A7" w:rsidP="009F16A7">
      <w:pPr>
        <w:rPr>
          <w:rFonts w:ascii="Times New Roman"/>
          <w:i/>
          <w:sz w:val="22"/>
          <w:szCs w:val="22"/>
          <w:lang w:val="ru-RU"/>
        </w:rPr>
      </w:pPr>
      <w:r w:rsidRPr="008E55BA">
        <w:rPr>
          <w:rFonts w:ascii="Times New Roman"/>
          <w:i/>
          <w:sz w:val="22"/>
          <w:szCs w:val="22"/>
          <w:lang w:val="ru-RU"/>
        </w:rPr>
        <w:t>Примечание:</w:t>
      </w:r>
    </w:p>
    <w:p w:rsidR="009F16A7" w:rsidRDefault="009F16A7" w:rsidP="009F16A7">
      <w:pPr>
        <w:rPr>
          <w:rFonts w:ascii="Times New Roman"/>
          <w:i/>
          <w:sz w:val="22"/>
          <w:szCs w:val="22"/>
          <w:lang w:val="ru-RU"/>
        </w:rPr>
      </w:pPr>
      <w:r w:rsidRPr="008E55BA">
        <w:rPr>
          <w:rFonts w:ascii="Times New Roman"/>
          <w:i/>
          <w:sz w:val="22"/>
          <w:szCs w:val="22"/>
          <w:lang w:val="ru-RU"/>
        </w:rPr>
        <w:t xml:space="preserve">- цена </w:t>
      </w:r>
      <w:r>
        <w:rPr>
          <w:rFonts w:ascii="Times New Roman"/>
          <w:i/>
          <w:sz w:val="22"/>
          <w:szCs w:val="22"/>
          <w:lang w:val="ru-RU"/>
        </w:rPr>
        <w:t xml:space="preserve">на материалы </w:t>
      </w:r>
      <w:r w:rsidRPr="008E55BA">
        <w:rPr>
          <w:rFonts w:ascii="Times New Roman"/>
          <w:i/>
          <w:sz w:val="22"/>
          <w:szCs w:val="22"/>
          <w:lang w:val="ru-RU"/>
        </w:rPr>
        <w:t>указан</w:t>
      </w:r>
      <w:r>
        <w:rPr>
          <w:rFonts w:ascii="Times New Roman"/>
          <w:i/>
          <w:sz w:val="22"/>
          <w:szCs w:val="22"/>
          <w:lang w:val="ru-RU"/>
        </w:rPr>
        <w:t>ы</w:t>
      </w:r>
      <w:r w:rsidRPr="008E55BA">
        <w:rPr>
          <w:rFonts w:ascii="Times New Roman"/>
          <w:i/>
          <w:sz w:val="22"/>
          <w:szCs w:val="22"/>
          <w:lang w:val="ru-RU"/>
        </w:rPr>
        <w:t xml:space="preserve"> в тенге с учетом НДС </w:t>
      </w:r>
      <w:r>
        <w:rPr>
          <w:rFonts w:ascii="Times New Roman"/>
          <w:i/>
          <w:sz w:val="22"/>
          <w:szCs w:val="22"/>
          <w:lang w:val="ru-RU"/>
        </w:rPr>
        <w:t xml:space="preserve">в </w:t>
      </w:r>
      <w:proofErr w:type="spellStart"/>
      <w:r>
        <w:rPr>
          <w:rFonts w:ascii="Times New Roman"/>
          <w:i/>
          <w:sz w:val="22"/>
          <w:szCs w:val="22"/>
          <w:lang w:val="ru-RU"/>
        </w:rPr>
        <w:t>г.Актобе</w:t>
      </w:r>
      <w:proofErr w:type="spellEnd"/>
      <w:r>
        <w:rPr>
          <w:rFonts w:ascii="Times New Roman"/>
          <w:i/>
          <w:sz w:val="22"/>
          <w:szCs w:val="22"/>
          <w:lang w:val="ru-RU"/>
        </w:rPr>
        <w:t>;</w:t>
      </w:r>
    </w:p>
    <w:p w:rsidR="009F16A7" w:rsidRDefault="009F16A7" w:rsidP="009F16A7">
      <w:pPr>
        <w:rPr>
          <w:rFonts w:ascii="Times New Roman"/>
          <w:i/>
          <w:sz w:val="22"/>
          <w:szCs w:val="22"/>
          <w:lang w:val="ru-RU"/>
        </w:rPr>
      </w:pPr>
      <w:r>
        <w:rPr>
          <w:rFonts w:ascii="Times New Roman"/>
          <w:i/>
          <w:sz w:val="22"/>
          <w:szCs w:val="22"/>
          <w:lang w:val="ru-RU"/>
        </w:rPr>
        <w:t>- срок поставки товара в течении 20 (двадцать) дней с момента предоплаты по условию договора поставки.</w:t>
      </w:r>
    </w:p>
    <w:p w:rsidR="009F16A7" w:rsidRDefault="009F16A7" w:rsidP="009F16A7">
      <w:pPr>
        <w:rPr>
          <w:rFonts w:ascii="Times New Roman"/>
          <w:i/>
          <w:sz w:val="22"/>
          <w:szCs w:val="22"/>
          <w:lang w:val="ru-RU"/>
        </w:rPr>
      </w:pPr>
    </w:p>
    <w:p w:rsidR="009F16A7" w:rsidRPr="008E55BA" w:rsidRDefault="009F16A7" w:rsidP="009F16A7">
      <w:pPr>
        <w:rPr>
          <w:rFonts w:ascii="Times New Roman"/>
          <w:i/>
          <w:sz w:val="22"/>
          <w:szCs w:val="22"/>
          <w:lang w:val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71"/>
        <w:gridCol w:w="5372"/>
      </w:tblGrid>
      <w:tr w:rsidR="009F16A7" w:rsidRPr="00D40A3E" w:rsidTr="000D0024">
        <w:tc>
          <w:tcPr>
            <w:tcW w:w="5508" w:type="dxa"/>
            <w:shd w:val="clear" w:color="auto" w:fill="auto"/>
          </w:tcPr>
          <w:p w:rsidR="009F16A7" w:rsidRPr="00D40A3E" w:rsidRDefault="009F16A7" w:rsidP="000D0024">
            <w:pPr>
              <w:widowControl/>
              <w:tabs>
                <w:tab w:val="right" w:pos="5202"/>
                <w:tab w:val="right" w:pos="6804"/>
              </w:tabs>
              <w:wordWrap/>
              <w:autoSpaceDE/>
              <w:autoSpaceDN/>
              <w:adjustRightInd w:val="0"/>
              <w:snapToGrid w:val="0"/>
              <w:spacing w:after="120"/>
              <w:jc w:val="center"/>
              <w:outlineLvl w:val="0"/>
              <w:rPr>
                <w:rFonts w:ascii="Times New Roman"/>
                <w:b/>
                <w:kern w:val="0"/>
                <w:lang w:val="ru-RU"/>
              </w:rPr>
            </w:pPr>
            <w:r w:rsidRPr="00D40A3E">
              <w:rPr>
                <w:rFonts w:ascii="Times New Roman"/>
                <w:b/>
                <w:kern w:val="0"/>
                <w:sz w:val="22"/>
                <w:szCs w:val="22"/>
                <w:lang w:val="ru-RU"/>
              </w:rPr>
              <w:t>Продавец</w:t>
            </w:r>
          </w:p>
        </w:tc>
        <w:tc>
          <w:tcPr>
            <w:tcW w:w="5508" w:type="dxa"/>
            <w:shd w:val="clear" w:color="auto" w:fill="auto"/>
          </w:tcPr>
          <w:p w:rsidR="009F16A7" w:rsidRPr="00D40A3E" w:rsidRDefault="009F16A7" w:rsidP="000D0024">
            <w:pPr>
              <w:widowControl/>
              <w:tabs>
                <w:tab w:val="right" w:pos="5202"/>
                <w:tab w:val="right" w:pos="6804"/>
              </w:tabs>
              <w:wordWrap/>
              <w:autoSpaceDE/>
              <w:autoSpaceDN/>
              <w:adjustRightInd w:val="0"/>
              <w:snapToGrid w:val="0"/>
              <w:spacing w:after="120"/>
              <w:jc w:val="center"/>
              <w:outlineLvl w:val="0"/>
              <w:rPr>
                <w:rFonts w:ascii="Times New Roman"/>
                <w:b/>
                <w:kern w:val="0"/>
                <w:lang w:val="ru-RU"/>
              </w:rPr>
            </w:pPr>
            <w:r w:rsidRPr="00D40A3E">
              <w:rPr>
                <w:rFonts w:ascii="Times New Roman"/>
                <w:b/>
                <w:kern w:val="0"/>
                <w:sz w:val="22"/>
                <w:szCs w:val="22"/>
                <w:lang w:val="ru-RU"/>
              </w:rPr>
              <w:t>Покупатель</w:t>
            </w:r>
          </w:p>
        </w:tc>
      </w:tr>
      <w:tr w:rsidR="009F16A7" w:rsidRPr="00E86BEE" w:rsidTr="000D0024">
        <w:tc>
          <w:tcPr>
            <w:tcW w:w="5508" w:type="dxa"/>
            <w:shd w:val="clear" w:color="auto" w:fill="auto"/>
          </w:tcPr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>ТОО «Технолюкс Комплект Трейд»</w:t>
            </w:r>
          </w:p>
          <w:p w:rsidR="009F16A7" w:rsidRPr="00D40A3E" w:rsidRDefault="009F16A7" w:rsidP="000D0024">
            <w:pPr>
              <w:pStyle w:val="1CStyle18"/>
              <w:spacing w:after="0" w:line="240" w:lineRule="auto"/>
              <w:jc w:val="left"/>
              <w:rPr>
                <w:rFonts w:ascii="Times New Roman" w:hAnsi="Times New Roman"/>
                <w:sz w:val="22"/>
              </w:rPr>
            </w:pPr>
            <w:r w:rsidRPr="00D40A3E">
              <w:rPr>
                <w:rFonts w:ascii="Times New Roman" w:hAnsi="Times New Roman"/>
                <w:sz w:val="22"/>
              </w:rPr>
              <w:t>Республика Казахстан, г. Алматы, ул. Карасай батыра/уг.ул.Клочкова, дом 178/16, кв.69</w:t>
            </w:r>
          </w:p>
          <w:p w:rsidR="009F16A7" w:rsidRPr="00D40A3E" w:rsidRDefault="009F16A7" w:rsidP="000D0024">
            <w:pPr>
              <w:pStyle w:val="1CStyle18"/>
              <w:spacing w:after="0" w:line="240" w:lineRule="auto"/>
              <w:jc w:val="left"/>
              <w:rPr>
                <w:rFonts w:ascii="Times New Roman" w:hAnsi="Times New Roman"/>
                <w:sz w:val="22"/>
              </w:rPr>
            </w:pPr>
            <w:r w:rsidRPr="00D40A3E">
              <w:rPr>
                <w:rFonts w:ascii="Times New Roman" w:hAnsi="Times New Roman"/>
                <w:sz w:val="22"/>
              </w:rPr>
              <w:t>+7 (727)3752903,3752910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>БИН 110140006341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>ИИК KZ37914398914BC30956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>БИК SABRKZKA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>КБЕ 17</w:t>
            </w:r>
          </w:p>
          <w:p w:rsidR="009F16A7" w:rsidRPr="00D40A3E" w:rsidRDefault="009F16A7" w:rsidP="000D0024">
            <w:pPr>
              <w:pStyle w:val="1CStyle18"/>
              <w:spacing w:after="0" w:line="240" w:lineRule="auto"/>
              <w:jc w:val="left"/>
              <w:rPr>
                <w:rFonts w:ascii="Times New Roman" w:hAnsi="Times New Roman"/>
                <w:sz w:val="22"/>
              </w:rPr>
            </w:pPr>
            <w:r w:rsidRPr="00D40A3E">
              <w:rPr>
                <w:rFonts w:ascii="Times New Roman" w:hAnsi="Times New Roman"/>
                <w:sz w:val="22"/>
              </w:rPr>
              <w:t>в ДБ АО «Сбербанк» г. Алматы</w:t>
            </w:r>
          </w:p>
          <w:p w:rsidR="009F16A7" w:rsidRPr="00D40A3E" w:rsidRDefault="009F16A7" w:rsidP="000D0024">
            <w:pPr>
              <w:pStyle w:val="1CStyle18"/>
              <w:spacing w:after="0" w:line="240" w:lineRule="auto"/>
              <w:jc w:val="left"/>
              <w:rPr>
                <w:rFonts w:ascii="Times New Roman" w:hAnsi="Times New Roman"/>
                <w:sz w:val="22"/>
              </w:rPr>
            </w:pP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 xml:space="preserve">Директор </w:t>
            </w:r>
            <w:proofErr w:type="spellStart"/>
            <w:r w:rsidRPr="00D40A3E">
              <w:rPr>
                <w:rFonts w:ascii="Times New Roman" w:hAnsi="Times New Roman"/>
              </w:rPr>
              <w:t>Адодин</w:t>
            </w:r>
            <w:proofErr w:type="spellEnd"/>
            <w:r w:rsidRPr="00D40A3E">
              <w:rPr>
                <w:rFonts w:ascii="Times New Roman" w:hAnsi="Times New Roman"/>
              </w:rPr>
              <w:t xml:space="preserve"> В.В._________________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  <w:b/>
              </w:rPr>
            </w:pPr>
          </w:p>
        </w:tc>
        <w:tc>
          <w:tcPr>
            <w:tcW w:w="5508" w:type="dxa"/>
            <w:shd w:val="clear" w:color="auto" w:fill="auto"/>
          </w:tcPr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 xml:space="preserve">ТОО </w:t>
            </w:r>
            <w:r>
              <w:rPr>
                <w:rFonts w:ascii="Times New Roman" w:hAnsi="Times New Roman"/>
                <w:bCs/>
              </w:rPr>
              <w:t>«СД</w:t>
            </w:r>
            <w:r>
              <w:rPr>
                <w:rFonts w:ascii="Times New Roman" w:hAnsi="Times New Roman"/>
                <w:bCs/>
                <w:lang w:val="en-US"/>
              </w:rPr>
              <w:t>C</w:t>
            </w:r>
            <w:r w:rsidRPr="00552B9E">
              <w:rPr>
                <w:rFonts w:ascii="Times New Roman" w:hAnsi="Times New Roman"/>
                <w:bCs/>
              </w:rPr>
              <w:t xml:space="preserve"> 2012</w:t>
            </w:r>
            <w:r>
              <w:rPr>
                <w:rFonts w:ascii="Times New Roman" w:hAnsi="Times New Roman"/>
                <w:bCs/>
              </w:rPr>
              <w:t xml:space="preserve">» 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 xml:space="preserve">Республика Казахстан, г. </w:t>
            </w:r>
            <w:proofErr w:type="spellStart"/>
            <w:r>
              <w:rPr>
                <w:rFonts w:ascii="Times New Roman" w:hAnsi="Times New Roman"/>
              </w:rPr>
              <w:t>Актобе</w:t>
            </w:r>
            <w:proofErr w:type="spellEnd"/>
            <w:r w:rsidRPr="00D40A3E"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пр.Санкибай</w:t>
            </w:r>
            <w:proofErr w:type="spellEnd"/>
            <w:r>
              <w:rPr>
                <w:rFonts w:ascii="Times New Roman" w:hAnsi="Times New Roman"/>
              </w:rPr>
              <w:t xml:space="preserve"> батыра 26Р, второй этаж </w:t>
            </w:r>
            <w:proofErr w:type="spellStart"/>
            <w:r>
              <w:rPr>
                <w:rFonts w:ascii="Times New Roman" w:hAnsi="Times New Roman"/>
              </w:rPr>
              <w:t>каб</w:t>
            </w:r>
            <w:proofErr w:type="spellEnd"/>
            <w:r>
              <w:rPr>
                <w:rFonts w:ascii="Times New Roman" w:hAnsi="Times New Roman"/>
              </w:rPr>
              <w:t xml:space="preserve"> 205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>+7</w:t>
            </w:r>
            <w:r>
              <w:rPr>
                <w:rFonts w:ascii="Times New Roman" w:hAnsi="Times New Roman"/>
              </w:rPr>
              <w:t xml:space="preserve"> /7132/ 542263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 xml:space="preserve">БИН </w:t>
            </w:r>
            <w:r>
              <w:rPr>
                <w:rFonts w:ascii="Times New Roman" w:hAnsi="Times New Roman"/>
              </w:rPr>
              <w:t>060240017795</w:t>
            </w:r>
          </w:p>
          <w:p w:rsidR="009F16A7" w:rsidRPr="00AA49D2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 xml:space="preserve">ИИК </w:t>
            </w:r>
            <w:r w:rsidRPr="00D40A3E">
              <w:rPr>
                <w:rFonts w:ascii="Times New Roman" w:hAnsi="Times New Roman"/>
                <w:lang w:val="en-US"/>
              </w:rPr>
              <w:t>KZ</w:t>
            </w:r>
            <w:r>
              <w:rPr>
                <w:rFonts w:ascii="Times New Roman" w:hAnsi="Times New Roman"/>
              </w:rPr>
              <w:t>389470398990175447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 xml:space="preserve">БИК </w:t>
            </w:r>
            <w:r>
              <w:rPr>
                <w:rFonts w:ascii="Times New Roman" w:hAnsi="Times New Roman"/>
                <w:lang w:val="en-US"/>
              </w:rPr>
              <w:t>ALFAKZKA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>КБЕ 17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 xml:space="preserve">АО </w:t>
            </w:r>
            <w:r>
              <w:rPr>
                <w:rFonts w:ascii="Times New Roman" w:hAnsi="Times New Roman"/>
              </w:rPr>
              <w:t xml:space="preserve">ДБ </w:t>
            </w:r>
            <w:r w:rsidRPr="00D40A3E">
              <w:rPr>
                <w:rFonts w:ascii="Times New Roman" w:hAnsi="Times New Roman"/>
              </w:rPr>
              <w:t>«</w:t>
            </w:r>
            <w:r>
              <w:rPr>
                <w:rFonts w:ascii="Times New Roman" w:hAnsi="Times New Roman"/>
              </w:rPr>
              <w:t>Альфа Банк</w:t>
            </w:r>
            <w:r w:rsidRPr="00D40A3E">
              <w:rPr>
                <w:rFonts w:ascii="Times New Roman" w:hAnsi="Times New Roman"/>
              </w:rPr>
              <w:t>»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</w:p>
          <w:p w:rsidR="009F16A7" w:rsidRDefault="009F16A7" w:rsidP="000D0024">
            <w:pPr>
              <w:pStyle w:val="a6"/>
              <w:rPr>
                <w:rFonts w:ascii="Times New Roman" w:hAnsi="Times New Roman"/>
              </w:rPr>
            </w:pPr>
            <w:r w:rsidRPr="00D40A3E">
              <w:rPr>
                <w:rFonts w:ascii="Times New Roman" w:hAnsi="Times New Roman"/>
              </w:rPr>
              <w:t xml:space="preserve">Директор </w:t>
            </w:r>
            <w:proofErr w:type="spellStart"/>
            <w:r>
              <w:rPr>
                <w:rFonts w:ascii="Times New Roman" w:hAnsi="Times New Roman"/>
              </w:rPr>
              <w:t>Жумагалиев</w:t>
            </w:r>
            <w:proofErr w:type="spellEnd"/>
            <w:r>
              <w:rPr>
                <w:rFonts w:ascii="Times New Roman" w:hAnsi="Times New Roman"/>
              </w:rPr>
              <w:t xml:space="preserve"> М.Ж.</w:t>
            </w:r>
            <w:r w:rsidRPr="00D40A3E">
              <w:rPr>
                <w:rFonts w:ascii="Times New Roman" w:hAnsi="Times New Roman"/>
              </w:rPr>
              <w:t>_________________</w:t>
            </w:r>
          </w:p>
          <w:p w:rsidR="009F16A7" w:rsidRPr="00D40A3E" w:rsidRDefault="009F16A7" w:rsidP="000D0024">
            <w:pPr>
              <w:pStyle w:val="a6"/>
              <w:rPr>
                <w:rFonts w:ascii="Times New Roman" w:hAnsi="Times New Roman"/>
              </w:rPr>
            </w:pPr>
          </w:p>
        </w:tc>
      </w:tr>
    </w:tbl>
    <w:p w:rsidR="009F16A7" w:rsidRPr="008B1E63" w:rsidRDefault="009F16A7" w:rsidP="009F16A7">
      <w:pPr>
        <w:rPr>
          <w:rFonts w:ascii="Times New Roman"/>
          <w:sz w:val="22"/>
          <w:szCs w:val="22"/>
          <w:lang w:val="ru-RU"/>
        </w:rPr>
      </w:pPr>
    </w:p>
    <w:p w:rsidR="009F16A7" w:rsidRPr="004D65A0" w:rsidRDefault="009F16A7" w:rsidP="009F16A7">
      <w:pPr>
        <w:pStyle w:val="a6"/>
        <w:rPr>
          <w:rFonts w:ascii="Times New Roman" w:hAnsi="Times New Roman"/>
        </w:rPr>
      </w:pPr>
    </w:p>
    <w:p w:rsidR="00A15FB9" w:rsidRPr="009F16A7" w:rsidRDefault="00A15FB9">
      <w:pPr>
        <w:rPr>
          <w:lang w:val="ru-RU"/>
        </w:rPr>
      </w:pPr>
    </w:p>
    <w:sectPr w:rsidR="00A15FB9" w:rsidRPr="009F16A7" w:rsidSect="00C23839">
      <w:footerReference w:type="default" r:id="rId6"/>
      <w:pgSz w:w="12240" w:h="15840"/>
      <w:pgMar w:top="993" w:right="720" w:bottom="993" w:left="993" w:header="720" w:footer="3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2F4" w:rsidRDefault="005032F4">
      <w:r>
        <w:separator/>
      </w:r>
    </w:p>
  </w:endnote>
  <w:endnote w:type="continuationSeparator" w:id="0">
    <w:p w:rsidR="005032F4" w:rsidRDefault="0050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50A" w:rsidRDefault="009F16A7">
    <w:pPr>
      <w:pStyle w:val="a4"/>
      <w:jc w:val="right"/>
    </w:pPr>
    <w:r>
      <w:rPr>
        <w:lang w:val="ru-RU"/>
      </w:rPr>
      <w:t>Продавец</w:t>
    </w:r>
    <w:r>
      <w:rPr>
        <w:lang w:val="ru-RU"/>
      </w:rPr>
      <w:t xml:space="preserve">____________________         </w:t>
    </w:r>
    <w:r>
      <w:rPr>
        <w:lang w:val="ru-RU"/>
      </w:rPr>
      <w:t>Покупатель</w:t>
    </w:r>
    <w:r>
      <w:rPr>
        <w:lang w:val="ru-RU"/>
      </w:rPr>
      <w:t xml:space="preserve">__________________    </w:t>
    </w:r>
    <w:proofErr w:type="spellStart"/>
    <w:r>
      <w:t>Страница</w:t>
    </w:r>
    <w:proofErr w:type="spellEnd"/>
    <w:r>
      <w:t xml:space="preserve">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A76B73">
      <w:rPr>
        <w:b/>
        <w:noProof/>
      </w:rPr>
      <w:t>1</w:t>
    </w:r>
    <w:r>
      <w:rPr>
        <w:b/>
      </w:rPr>
      <w:fldChar w:fldCharType="end"/>
    </w:r>
    <w:r>
      <w:t xml:space="preserve"> </w:t>
    </w:r>
    <w:proofErr w:type="spellStart"/>
    <w:r>
      <w:t>из</w:t>
    </w:r>
    <w:proofErr w:type="spellEnd"/>
    <w:r>
      <w:t xml:space="preserve"> </w:t>
    </w:r>
    <w:r>
      <w:rPr>
        <w:b/>
      </w:rPr>
      <w:fldChar w:fldCharType="begin"/>
    </w:r>
    <w:r>
      <w:rPr>
        <w:b/>
      </w:rPr>
      <w:instrText>NUMPAGES</w:instrText>
    </w:r>
    <w:r>
      <w:rPr>
        <w:b/>
      </w:rPr>
      <w:fldChar w:fldCharType="separate"/>
    </w:r>
    <w:r w:rsidR="00A76B73">
      <w:rPr>
        <w:b/>
        <w:noProof/>
      </w:rPr>
      <w:t>1</w:t>
    </w:r>
    <w:r>
      <w:rPr>
        <w:b/>
      </w:rPr>
      <w:fldChar w:fldCharType="end"/>
    </w:r>
  </w:p>
  <w:p w:rsidR="00F4050A" w:rsidRPr="00897F65" w:rsidRDefault="005032F4" w:rsidP="00897F65">
    <w:pPr>
      <w:pStyle w:val="a4"/>
      <w:ind w:left="600"/>
      <w:rPr>
        <w:rFonts w:ascii="Times New Roman"/>
        <w:lang w:val="ru-RU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2F4" w:rsidRDefault="005032F4">
      <w:r>
        <w:separator/>
      </w:r>
    </w:p>
  </w:footnote>
  <w:footnote w:type="continuationSeparator" w:id="0">
    <w:p w:rsidR="005032F4" w:rsidRDefault="00503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6A7"/>
    <w:rsid w:val="005032F4"/>
    <w:rsid w:val="009F16A7"/>
    <w:rsid w:val="00A15FB9"/>
    <w:rsid w:val="00A7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578CD4D-FC65-4FF6-8E29-7E3BA6CA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16A7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Batang" w:eastAsia="Times New Roman" w:hAnsi="Times New Roman" w:cs="Times New Roman"/>
      <w:kern w:val="2"/>
      <w:sz w:val="24"/>
      <w:szCs w:val="24"/>
      <w:lang w:val="en-US"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16A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a5"/>
    <w:uiPriority w:val="99"/>
    <w:unhideWhenUsed/>
    <w:rsid w:val="009F16A7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9F16A7"/>
    <w:rPr>
      <w:rFonts w:ascii="Batang" w:eastAsia="Times New Roman" w:hAnsi="Times New Roman" w:cs="Times New Roman"/>
      <w:kern w:val="2"/>
      <w:sz w:val="24"/>
      <w:szCs w:val="24"/>
      <w:lang w:val="en-US" w:eastAsia="ko-KR"/>
    </w:rPr>
  </w:style>
  <w:style w:type="paragraph" w:styleId="a6">
    <w:name w:val="No Spacing"/>
    <w:uiPriority w:val="1"/>
    <w:qFormat/>
    <w:rsid w:val="009F16A7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1CStyle18">
    <w:name w:val="1CStyle18"/>
    <w:rsid w:val="009F16A7"/>
    <w:pPr>
      <w:jc w:val="center"/>
    </w:pPr>
    <w:rPr>
      <w:rFonts w:ascii="Calibri" w:eastAsia="Times New Roman" w:hAnsi="Calibri" w:cs="Times New Roman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User32</cp:lastModifiedBy>
  <cp:revision>2</cp:revision>
  <dcterms:created xsi:type="dcterms:W3CDTF">2017-12-08T10:54:00Z</dcterms:created>
  <dcterms:modified xsi:type="dcterms:W3CDTF">2017-12-08T10:54:00Z</dcterms:modified>
</cp:coreProperties>
</file>