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64A" w:rsidRPr="00450B34" w:rsidRDefault="00E7364A" w:rsidP="00450B3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50B34">
        <w:rPr>
          <w:rFonts w:ascii="Times New Roman" w:hAnsi="Times New Roman" w:cs="Times New Roman"/>
          <w:b/>
          <w:sz w:val="28"/>
          <w:szCs w:val="28"/>
        </w:rPr>
        <w:t>РЕШЕНИЕ</w:t>
      </w:r>
    </w:p>
    <w:p w:rsidR="00E7364A" w:rsidRPr="00450B34" w:rsidRDefault="00E7364A" w:rsidP="00E7364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7364A" w:rsidRPr="00450B34" w:rsidRDefault="00E7364A">
      <w:pPr>
        <w:rPr>
          <w:rFonts w:ascii="Times New Roman" w:hAnsi="Times New Roman" w:cs="Times New Roman"/>
          <w:sz w:val="28"/>
          <w:szCs w:val="28"/>
        </w:rPr>
      </w:pPr>
      <w:r w:rsidRPr="00450B34">
        <w:rPr>
          <w:rFonts w:ascii="Times New Roman" w:hAnsi="Times New Roman" w:cs="Times New Roman"/>
          <w:sz w:val="28"/>
          <w:szCs w:val="28"/>
        </w:rPr>
        <w:t xml:space="preserve">г. </w:t>
      </w:r>
      <w:proofErr w:type="spellStart"/>
      <w:r w:rsidRPr="00450B34">
        <w:rPr>
          <w:rFonts w:ascii="Times New Roman" w:hAnsi="Times New Roman" w:cs="Times New Roman"/>
          <w:sz w:val="28"/>
          <w:szCs w:val="28"/>
        </w:rPr>
        <w:t>Актобе</w:t>
      </w:r>
      <w:proofErr w:type="spellEnd"/>
      <w:r w:rsidRPr="00450B34">
        <w:rPr>
          <w:rFonts w:ascii="Times New Roman" w:hAnsi="Times New Roman" w:cs="Times New Roman"/>
          <w:sz w:val="28"/>
          <w:szCs w:val="28"/>
        </w:rPr>
        <w:tab/>
      </w:r>
      <w:r w:rsidRPr="00450B34">
        <w:rPr>
          <w:rFonts w:ascii="Times New Roman" w:hAnsi="Times New Roman" w:cs="Times New Roman"/>
          <w:sz w:val="28"/>
          <w:szCs w:val="28"/>
        </w:rPr>
        <w:tab/>
      </w:r>
      <w:r w:rsidRPr="00450B34">
        <w:rPr>
          <w:rFonts w:ascii="Times New Roman" w:hAnsi="Times New Roman" w:cs="Times New Roman"/>
          <w:sz w:val="28"/>
          <w:szCs w:val="28"/>
        </w:rPr>
        <w:tab/>
      </w:r>
      <w:r w:rsidRPr="00450B34">
        <w:rPr>
          <w:rFonts w:ascii="Times New Roman" w:hAnsi="Times New Roman" w:cs="Times New Roman"/>
          <w:sz w:val="28"/>
          <w:szCs w:val="28"/>
        </w:rPr>
        <w:tab/>
      </w:r>
      <w:r w:rsidRPr="00450B34">
        <w:rPr>
          <w:rFonts w:ascii="Times New Roman" w:hAnsi="Times New Roman" w:cs="Times New Roman"/>
          <w:sz w:val="28"/>
          <w:szCs w:val="28"/>
        </w:rPr>
        <w:tab/>
      </w:r>
      <w:r w:rsidRPr="00450B34">
        <w:rPr>
          <w:rFonts w:ascii="Times New Roman" w:hAnsi="Times New Roman" w:cs="Times New Roman"/>
          <w:sz w:val="28"/>
          <w:szCs w:val="28"/>
        </w:rPr>
        <w:tab/>
      </w:r>
      <w:r w:rsidRPr="00450B34">
        <w:rPr>
          <w:rFonts w:ascii="Times New Roman" w:hAnsi="Times New Roman" w:cs="Times New Roman"/>
          <w:sz w:val="28"/>
          <w:szCs w:val="28"/>
        </w:rPr>
        <w:tab/>
      </w:r>
      <w:r w:rsidR="00450B34" w:rsidRPr="00450B34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9F1C01">
        <w:rPr>
          <w:rFonts w:ascii="Times New Roman" w:hAnsi="Times New Roman" w:cs="Times New Roman"/>
          <w:sz w:val="28"/>
          <w:szCs w:val="28"/>
        </w:rPr>
        <w:t xml:space="preserve">   </w:t>
      </w:r>
      <w:r w:rsidR="008269A7">
        <w:rPr>
          <w:rFonts w:ascii="Times New Roman" w:hAnsi="Times New Roman" w:cs="Times New Roman"/>
          <w:sz w:val="28"/>
          <w:szCs w:val="28"/>
        </w:rPr>
        <w:t xml:space="preserve"> </w:t>
      </w:r>
      <w:r w:rsidR="00450B34">
        <w:rPr>
          <w:rFonts w:ascii="Times New Roman" w:hAnsi="Times New Roman" w:cs="Times New Roman"/>
          <w:sz w:val="28"/>
          <w:szCs w:val="28"/>
        </w:rPr>
        <w:t xml:space="preserve">  </w:t>
      </w:r>
      <w:r w:rsidR="003714EC">
        <w:rPr>
          <w:rFonts w:ascii="Times New Roman" w:hAnsi="Times New Roman" w:cs="Times New Roman"/>
          <w:sz w:val="28"/>
          <w:szCs w:val="28"/>
        </w:rPr>
        <w:t xml:space="preserve">  01 ноября</w:t>
      </w:r>
      <w:r w:rsidRPr="00450B34">
        <w:rPr>
          <w:rFonts w:ascii="Times New Roman" w:hAnsi="Times New Roman" w:cs="Times New Roman"/>
          <w:sz w:val="28"/>
          <w:szCs w:val="28"/>
        </w:rPr>
        <w:t xml:space="preserve"> 201</w:t>
      </w:r>
      <w:r w:rsidR="009F1C01">
        <w:rPr>
          <w:rFonts w:ascii="Times New Roman" w:hAnsi="Times New Roman" w:cs="Times New Roman"/>
          <w:sz w:val="28"/>
          <w:szCs w:val="28"/>
        </w:rPr>
        <w:t>8</w:t>
      </w:r>
      <w:r w:rsidRPr="00450B34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E7364A" w:rsidRPr="00450B34" w:rsidRDefault="00E7364A" w:rsidP="00E7364A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210E92" w:rsidRPr="00450B34" w:rsidRDefault="00E7364A" w:rsidP="00A3406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50B34">
        <w:rPr>
          <w:rFonts w:ascii="Times New Roman" w:hAnsi="Times New Roman" w:cs="Times New Roman"/>
          <w:sz w:val="28"/>
          <w:szCs w:val="28"/>
        </w:rPr>
        <w:t xml:space="preserve">Я, </w:t>
      </w:r>
      <w:proofErr w:type="spellStart"/>
      <w:r w:rsidR="009F1C01">
        <w:rPr>
          <w:rFonts w:ascii="Times New Roman" w:hAnsi="Times New Roman" w:cs="Times New Roman"/>
          <w:sz w:val="28"/>
          <w:szCs w:val="28"/>
        </w:rPr>
        <w:t>Карибаева</w:t>
      </w:r>
      <w:proofErr w:type="spellEnd"/>
      <w:r w:rsidR="009F1C01">
        <w:rPr>
          <w:rFonts w:ascii="Times New Roman" w:hAnsi="Times New Roman" w:cs="Times New Roman"/>
          <w:sz w:val="28"/>
          <w:szCs w:val="28"/>
        </w:rPr>
        <w:t xml:space="preserve"> А.А</w:t>
      </w:r>
      <w:r w:rsidR="008269A7">
        <w:rPr>
          <w:rFonts w:ascii="Times New Roman" w:hAnsi="Times New Roman" w:cs="Times New Roman"/>
          <w:sz w:val="28"/>
          <w:szCs w:val="28"/>
        </w:rPr>
        <w:t>.</w:t>
      </w:r>
      <w:r w:rsidRPr="00450B34">
        <w:rPr>
          <w:rFonts w:ascii="Times New Roman" w:hAnsi="Times New Roman" w:cs="Times New Roman"/>
          <w:sz w:val="28"/>
          <w:szCs w:val="28"/>
        </w:rPr>
        <w:t xml:space="preserve">, </w:t>
      </w:r>
      <w:r w:rsidR="008269A7">
        <w:rPr>
          <w:rFonts w:ascii="Times New Roman" w:hAnsi="Times New Roman" w:cs="Times New Roman"/>
          <w:sz w:val="28"/>
          <w:szCs w:val="28"/>
        </w:rPr>
        <w:t>являясь</w:t>
      </w:r>
      <w:r w:rsidR="00AC2BEE">
        <w:rPr>
          <w:rFonts w:ascii="Times New Roman" w:hAnsi="Times New Roman" w:cs="Times New Roman"/>
          <w:sz w:val="28"/>
          <w:szCs w:val="28"/>
        </w:rPr>
        <w:t xml:space="preserve"> </w:t>
      </w:r>
      <w:r w:rsidRPr="00450B34">
        <w:rPr>
          <w:rFonts w:ascii="Times New Roman" w:hAnsi="Times New Roman" w:cs="Times New Roman"/>
          <w:sz w:val="28"/>
          <w:szCs w:val="28"/>
        </w:rPr>
        <w:t xml:space="preserve">единственным </w:t>
      </w:r>
      <w:r w:rsidR="00744FAC" w:rsidRPr="00450B34">
        <w:rPr>
          <w:rFonts w:ascii="Times New Roman" w:hAnsi="Times New Roman" w:cs="Times New Roman"/>
          <w:sz w:val="28"/>
          <w:szCs w:val="28"/>
        </w:rPr>
        <w:t xml:space="preserve">учредителем </w:t>
      </w:r>
      <w:r w:rsidRPr="00450B34">
        <w:rPr>
          <w:rFonts w:ascii="Times New Roman" w:hAnsi="Times New Roman" w:cs="Times New Roman"/>
          <w:sz w:val="28"/>
          <w:szCs w:val="28"/>
        </w:rPr>
        <w:t>товарищества с ограниченной ответственностью «</w:t>
      </w:r>
      <w:r w:rsidR="009F1C01">
        <w:rPr>
          <w:rFonts w:ascii="Times New Roman" w:hAnsi="Times New Roman" w:cs="Times New Roman"/>
          <w:sz w:val="28"/>
          <w:szCs w:val="28"/>
          <w:lang w:val="en-US"/>
        </w:rPr>
        <w:t>AKBARYS</w:t>
      </w:r>
      <w:r w:rsidR="009F1C01" w:rsidRPr="009F1C01">
        <w:rPr>
          <w:rFonts w:ascii="Times New Roman" w:hAnsi="Times New Roman" w:cs="Times New Roman"/>
          <w:sz w:val="28"/>
          <w:szCs w:val="28"/>
        </w:rPr>
        <w:t xml:space="preserve"> </w:t>
      </w:r>
      <w:r w:rsidR="009F1C01">
        <w:rPr>
          <w:rFonts w:ascii="Times New Roman" w:hAnsi="Times New Roman" w:cs="Times New Roman"/>
          <w:sz w:val="28"/>
          <w:szCs w:val="28"/>
          <w:lang w:val="en-US"/>
        </w:rPr>
        <w:t>AKTOBE</w:t>
      </w:r>
      <w:r w:rsidR="00210E92" w:rsidRPr="00450B34">
        <w:rPr>
          <w:rFonts w:ascii="Times New Roman" w:hAnsi="Times New Roman" w:cs="Times New Roman"/>
          <w:sz w:val="28"/>
          <w:szCs w:val="28"/>
        </w:rPr>
        <w:t>», принимаю следующие решения:</w:t>
      </w:r>
    </w:p>
    <w:p w:rsidR="00210E92" w:rsidRPr="00450B34" w:rsidRDefault="008269A7" w:rsidP="00A3406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Назначить директором ТОО </w:t>
      </w:r>
      <w:r w:rsidR="009F1C01" w:rsidRPr="00450B34">
        <w:rPr>
          <w:rFonts w:ascii="Times New Roman" w:hAnsi="Times New Roman" w:cs="Times New Roman"/>
          <w:sz w:val="28"/>
          <w:szCs w:val="28"/>
        </w:rPr>
        <w:t>«</w:t>
      </w:r>
      <w:r w:rsidR="009F1C01">
        <w:rPr>
          <w:rFonts w:ascii="Times New Roman" w:hAnsi="Times New Roman" w:cs="Times New Roman"/>
          <w:sz w:val="28"/>
          <w:szCs w:val="28"/>
          <w:lang w:val="en-US"/>
        </w:rPr>
        <w:t>AKBARYS</w:t>
      </w:r>
      <w:r w:rsidR="009F1C01" w:rsidRPr="009F1C01">
        <w:rPr>
          <w:rFonts w:ascii="Times New Roman" w:hAnsi="Times New Roman" w:cs="Times New Roman"/>
          <w:sz w:val="28"/>
          <w:szCs w:val="28"/>
        </w:rPr>
        <w:t xml:space="preserve"> </w:t>
      </w:r>
      <w:r w:rsidR="009F1C01">
        <w:rPr>
          <w:rFonts w:ascii="Times New Roman" w:hAnsi="Times New Roman" w:cs="Times New Roman"/>
          <w:sz w:val="28"/>
          <w:szCs w:val="28"/>
          <w:lang w:val="en-US"/>
        </w:rPr>
        <w:t>AKTOBE</w:t>
      </w:r>
      <w:r w:rsidR="009F1C01" w:rsidRPr="00450B34">
        <w:rPr>
          <w:rFonts w:ascii="Times New Roman" w:hAnsi="Times New Roman" w:cs="Times New Roman"/>
          <w:sz w:val="28"/>
          <w:szCs w:val="28"/>
        </w:rPr>
        <w:t>»</w:t>
      </w:r>
      <w:r w:rsidR="009F1C01" w:rsidRPr="009F1C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2273">
        <w:rPr>
          <w:rFonts w:ascii="Times New Roman" w:hAnsi="Times New Roman" w:cs="Times New Roman"/>
          <w:sz w:val="28"/>
          <w:szCs w:val="28"/>
        </w:rPr>
        <w:t>Айткулову</w:t>
      </w:r>
      <w:proofErr w:type="spellEnd"/>
      <w:r w:rsidR="00BB2273">
        <w:rPr>
          <w:rFonts w:ascii="Times New Roman" w:hAnsi="Times New Roman" w:cs="Times New Roman"/>
          <w:sz w:val="28"/>
          <w:szCs w:val="28"/>
        </w:rPr>
        <w:t xml:space="preserve"> Индиру </w:t>
      </w:r>
      <w:proofErr w:type="spellStart"/>
      <w:r w:rsidR="00BB2273">
        <w:rPr>
          <w:rFonts w:ascii="Times New Roman" w:hAnsi="Times New Roman" w:cs="Times New Roman"/>
          <w:sz w:val="28"/>
          <w:szCs w:val="28"/>
        </w:rPr>
        <w:t>Есенгельдиевну</w:t>
      </w:r>
      <w:proofErr w:type="spellEnd"/>
      <w:r w:rsidR="00A34068">
        <w:rPr>
          <w:rFonts w:ascii="Times New Roman" w:hAnsi="Times New Roman" w:cs="Times New Roman"/>
          <w:sz w:val="28"/>
          <w:szCs w:val="28"/>
        </w:rPr>
        <w:t xml:space="preserve"> с 01 ноября 2018 года</w:t>
      </w:r>
      <w:r w:rsidR="00BB2273">
        <w:rPr>
          <w:rFonts w:ascii="Times New Roman" w:hAnsi="Times New Roman" w:cs="Times New Roman"/>
          <w:sz w:val="28"/>
          <w:szCs w:val="28"/>
        </w:rPr>
        <w:t>,</w:t>
      </w:r>
      <w:r w:rsidR="00450B34" w:rsidRPr="00450B34">
        <w:rPr>
          <w:rFonts w:ascii="Times New Roman" w:hAnsi="Times New Roman" w:cs="Times New Roman"/>
          <w:sz w:val="28"/>
          <w:szCs w:val="28"/>
        </w:rPr>
        <w:t xml:space="preserve"> </w:t>
      </w:r>
      <w:r w:rsidR="00744FAC" w:rsidRPr="00450B34">
        <w:rPr>
          <w:rFonts w:ascii="Times New Roman" w:hAnsi="Times New Roman" w:cs="Times New Roman"/>
          <w:sz w:val="28"/>
          <w:szCs w:val="28"/>
        </w:rPr>
        <w:t>с правом первой подписи во всех банковских и иных документах</w:t>
      </w:r>
      <w:r w:rsidR="00CC21C6" w:rsidRPr="00450B34">
        <w:rPr>
          <w:rFonts w:ascii="Times New Roman" w:hAnsi="Times New Roman" w:cs="Times New Roman"/>
          <w:sz w:val="28"/>
          <w:szCs w:val="28"/>
        </w:rPr>
        <w:t>.</w:t>
      </w:r>
    </w:p>
    <w:p w:rsidR="00E7364A" w:rsidRDefault="00E7364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1E12E2" w:rsidRDefault="001E12E2" w:rsidP="001E12E2">
      <w:pPr>
        <w:rPr>
          <w:rFonts w:ascii="Times New Roman" w:hAnsi="Times New Roman" w:cs="Times New Roman"/>
          <w:sz w:val="28"/>
          <w:szCs w:val="28"/>
        </w:rPr>
      </w:pPr>
    </w:p>
    <w:p w:rsidR="00E7364A" w:rsidRPr="00450B34" w:rsidRDefault="001E12E2" w:rsidP="001E12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Учредитель__________________________________________</w:t>
      </w:r>
      <w:r w:rsidR="00D307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F1C01">
        <w:rPr>
          <w:rFonts w:ascii="Times New Roman" w:hAnsi="Times New Roman" w:cs="Times New Roman"/>
          <w:sz w:val="28"/>
          <w:szCs w:val="28"/>
        </w:rPr>
        <w:t>Карибаева</w:t>
      </w:r>
      <w:proofErr w:type="spellEnd"/>
      <w:r w:rsidR="009F1C01">
        <w:rPr>
          <w:rFonts w:ascii="Times New Roman" w:hAnsi="Times New Roman" w:cs="Times New Roman"/>
          <w:sz w:val="28"/>
          <w:szCs w:val="28"/>
        </w:rPr>
        <w:t xml:space="preserve"> А.А.</w:t>
      </w:r>
    </w:p>
    <w:sectPr w:rsidR="00E7364A" w:rsidRPr="00450B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64A"/>
    <w:rsid w:val="00065F6E"/>
    <w:rsid w:val="0008162D"/>
    <w:rsid w:val="00101520"/>
    <w:rsid w:val="001E12E2"/>
    <w:rsid w:val="00210E92"/>
    <w:rsid w:val="00252156"/>
    <w:rsid w:val="002E4C68"/>
    <w:rsid w:val="003714EC"/>
    <w:rsid w:val="00450B34"/>
    <w:rsid w:val="0068534E"/>
    <w:rsid w:val="007434D4"/>
    <w:rsid w:val="00744FAC"/>
    <w:rsid w:val="008269A7"/>
    <w:rsid w:val="00881BE3"/>
    <w:rsid w:val="009F1C01"/>
    <w:rsid w:val="00A34068"/>
    <w:rsid w:val="00AC2BEE"/>
    <w:rsid w:val="00BB2273"/>
    <w:rsid w:val="00CC21C6"/>
    <w:rsid w:val="00D307AC"/>
    <w:rsid w:val="00D80CC0"/>
    <w:rsid w:val="00E7364A"/>
    <w:rsid w:val="00EA6CFE"/>
    <w:rsid w:val="00FE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52196C-FFA0-40AD-96C6-3B531CAF6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C2B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C2B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9</cp:revision>
  <cp:lastPrinted>2019-01-31T04:30:00Z</cp:lastPrinted>
  <dcterms:created xsi:type="dcterms:W3CDTF">2018-12-21T10:53:00Z</dcterms:created>
  <dcterms:modified xsi:type="dcterms:W3CDTF">2019-01-31T04:31:00Z</dcterms:modified>
</cp:coreProperties>
</file>