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D1BE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7D1BE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731E26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7D1BE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907BC3">
        <w:rPr>
          <w:rFonts w:ascii="Times New Roman" w:hAnsi="Times New Roman" w:cs="Times New Roman"/>
          <w:b/>
          <w:sz w:val="24"/>
          <w:szCs w:val="24"/>
        </w:rPr>
        <w:t>№</w:t>
      </w:r>
      <w:r w:rsidR="00731E26">
        <w:rPr>
          <w:rFonts w:ascii="Times New Roman" w:hAnsi="Times New Roman" w:cs="Times New Roman"/>
          <w:b/>
          <w:sz w:val="24"/>
          <w:szCs w:val="24"/>
        </w:rPr>
        <w:t>10 от 18</w:t>
      </w:r>
      <w:r w:rsidR="00907BC3">
        <w:rPr>
          <w:rFonts w:ascii="Times New Roman" w:hAnsi="Times New Roman" w:cs="Times New Roman"/>
          <w:b/>
          <w:sz w:val="24"/>
          <w:szCs w:val="24"/>
        </w:rPr>
        <w:t>.</w:t>
      </w:r>
      <w:r w:rsidR="00731E26">
        <w:rPr>
          <w:rFonts w:ascii="Times New Roman" w:hAnsi="Times New Roman" w:cs="Times New Roman"/>
          <w:b/>
          <w:sz w:val="24"/>
          <w:szCs w:val="24"/>
        </w:rPr>
        <w:t>10</w:t>
      </w:r>
      <w:r w:rsidR="007D1BE3" w:rsidRPr="007D1BE3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7D1BE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D1BE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D1BE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</w:r>
      <w:r w:rsidRPr="007D1BE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7D1BE3">
        <w:rPr>
          <w:rFonts w:ascii="Times New Roman" w:hAnsi="Times New Roman" w:cs="Times New Roman"/>
          <w:sz w:val="24"/>
          <w:szCs w:val="24"/>
        </w:rPr>
        <w:t xml:space="preserve">       </w:t>
      </w:r>
      <w:r w:rsidR="00731E26">
        <w:rPr>
          <w:rFonts w:ascii="Times New Roman" w:hAnsi="Times New Roman" w:cs="Times New Roman"/>
          <w:sz w:val="24"/>
          <w:szCs w:val="24"/>
        </w:rPr>
        <w:t xml:space="preserve">    05</w:t>
      </w:r>
      <w:r w:rsidR="00907BC3">
        <w:rPr>
          <w:rFonts w:ascii="Times New Roman" w:hAnsi="Times New Roman" w:cs="Times New Roman"/>
          <w:sz w:val="24"/>
          <w:szCs w:val="24"/>
        </w:rPr>
        <w:t xml:space="preserve"> ноября</w:t>
      </w:r>
      <w:r w:rsidR="007D1BE3" w:rsidRPr="007D1BE3">
        <w:rPr>
          <w:rFonts w:ascii="Times New Roman" w:hAnsi="Times New Roman" w:cs="Times New Roman"/>
          <w:sz w:val="24"/>
          <w:szCs w:val="24"/>
        </w:rPr>
        <w:t xml:space="preserve"> 2018</w:t>
      </w:r>
      <w:r w:rsidRPr="007D1BE3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D1BE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D1BE3" w:rsidRPr="007D1BE3" w:rsidRDefault="007D1BE3" w:rsidP="007D1BE3">
      <w:pPr>
        <w:pStyle w:val="a3"/>
        <w:ind w:firstLine="540"/>
        <w:jc w:val="both"/>
        <w:rPr>
          <w:szCs w:val="24"/>
        </w:rPr>
      </w:pPr>
      <w:r w:rsidRPr="007D1BE3">
        <w:rPr>
          <w:b/>
          <w:szCs w:val="24"/>
        </w:rPr>
        <w:t xml:space="preserve">ТОО «СДС 2012», </w:t>
      </w:r>
      <w:r w:rsidRPr="007D1BE3">
        <w:rPr>
          <w:szCs w:val="24"/>
        </w:rPr>
        <w:t xml:space="preserve">именуемое в дальнейшем </w:t>
      </w:r>
      <w:r w:rsidRPr="007D1BE3">
        <w:rPr>
          <w:b/>
          <w:szCs w:val="24"/>
        </w:rPr>
        <w:t xml:space="preserve">«Заказчик», </w:t>
      </w:r>
      <w:r w:rsidRPr="007D1BE3">
        <w:rPr>
          <w:szCs w:val="24"/>
        </w:rPr>
        <w:t xml:space="preserve">в лице директора </w:t>
      </w:r>
      <w:proofErr w:type="spellStart"/>
      <w:r w:rsidRPr="007D1BE3">
        <w:rPr>
          <w:szCs w:val="24"/>
        </w:rPr>
        <w:t>Жумагалиева</w:t>
      </w:r>
      <w:proofErr w:type="spellEnd"/>
      <w:r w:rsidRPr="007D1BE3">
        <w:rPr>
          <w:szCs w:val="24"/>
        </w:rPr>
        <w:t xml:space="preserve"> М.Ж., действующего на основании Устава, с одной стороны, и </w:t>
      </w:r>
    </w:p>
    <w:p w:rsidR="00881BE3" w:rsidRPr="007D1BE3" w:rsidRDefault="007D1BE3" w:rsidP="007D1BE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b/>
          <w:sz w:val="24"/>
          <w:szCs w:val="24"/>
        </w:rPr>
        <w:t>ТОО «ТКА-2018»</w:t>
      </w:r>
      <w:r w:rsidRPr="007D1BE3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Pr="007D1BE3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7D1BE3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Pr="007D1BE3">
        <w:rPr>
          <w:rFonts w:ascii="Times New Roman" w:hAnsi="Times New Roman" w:cs="Times New Roman"/>
          <w:sz w:val="24"/>
          <w:szCs w:val="24"/>
        </w:rPr>
        <w:t>Бекжанова</w:t>
      </w:r>
      <w:proofErr w:type="spellEnd"/>
      <w:r w:rsidRPr="007D1BE3">
        <w:rPr>
          <w:rFonts w:ascii="Times New Roman" w:hAnsi="Times New Roman" w:cs="Times New Roman"/>
          <w:sz w:val="24"/>
          <w:szCs w:val="24"/>
        </w:rPr>
        <w:t xml:space="preserve"> Т.Х.,</w:t>
      </w:r>
      <w:r w:rsidRPr="007D1B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1BE3">
        <w:rPr>
          <w:rFonts w:ascii="Times New Roman" w:hAnsi="Times New Roman" w:cs="Times New Roman"/>
          <w:sz w:val="24"/>
          <w:szCs w:val="24"/>
        </w:rPr>
        <w:t xml:space="preserve">действующего на основании Устава, с другой стороны, совместно именуемые Стороны </w:t>
      </w:r>
      <w:r w:rsidR="008E549F" w:rsidRPr="007D1BE3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D1BE3">
        <w:rPr>
          <w:rFonts w:ascii="Times New Roman" w:hAnsi="Times New Roman" w:cs="Times New Roman"/>
          <w:sz w:val="24"/>
          <w:szCs w:val="24"/>
        </w:rPr>
        <w:t>нит</w:t>
      </w:r>
      <w:r w:rsidRPr="007D1BE3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731E26">
        <w:rPr>
          <w:rFonts w:ascii="Times New Roman" w:hAnsi="Times New Roman" w:cs="Times New Roman"/>
          <w:sz w:val="24"/>
          <w:szCs w:val="24"/>
        </w:rPr>
        <w:t>10 от 18</w:t>
      </w:r>
      <w:r w:rsidR="008359EE">
        <w:rPr>
          <w:rFonts w:ascii="Times New Roman" w:hAnsi="Times New Roman" w:cs="Times New Roman"/>
          <w:sz w:val="24"/>
          <w:szCs w:val="24"/>
        </w:rPr>
        <w:t>.10</w:t>
      </w:r>
      <w:r w:rsidR="00673865">
        <w:rPr>
          <w:rFonts w:ascii="Times New Roman" w:hAnsi="Times New Roman" w:cs="Times New Roman"/>
          <w:sz w:val="24"/>
          <w:szCs w:val="24"/>
        </w:rPr>
        <w:t>.2018</w:t>
      </w:r>
      <w:r w:rsidR="008E549F" w:rsidRPr="007D1BE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731E26" w:rsidRPr="007D1BE3" w:rsidRDefault="00731E26" w:rsidP="00731E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7D1BE3">
        <w:rPr>
          <w:rFonts w:ascii="Times New Roman" w:hAnsi="Times New Roman" w:cs="Times New Roman"/>
          <w:sz w:val="24"/>
          <w:szCs w:val="24"/>
        </w:rPr>
        <w:t>1. Стороны пришли к соглашению о том, что Исполнитель обязуется произвести дополнительные работы на объекте: «</w:t>
      </w:r>
      <w:r>
        <w:rPr>
          <w:rFonts w:ascii="Times New Roman" w:hAnsi="Times New Roman" w:cs="Times New Roman"/>
          <w:sz w:val="24"/>
          <w:szCs w:val="24"/>
          <w:lang w:val="kk-KZ"/>
        </w:rPr>
        <w:t>МЦ «БИОС» по проспекту Санкибай батыра 26 «Р» в г. Актобе</w:t>
      </w:r>
      <w:r w:rsidRPr="007D1BE3">
        <w:rPr>
          <w:rFonts w:ascii="Times New Roman" w:hAnsi="Times New Roman" w:cs="Times New Roman"/>
          <w:sz w:val="24"/>
          <w:szCs w:val="24"/>
        </w:rPr>
        <w:t>», а Заказчик обязуется принять и оплатить Работы.</w:t>
      </w:r>
    </w:p>
    <w:p w:rsidR="00673865" w:rsidRDefault="00731E26" w:rsidP="00731E2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2. </w:t>
      </w:r>
      <w:r w:rsidRPr="007D1BE3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2 070 000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ДВА МИЛЛИОНА СЕМЬДЕСЯТ ТЫСЯЧ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Pr="007D1BE3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7D1BE3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73865" w:rsidRPr="00673865" w:rsidRDefault="00673865" w:rsidP="00673865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73865">
        <w:rPr>
          <w:rFonts w:ascii="Times New Roman" w:hAnsi="Times New Roman" w:cs="Times New Roman"/>
          <w:sz w:val="24"/>
          <w:szCs w:val="24"/>
        </w:rPr>
        <w:t xml:space="preserve">2.2.  </w:t>
      </w:r>
      <w:r>
        <w:rPr>
          <w:rFonts w:ascii="Times New Roman" w:hAnsi="Times New Roman" w:cs="Times New Roman"/>
          <w:sz w:val="24"/>
          <w:szCs w:val="24"/>
        </w:rPr>
        <w:t>Оплата согласно настоящего дополнительного соглашения</w:t>
      </w:r>
      <w:r w:rsidRPr="00673865">
        <w:rPr>
          <w:rFonts w:ascii="Times New Roman" w:hAnsi="Times New Roman" w:cs="Times New Roman"/>
          <w:sz w:val="24"/>
          <w:szCs w:val="24"/>
        </w:rPr>
        <w:t xml:space="preserve"> производится</w:t>
      </w:r>
      <w:r w:rsidRPr="00673865">
        <w:rPr>
          <w:rFonts w:ascii="Times New Roman" w:hAnsi="Times New Roman" w:cs="Times New Roman"/>
          <w:sz w:val="24"/>
          <w:szCs w:val="24"/>
          <w:lang w:val="kk-KZ"/>
        </w:rPr>
        <w:t xml:space="preserve"> в следующем порядке:</w:t>
      </w:r>
    </w:p>
    <w:p w:rsidR="00673865" w:rsidRPr="00673865" w:rsidRDefault="00673865" w:rsidP="00673865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Pr="00673865">
        <w:rPr>
          <w:rFonts w:ascii="Times New Roman" w:hAnsi="Times New Roman" w:cs="Times New Roman"/>
          <w:sz w:val="24"/>
          <w:szCs w:val="24"/>
          <w:lang w:val="kk-KZ"/>
        </w:rPr>
        <w:t xml:space="preserve">2.2.1. Заказчик переводит аванс в размере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1 035</w:t>
      </w:r>
      <w:r w:rsidRPr="00673865">
        <w:rPr>
          <w:rFonts w:ascii="Times New Roman" w:hAnsi="Times New Roman" w:cs="Times New Roman"/>
          <w:b/>
          <w:sz w:val="24"/>
          <w:szCs w:val="24"/>
          <w:lang w:val="kk-KZ"/>
        </w:rPr>
        <w:t xml:space="preserve"> 000 (ОДИН МИЛЛИОН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ТРИДЦАТЬ ПЯТЬ </w:t>
      </w:r>
      <w:r w:rsidRPr="00673865">
        <w:rPr>
          <w:rFonts w:ascii="Times New Roman" w:hAnsi="Times New Roman" w:cs="Times New Roman"/>
          <w:b/>
          <w:sz w:val="24"/>
          <w:szCs w:val="24"/>
          <w:lang w:val="kk-KZ"/>
        </w:rPr>
        <w:t>ТЫСЯЧ)</w:t>
      </w:r>
      <w:r w:rsidRPr="00673865">
        <w:rPr>
          <w:rFonts w:ascii="Times New Roman" w:hAnsi="Times New Roman" w:cs="Times New Roman"/>
          <w:sz w:val="24"/>
          <w:szCs w:val="24"/>
          <w:lang w:val="kk-KZ"/>
        </w:rPr>
        <w:t xml:space="preserve">  тенге после подписания </w:t>
      </w:r>
      <w:r>
        <w:rPr>
          <w:rFonts w:ascii="Times New Roman" w:hAnsi="Times New Roman" w:cs="Times New Roman"/>
          <w:sz w:val="24"/>
          <w:szCs w:val="24"/>
          <w:lang w:val="kk-KZ"/>
        </w:rPr>
        <w:t>дополнительного соглашения</w:t>
      </w:r>
      <w:r w:rsidRPr="00673865">
        <w:rPr>
          <w:rFonts w:ascii="Times New Roman" w:hAnsi="Times New Roman" w:cs="Times New Roman"/>
          <w:sz w:val="24"/>
          <w:szCs w:val="24"/>
          <w:lang w:val="kk-KZ"/>
        </w:rPr>
        <w:t xml:space="preserve"> на основании счёта на оплату.</w:t>
      </w:r>
    </w:p>
    <w:p w:rsidR="00731E26" w:rsidRPr="00673865" w:rsidRDefault="00673865" w:rsidP="0067386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Pr="00673865">
        <w:rPr>
          <w:rFonts w:ascii="Times New Roman" w:hAnsi="Times New Roman" w:cs="Times New Roman"/>
          <w:sz w:val="24"/>
          <w:szCs w:val="24"/>
          <w:lang w:val="kk-KZ"/>
        </w:rPr>
        <w:t xml:space="preserve">2.2.2. Остальную часть стоимости Работ Заказчик </w:t>
      </w:r>
      <w:r w:rsidRPr="00673865">
        <w:rPr>
          <w:rFonts w:ascii="Times New Roman" w:hAnsi="Times New Roman" w:cs="Times New Roman"/>
          <w:color w:val="000000"/>
          <w:sz w:val="24"/>
          <w:szCs w:val="24"/>
        </w:rPr>
        <w:t xml:space="preserve">оплачивает путем перевода денежных средств после </w:t>
      </w:r>
      <w:proofErr w:type="spellStart"/>
      <w:r w:rsidRPr="00673865">
        <w:rPr>
          <w:rFonts w:ascii="Times New Roman" w:hAnsi="Times New Roman" w:cs="Times New Roman"/>
          <w:color w:val="000000"/>
          <w:sz w:val="24"/>
          <w:szCs w:val="24"/>
        </w:rPr>
        <w:t>подписа</w:t>
      </w:r>
      <w:r w:rsidR="002C15B2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Pr="00673865">
        <w:rPr>
          <w:rFonts w:ascii="Times New Roman" w:hAnsi="Times New Roman" w:cs="Times New Roman"/>
          <w:color w:val="000000"/>
          <w:sz w:val="24"/>
          <w:szCs w:val="24"/>
        </w:rPr>
        <w:t>ния</w:t>
      </w:r>
      <w:proofErr w:type="spellEnd"/>
      <w:r w:rsidRPr="00673865">
        <w:rPr>
          <w:rFonts w:ascii="Times New Roman" w:hAnsi="Times New Roman" w:cs="Times New Roman"/>
          <w:color w:val="000000"/>
          <w:sz w:val="24"/>
          <w:szCs w:val="24"/>
        </w:rPr>
        <w:t xml:space="preserve">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после подписания последнего акта выполненных работ по письменному требованию Исполнителя.</w:t>
      </w:r>
    </w:p>
    <w:p w:rsidR="008E549F" w:rsidRPr="007D1BE3" w:rsidRDefault="00B16DDA" w:rsidP="007D1BE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</w:t>
      </w:r>
      <w:r w:rsidR="00731E26">
        <w:rPr>
          <w:rFonts w:ascii="Times New Roman" w:hAnsi="Times New Roman" w:cs="Times New Roman"/>
          <w:sz w:val="24"/>
          <w:szCs w:val="24"/>
        </w:rPr>
        <w:t>3</w:t>
      </w:r>
      <w:r w:rsidR="006A593D" w:rsidRPr="007D1BE3">
        <w:rPr>
          <w:rFonts w:ascii="Times New Roman" w:hAnsi="Times New Roman" w:cs="Times New Roman"/>
          <w:sz w:val="24"/>
          <w:szCs w:val="24"/>
        </w:rPr>
        <w:t>.</w:t>
      </w:r>
      <w:r w:rsidR="000F2F13" w:rsidRPr="007D1BE3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D1BE3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7D1BE3" w:rsidRDefault="007D1BE3" w:rsidP="007D1BE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1BE3">
        <w:rPr>
          <w:rFonts w:ascii="Times New Roman" w:hAnsi="Times New Roman" w:cs="Times New Roman"/>
          <w:sz w:val="24"/>
          <w:szCs w:val="24"/>
        </w:rPr>
        <w:t xml:space="preserve">         </w:t>
      </w:r>
      <w:r w:rsidR="00731E26">
        <w:rPr>
          <w:rFonts w:ascii="Times New Roman" w:hAnsi="Times New Roman" w:cs="Times New Roman"/>
          <w:sz w:val="24"/>
          <w:szCs w:val="24"/>
        </w:rPr>
        <w:t>4</w:t>
      </w:r>
      <w:r w:rsidR="008E549F" w:rsidRPr="007D1BE3">
        <w:rPr>
          <w:rFonts w:ascii="Times New Roman" w:hAnsi="Times New Roman" w:cs="Times New Roman"/>
          <w:sz w:val="24"/>
          <w:szCs w:val="24"/>
        </w:rPr>
        <w:t xml:space="preserve">. </w:t>
      </w:r>
      <w:r w:rsidRPr="007D1BE3">
        <w:rPr>
          <w:rFonts w:ascii="Times New Roman" w:hAnsi="Times New Roman" w:cs="Times New Roman"/>
          <w:sz w:val="24"/>
          <w:szCs w:val="24"/>
        </w:rPr>
        <w:t xml:space="preserve">  </w:t>
      </w:r>
      <w:r w:rsidR="008E549F" w:rsidRPr="007D1BE3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7D1BE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7D1BE3" w:rsidRDefault="007D1BE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Исполнитель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 xml:space="preserve"> 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</w:t>
      </w:r>
      <w:r w:rsidR="00441A89"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</w:t>
      </w:r>
      <w:r w:rsidR="000F2F13"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7D1BE3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45"/>
        <w:gridCol w:w="4110"/>
      </w:tblGrid>
      <w:tr w:rsidR="000F2F13" w:rsidRPr="007D1BE3" w:rsidTr="007D1BE3">
        <w:tc>
          <w:tcPr>
            <w:tcW w:w="5245" w:type="dxa"/>
            <w:shd w:val="clear" w:color="auto" w:fill="auto"/>
          </w:tcPr>
          <w:p w:rsidR="007D1BE3" w:rsidRPr="007D1BE3" w:rsidRDefault="007D1BE3" w:rsidP="007D1BE3">
            <w:pPr>
              <w:pStyle w:val="a3"/>
              <w:jc w:val="both"/>
              <w:rPr>
                <w:b/>
                <w:bCs/>
                <w:szCs w:val="24"/>
              </w:rPr>
            </w:pPr>
            <w:r w:rsidRPr="007D1BE3">
              <w:rPr>
                <w:b/>
                <w:bCs/>
                <w:szCs w:val="24"/>
              </w:rPr>
              <w:t>ТОО «ТКА-2018»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БИН 180240017899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ИИК KZ7596515</w:t>
            </w:r>
            <w:r w:rsidRPr="007D1BE3">
              <w:rPr>
                <w:bCs/>
                <w:szCs w:val="24"/>
                <w:lang w:val="en-US"/>
              </w:rPr>
              <w:t>F</w:t>
            </w:r>
            <w:r w:rsidRPr="007D1BE3">
              <w:rPr>
                <w:bCs/>
                <w:szCs w:val="24"/>
              </w:rPr>
              <w:t>0007428823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в филиале АО «</w:t>
            </w:r>
            <w:proofErr w:type="spellStart"/>
            <w:r w:rsidRPr="007D1BE3">
              <w:rPr>
                <w:bCs/>
                <w:szCs w:val="24"/>
                <w:lang w:val="en-US"/>
              </w:rPr>
              <w:t>ForteBank</w:t>
            </w:r>
            <w:proofErr w:type="spellEnd"/>
            <w:r w:rsidRPr="007D1BE3">
              <w:rPr>
                <w:bCs/>
                <w:szCs w:val="24"/>
              </w:rPr>
              <w:t xml:space="preserve">» </w:t>
            </w:r>
            <w:proofErr w:type="spellStart"/>
            <w:r w:rsidRPr="007D1BE3">
              <w:rPr>
                <w:bCs/>
                <w:szCs w:val="24"/>
              </w:rPr>
              <w:t>г.Актобе</w:t>
            </w:r>
            <w:proofErr w:type="spellEnd"/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 xml:space="preserve">БИК </w:t>
            </w:r>
            <w:r w:rsidRPr="007D1BE3">
              <w:rPr>
                <w:bCs/>
                <w:szCs w:val="24"/>
                <w:lang w:val="en-US"/>
              </w:rPr>
              <w:t>IRTYKZKA</w:t>
            </w:r>
            <w:r w:rsidRPr="007D1BE3">
              <w:rPr>
                <w:bCs/>
                <w:szCs w:val="24"/>
              </w:rPr>
              <w:t xml:space="preserve"> 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 xml:space="preserve">Адрес: </w:t>
            </w:r>
            <w:proofErr w:type="spellStart"/>
            <w:r w:rsidRPr="007D1BE3">
              <w:rPr>
                <w:bCs/>
                <w:szCs w:val="24"/>
              </w:rPr>
              <w:t>г.Актобе</w:t>
            </w:r>
            <w:proofErr w:type="spellEnd"/>
            <w:r w:rsidRPr="007D1BE3">
              <w:rPr>
                <w:bCs/>
                <w:szCs w:val="24"/>
              </w:rPr>
              <w:t>, ул. Рыскулова, 215</w:t>
            </w:r>
          </w:p>
          <w:p w:rsidR="007D1BE3" w:rsidRPr="007D1BE3" w:rsidRDefault="007D1BE3" w:rsidP="007D1BE3">
            <w:pPr>
              <w:pStyle w:val="a3"/>
              <w:jc w:val="both"/>
              <w:rPr>
                <w:bCs/>
                <w:szCs w:val="24"/>
              </w:rPr>
            </w:pPr>
            <w:r w:rsidRPr="007D1BE3">
              <w:rPr>
                <w:bCs/>
                <w:szCs w:val="24"/>
              </w:rPr>
              <w:t>тел. 8(7132) 56-33-74, 56-73-53</w:t>
            </w: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</w:p>
          <w:p w:rsidR="007D1BE3" w:rsidRPr="007D1BE3" w:rsidRDefault="007D1BE3" w:rsidP="007D1BE3">
            <w:pPr>
              <w:pStyle w:val="a3"/>
              <w:rPr>
                <w:szCs w:val="24"/>
              </w:rPr>
            </w:pPr>
            <w:r w:rsidRPr="007D1BE3">
              <w:rPr>
                <w:szCs w:val="24"/>
              </w:rPr>
              <w:t>Директор</w:t>
            </w:r>
            <w:r w:rsidRPr="00907BC3">
              <w:rPr>
                <w:szCs w:val="24"/>
              </w:rPr>
              <w:t>:</w:t>
            </w:r>
          </w:p>
          <w:p w:rsidR="007D1BE3" w:rsidRDefault="007D1BE3" w:rsidP="007D1BE3">
            <w:pPr>
              <w:pStyle w:val="a3"/>
              <w:rPr>
                <w:b/>
                <w:szCs w:val="24"/>
              </w:rPr>
            </w:pPr>
            <w:proofErr w:type="spellStart"/>
            <w:r w:rsidRPr="007D1BE3">
              <w:rPr>
                <w:b/>
                <w:szCs w:val="24"/>
              </w:rPr>
              <w:t>Бекжанов</w:t>
            </w:r>
            <w:proofErr w:type="spellEnd"/>
            <w:r w:rsidRPr="007D1BE3">
              <w:rPr>
                <w:b/>
                <w:szCs w:val="24"/>
              </w:rPr>
              <w:t xml:space="preserve"> Т.Х.</w:t>
            </w:r>
          </w:p>
          <w:p w:rsidR="007D1BE3" w:rsidRDefault="007D1BE3" w:rsidP="007D1BE3">
            <w:pPr>
              <w:pStyle w:val="a3"/>
              <w:rPr>
                <w:szCs w:val="24"/>
              </w:rPr>
            </w:pPr>
          </w:p>
          <w:p w:rsidR="00673865" w:rsidRPr="007D1BE3" w:rsidRDefault="00673865" w:rsidP="007D1BE3">
            <w:pPr>
              <w:pStyle w:val="a3"/>
              <w:rPr>
                <w:szCs w:val="24"/>
              </w:rPr>
            </w:pPr>
          </w:p>
          <w:p w:rsidR="000F2F13" w:rsidRPr="007D1BE3" w:rsidRDefault="007D1BE3" w:rsidP="007D1BE3">
            <w:pPr>
              <w:pStyle w:val="a3"/>
              <w:rPr>
                <w:b/>
                <w:szCs w:val="24"/>
              </w:rPr>
            </w:pPr>
            <w:r w:rsidRPr="007D1BE3">
              <w:rPr>
                <w:szCs w:val="24"/>
              </w:rPr>
              <w:t>___________________</w:t>
            </w:r>
          </w:p>
        </w:tc>
        <w:tc>
          <w:tcPr>
            <w:tcW w:w="4110" w:type="dxa"/>
            <w:shd w:val="clear" w:color="auto" w:fill="auto"/>
          </w:tcPr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7D1BE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7D1BE3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="0038268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73865" w:rsidRDefault="00673865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B0E" w:rsidRPr="0038268F" w:rsidRDefault="0038268F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</w:t>
            </w:r>
          </w:p>
        </w:tc>
      </w:tr>
    </w:tbl>
    <w:p w:rsidR="00673865" w:rsidRDefault="00673865" w:rsidP="00673865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07BC3" w:rsidRDefault="00907BC3" w:rsidP="00907BC3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№1</w:t>
      </w:r>
    </w:p>
    <w:p w:rsidR="00907BC3" w:rsidRDefault="00731E26" w:rsidP="00907BC3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 №2</w:t>
      </w:r>
    </w:p>
    <w:p w:rsidR="00907BC3" w:rsidRDefault="00731E26" w:rsidP="00907BC3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Договору №10 от 18.10</w:t>
      </w:r>
      <w:r w:rsidR="00907BC3">
        <w:rPr>
          <w:rFonts w:ascii="Times New Roman" w:hAnsi="Times New Roman" w:cs="Times New Roman"/>
          <w:b/>
          <w:sz w:val="24"/>
          <w:szCs w:val="24"/>
          <w:lang w:val="kk-KZ"/>
        </w:rPr>
        <w:t>.2018</w:t>
      </w:r>
    </w:p>
    <w:p w:rsidR="00907BC3" w:rsidRDefault="00907BC3" w:rsidP="00907BC3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907BC3" w:rsidRDefault="00907BC3" w:rsidP="00907B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p w:rsidR="00754601" w:rsidRDefault="00754601" w:rsidP="00907BC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Style w:val="a5"/>
        <w:tblW w:w="0" w:type="auto"/>
        <w:tblInd w:w="-1139" w:type="dxa"/>
        <w:tblLook w:val="04A0" w:firstRow="1" w:lastRow="0" w:firstColumn="1" w:lastColumn="0" w:noHBand="0" w:noVBand="1"/>
      </w:tblPr>
      <w:tblGrid>
        <w:gridCol w:w="567"/>
        <w:gridCol w:w="3261"/>
        <w:gridCol w:w="1275"/>
        <w:gridCol w:w="1985"/>
        <w:gridCol w:w="3396"/>
      </w:tblGrid>
      <w:tr w:rsidR="001A76E3" w:rsidTr="001A76E3">
        <w:tc>
          <w:tcPr>
            <w:tcW w:w="56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</w:t>
            </w:r>
          </w:p>
        </w:tc>
        <w:tc>
          <w:tcPr>
            <w:tcW w:w="3261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Наименование работ, услуг</w:t>
            </w:r>
          </w:p>
        </w:tc>
        <w:tc>
          <w:tcPr>
            <w:tcW w:w="1275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Ед. Изм.</w:t>
            </w:r>
          </w:p>
        </w:tc>
        <w:tc>
          <w:tcPr>
            <w:tcW w:w="1985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Кол-во</w:t>
            </w:r>
          </w:p>
        </w:tc>
        <w:tc>
          <w:tcPr>
            <w:tcW w:w="3396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Стоимость в тг, с учётом НДС</w:t>
            </w:r>
          </w:p>
        </w:tc>
      </w:tr>
      <w:tr w:rsidR="001A76E3" w:rsidTr="001A76E3">
        <w:tc>
          <w:tcPr>
            <w:tcW w:w="56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3261" w:type="dxa"/>
          </w:tcPr>
          <w:p w:rsidR="001A76E3" w:rsidRPr="00754601" w:rsidRDefault="001A76E3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Изготовление и монтаж входной группы.  (2340*2240)</w:t>
            </w:r>
            <w:r w:rsid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БИОС №1.</w:t>
            </w:r>
          </w:p>
          <w:p w:rsidR="001A76E3" w:rsidRPr="00754601" w:rsidRDefault="001A76E3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Стеклопакеты, тонированные зеркальные</w:t>
            </w:r>
          </w:p>
        </w:tc>
        <w:tc>
          <w:tcPr>
            <w:tcW w:w="1275" w:type="dxa"/>
          </w:tcPr>
          <w:p w:rsidR="001A76E3" w:rsidRPr="00754601" w:rsidRDefault="001A76E3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Компл</w:t>
            </w:r>
          </w:p>
        </w:tc>
        <w:tc>
          <w:tcPr>
            <w:tcW w:w="1985" w:type="dxa"/>
          </w:tcPr>
          <w:p w:rsidR="001A76E3" w:rsidRPr="00754601" w:rsidRDefault="001A76E3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396" w:type="dxa"/>
          </w:tcPr>
          <w:p w:rsidR="001A76E3" w:rsidRPr="00754601" w:rsidRDefault="001A76E3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370 000</w:t>
            </w:r>
          </w:p>
        </w:tc>
      </w:tr>
      <w:tr w:rsidR="001A76E3" w:rsidTr="001A76E3">
        <w:tc>
          <w:tcPr>
            <w:tcW w:w="56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</w:p>
        </w:tc>
        <w:tc>
          <w:tcPr>
            <w:tcW w:w="3261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Изготовление и монтаж входной группы.  (2440*2200)</w:t>
            </w:r>
            <w:r w:rsid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БИОС №2.</w:t>
            </w:r>
          </w:p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Стеклопакеты, тонированные зеркальные</w:t>
            </w:r>
          </w:p>
        </w:tc>
        <w:tc>
          <w:tcPr>
            <w:tcW w:w="1275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Компл</w:t>
            </w:r>
          </w:p>
        </w:tc>
        <w:tc>
          <w:tcPr>
            <w:tcW w:w="1985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396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370 000</w:t>
            </w:r>
          </w:p>
        </w:tc>
      </w:tr>
      <w:tr w:rsidR="001A76E3" w:rsidTr="001A76E3">
        <w:tc>
          <w:tcPr>
            <w:tcW w:w="56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</w:t>
            </w:r>
          </w:p>
        </w:tc>
        <w:tc>
          <w:tcPr>
            <w:tcW w:w="3261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Изготовление и монтаж входной группы (1250*2450)</w:t>
            </w:r>
            <w:r w:rsid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Аманат. СДС 2012 №3</w:t>
            </w:r>
          </w:p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Стеклопакеты, тонированные зеркальные</w:t>
            </w:r>
          </w:p>
        </w:tc>
        <w:tc>
          <w:tcPr>
            <w:tcW w:w="1275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Компл</w:t>
            </w:r>
          </w:p>
        </w:tc>
        <w:tc>
          <w:tcPr>
            <w:tcW w:w="1985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396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225 000</w:t>
            </w:r>
          </w:p>
        </w:tc>
      </w:tr>
      <w:tr w:rsidR="00E531AC" w:rsidTr="001A76E3">
        <w:tc>
          <w:tcPr>
            <w:tcW w:w="567" w:type="dxa"/>
          </w:tcPr>
          <w:p w:rsidR="00E531AC" w:rsidRDefault="00E531AC" w:rsidP="00E531A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4</w:t>
            </w:r>
          </w:p>
        </w:tc>
        <w:tc>
          <w:tcPr>
            <w:tcW w:w="3261" w:type="dxa"/>
          </w:tcPr>
          <w:p w:rsidR="00E531AC" w:rsidRPr="00754601" w:rsidRDefault="00E531AC" w:rsidP="00E531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Изготовление и монтаж входной группы (1250*2240)</w:t>
            </w:r>
            <w:r w:rsid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Магазин Шеге №4</w:t>
            </w:r>
          </w:p>
          <w:p w:rsidR="00E531AC" w:rsidRPr="00754601" w:rsidRDefault="00E531AC" w:rsidP="00E531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Стеклопакеты, тонированные зеркальные</w:t>
            </w:r>
          </w:p>
        </w:tc>
        <w:tc>
          <w:tcPr>
            <w:tcW w:w="1275" w:type="dxa"/>
          </w:tcPr>
          <w:p w:rsidR="00E531AC" w:rsidRPr="00754601" w:rsidRDefault="00E531AC" w:rsidP="00E531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Компл</w:t>
            </w:r>
          </w:p>
        </w:tc>
        <w:tc>
          <w:tcPr>
            <w:tcW w:w="1985" w:type="dxa"/>
          </w:tcPr>
          <w:p w:rsidR="00E531AC" w:rsidRPr="00754601" w:rsidRDefault="00E531AC" w:rsidP="00E531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3396" w:type="dxa"/>
          </w:tcPr>
          <w:p w:rsidR="00E531AC" w:rsidRPr="00754601" w:rsidRDefault="00E531AC" w:rsidP="00E531AC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225 000</w:t>
            </w:r>
          </w:p>
        </w:tc>
      </w:tr>
      <w:tr w:rsidR="001A76E3" w:rsidTr="001A76E3">
        <w:tc>
          <w:tcPr>
            <w:tcW w:w="567" w:type="dxa"/>
          </w:tcPr>
          <w:p w:rsidR="001A76E3" w:rsidRDefault="001A76E3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5</w:t>
            </w:r>
          </w:p>
        </w:tc>
        <w:tc>
          <w:tcPr>
            <w:tcW w:w="3261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Замена тонированных стеклопакетов и фасадной прямой крыши. БИОС №5,6,7,8</w:t>
            </w:r>
          </w:p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Стеклопакеты, тонированные зеркальные</w:t>
            </w:r>
          </w:p>
        </w:tc>
        <w:tc>
          <w:tcPr>
            <w:tcW w:w="1275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М2</w:t>
            </w:r>
          </w:p>
        </w:tc>
        <w:tc>
          <w:tcPr>
            <w:tcW w:w="1985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71</w:t>
            </w:r>
          </w:p>
        </w:tc>
        <w:tc>
          <w:tcPr>
            <w:tcW w:w="3396" w:type="dxa"/>
          </w:tcPr>
          <w:p w:rsidR="001A76E3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621 000</w:t>
            </w:r>
          </w:p>
        </w:tc>
      </w:tr>
      <w:tr w:rsidR="00E531AC" w:rsidTr="001A76E3">
        <w:tc>
          <w:tcPr>
            <w:tcW w:w="567" w:type="dxa"/>
          </w:tcPr>
          <w:p w:rsidR="00E531AC" w:rsidRDefault="00E531AC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6</w:t>
            </w:r>
          </w:p>
        </w:tc>
        <w:tc>
          <w:tcPr>
            <w:tcW w:w="3261" w:type="dxa"/>
          </w:tcPr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Фасадная прямая крышка</w:t>
            </w:r>
          </w:p>
        </w:tc>
        <w:tc>
          <w:tcPr>
            <w:tcW w:w="1275" w:type="dxa"/>
          </w:tcPr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м/п</w:t>
            </w:r>
          </w:p>
        </w:tc>
        <w:tc>
          <w:tcPr>
            <w:tcW w:w="1985" w:type="dxa"/>
          </w:tcPr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160</w:t>
            </w:r>
          </w:p>
        </w:tc>
        <w:tc>
          <w:tcPr>
            <w:tcW w:w="3396" w:type="dxa"/>
          </w:tcPr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184 000</w:t>
            </w:r>
          </w:p>
        </w:tc>
      </w:tr>
      <w:tr w:rsidR="00E531AC" w:rsidTr="001A76E3">
        <w:tc>
          <w:tcPr>
            <w:tcW w:w="567" w:type="dxa"/>
          </w:tcPr>
          <w:p w:rsidR="00E531AC" w:rsidRDefault="00E531AC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7</w:t>
            </w:r>
          </w:p>
        </w:tc>
        <w:tc>
          <w:tcPr>
            <w:tcW w:w="3261" w:type="dxa"/>
          </w:tcPr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Створки оконные </w:t>
            </w:r>
          </w:p>
        </w:tc>
        <w:tc>
          <w:tcPr>
            <w:tcW w:w="1275" w:type="dxa"/>
          </w:tcPr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Компл</w:t>
            </w:r>
          </w:p>
        </w:tc>
        <w:tc>
          <w:tcPr>
            <w:tcW w:w="1985" w:type="dxa"/>
          </w:tcPr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3396" w:type="dxa"/>
          </w:tcPr>
          <w:p w:rsidR="00E531AC" w:rsidRPr="00754601" w:rsidRDefault="00E531AC" w:rsidP="00907BC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5460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75 000</w:t>
            </w:r>
          </w:p>
        </w:tc>
      </w:tr>
      <w:tr w:rsidR="00E531AC" w:rsidTr="00E02E65">
        <w:tc>
          <w:tcPr>
            <w:tcW w:w="567" w:type="dxa"/>
          </w:tcPr>
          <w:p w:rsidR="00E531AC" w:rsidRDefault="00E531AC" w:rsidP="00907BC3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6521" w:type="dxa"/>
            <w:gridSpan w:val="3"/>
          </w:tcPr>
          <w:p w:rsidR="00E531AC" w:rsidRPr="00E531AC" w:rsidRDefault="00E531AC" w:rsidP="00E531AC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Итого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396" w:type="dxa"/>
          </w:tcPr>
          <w:p w:rsidR="00E531AC" w:rsidRPr="00E531AC" w:rsidRDefault="00E531AC" w:rsidP="00907B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2 070 000</w:t>
            </w:r>
          </w:p>
        </w:tc>
      </w:tr>
    </w:tbl>
    <w:p w:rsidR="00907BC3" w:rsidRDefault="00907BC3" w:rsidP="00907BC3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E531AC" w:rsidRPr="007D1BE3" w:rsidRDefault="00E531AC" w:rsidP="00E531A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 xml:space="preserve">Исполнитель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</w:t>
      </w:r>
      <w:r w:rsidRPr="007D1BE3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45"/>
        <w:gridCol w:w="4110"/>
      </w:tblGrid>
      <w:tr w:rsidR="00E531AC" w:rsidRPr="007D1BE3" w:rsidTr="00E02E65">
        <w:tc>
          <w:tcPr>
            <w:tcW w:w="5245" w:type="dxa"/>
            <w:shd w:val="clear" w:color="auto" w:fill="auto"/>
          </w:tcPr>
          <w:p w:rsidR="00754601" w:rsidRPr="007D1BE3" w:rsidRDefault="00754601" w:rsidP="00754601">
            <w:pPr>
              <w:pStyle w:val="a3"/>
              <w:jc w:val="both"/>
              <w:rPr>
                <w:b/>
                <w:bCs/>
                <w:szCs w:val="24"/>
              </w:rPr>
            </w:pPr>
            <w:r w:rsidRPr="007D1BE3">
              <w:rPr>
                <w:b/>
                <w:bCs/>
                <w:szCs w:val="24"/>
              </w:rPr>
              <w:t>ТОО «ТКА-2018»</w:t>
            </w:r>
          </w:p>
          <w:p w:rsidR="00E531AC" w:rsidRPr="007D1BE3" w:rsidRDefault="00E531AC" w:rsidP="00E02E65">
            <w:pPr>
              <w:pStyle w:val="a3"/>
              <w:rPr>
                <w:szCs w:val="24"/>
              </w:rPr>
            </w:pPr>
          </w:p>
          <w:p w:rsidR="00E531AC" w:rsidRPr="007D1BE3" w:rsidRDefault="00E531AC" w:rsidP="00E02E65">
            <w:pPr>
              <w:pStyle w:val="a3"/>
              <w:rPr>
                <w:szCs w:val="24"/>
              </w:rPr>
            </w:pPr>
            <w:r w:rsidRPr="007D1BE3">
              <w:rPr>
                <w:szCs w:val="24"/>
              </w:rPr>
              <w:t>Директор</w:t>
            </w:r>
            <w:r w:rsidRPr="00907BC3">
              <w:rPr>
                <w:szCs w:val="24"/>
              </w:rPr>
              <w:t>:</w:t>
            </w:r>
          </w:p>
          <w:p w:rsidR="00E531AC" w:rsidRDefault="00E531AC" w:rsidP="00E02E65">
            <w:pPr>
              <w:pStyle w:val="a3"/>
              <w:rPr>
                <w:b/>
                <w:szCs w:val="24"/>
              </w:rPr>
            </w:pPr>
            <w:proofErr w:type="spellStart"/>
            <w:r w:rsidRPr="007D1BE3">
              <w:rPr>
                <w:b/>
                <w:szCs w:val="24"/>
              </w:rPr>
              <w:t>Бекжанов</w:t>
            </w:r>
            <w:proofErr w:type="spellEnd"/>
            <w:r w:rsidRPr="007D1BE3">
              <w:rPr>
                <w:b/>
                <w:szCs w:val="24"/>
              </w:rPr>
              <w:t xml:space="preserve"> Т.Х.</w:t>
            </w:r>
          </w:p>
          <w:p w:rsidR="00E531AC" w:rsidRDefault="00E531AC" w:rsidP="00E02E65">
            <w:pPr>
              <w:pStyle w:val="a3"/>
              <w:rPr>
                <w:szCs w:val="24"/>
              </w:rPr>
            </w:pPr>
          </w:p>
          <w:p w:rsidR="00754601" w:rsidRPr="007D1BE3" w:rsidRDefault="00754601" w:rsidP="00E02E65">
            <w:pPr>
              <w:pStyle w:val="a3"/>
              <w:rPr>
                <w:szCs w:val="24"/>
              </w:rPr>
            </w:pPr>
          </w:p>
          <w:p w:rsidR="00E531AC" w:rsidRPr="007D1BE3" w:rsidRDefault="00E531AC" w:rsidP="00E02E65">
            <w:pPr>
              <w:pStyle w:val="a3"/>
              <w:rPr>
                <w:b/>
                <w:szCs w:val="24"/>
              </w:rPr>
            </w:pPr>
            <w:r w:rsidRPr="007D1BE3">
              <w:rPr>
                <w:szCs w:val="24"/>
              </w:rPr>
              <w:t>___________________</w:t>
            </w:r>
          </w:p>
        </w:tc>
        <w:tc>
          <w:tcPr>
            <w:tcW w:w="4110" w:type="dxa"/>
            <w:shd w:val="clear" w:color="auto" w:fill="auto"/>
          </w:tcPr>
          <w:p w:rsidR="00754601" w:rsidRPr="007D1BE3" w:rsidRDefault="00754601" w:rsidP="00754601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E531AC" w:rsidRPr="007D1BE3" w:rsidRDefault="00E531AC" w:rsidP="00E02E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31AC" w:rsidRPr="007D1BE3" w:rsidRDefault="00E531AC" w:rsidP="00E02E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E531AC" w:rsidRPr="007D1BE3" w:rsidRDefault="00E531AC" w:rsidP="00E02E6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7D1BE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531AC" w:rsidRPr="007D1BE3" w:rsidRDefault="00E531AC" w:rsidP="00E02E65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31AC" w:rsidRPr="007D1BE3" w:rsidRDefault="00E531AC" w:rsidP="00E02E6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D1BE3"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  <w:p w:rsidR="00E531AC" w:rsidRPr="007D1BE3" w:rsidRDefault="00E531AC" w:rsidP="00E02E65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</w:p>
        </w:tc>
      </w:tr>
    </w:tbl>
    <w:p w:rsidR="00907BC3" w:rsidRPr="007D1BE3" w:rsidRDefault="00907BC3" w:rsidP="00860AF1">
      <w:pPr>
        <w:spacing w:after="0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907BC3" w:rsidRPr="007D1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52B0E"/>
    <w:rsid w:val="001A76E3"/>
    <w:rsid w:val="001F237B"/>
    <w:rsid w:val="00294D2B"/>
    <w:rsid w:val="002B449D"/>
    <w:rsid w:val="002C15B2"/>
    <w:rsid w:val="002E4C68"/>
    <w:rsid w:val="0038268F"/>
    <w:rsid w:val="003D3C6A"/>
    <w:rsid w:val="00441A89"/>
    <w:rsid w:val="00472DF7"/>
    <w:rsid w:val="00475863"/>
    <w:rsid w:val="004F750B"/>
    <w:rsid w:val="00595D59"/>
    <w:rsid w:val="005C0C46"/>
    <w:rsid w:val="00635A42"/>
    <w:rsid w:val="00673865"/>
    <w:rsid w:val="006A593D"/>
    <w:rsid w:val="00731E26"/>
    <w:rsid w:val="00754601"/>
    <w:rsid w:val="007D1BE3"/>
    <w:rsid w:val="008359EE"/>
    <w:rsid w:val="00860AF1"/>
    <w:rsid w:val="00881BE3"/>
    <w:rsid w:val="008E549F"/>
    <w:rsid w:val="00907BC3"/>
    <w:rsid w:val="00933519"/>
    <w:rsid w:val="00980E98"/>
    <w:rsid w:val="00AC2913"/>
    <w:rsid w:val="00B16DDA"/>
    <w:rsid w:val="00C058C4"/>
    <w:rsid w:val="00C9595F"/>
    <w:rsid w:val="00D756AE"/>
    <w:rsid w:val="00DA46C2"/>
    <w:rsid w:val="00E02E65"/>
    <w:rsid w:val="00E531AC"/>
    <w:rsid w:val="00FB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52B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52B0E"/>
    <w:rPr>
      <w:rFonts w:ascii="Segoe UI" w:hAnsi="Segoe UI" w:cs="Segoe UI"/>
      <w:sz w:val="18"/>
      <w:szCs w:val="18"/>
    </w:rPr>
  </w:style>
  <w:style w:type="character" w:customStyle="1" w:styleId="s0">
    <w:name w:val="s0"/>
    <w:rsid w:val="007D1BE3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customStyle="1" w:styleId="apple-style-span">
    <w:name w:val="apple-style-span"/>
    <w:basedOn w:val="a0"/>
    <w:rsid w:val="007D1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13</cp:revision>
  <cp:lastPrinted>2018-11-28T06:27:00Z</cp:lastPrinted>
  <dcterms:created xsi:type="dcterms:W3CDTF">2018-11-26T11:23:00Z</dcterms:created>
  <dcterms:modified xsi:type="dcterms:W3CDTF">2018-12-05T05:54:00Z</dcterms:modified>
</cp:coreProperties>
</file>