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Pr="00152B0E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2B449D">
        <w:rPr>
          <w:rFonts w:ascii="Times New Roman" w:hAnsi="Times New Roman" w:cs="Times New Roman"/>
          <w:b/>
          <w:sz w:val="24"/>
          <w:szCs w:val="24"/>
        </w:rPr>
        <w:t>№10 от 25.08</w:t>
      </w:r>
      <w:r w:rsidR="00472DF7" w:rsidRPr="000F2F13">
        <w:rPr>
          <w:rFonts w:ascii="Times New Roman" w:hAnsi="Times New Roman" w:cs="Times New Roman"/>
          <w:b/>
          <w:sz w:val="24"/>
          <w:szCs w:val="24"/>
        </w:rPr>
        <w:t>.2017г.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</w:t>
      </w:r>
      <w:r w:rsidR="00152B0E">
        <w:rPr>
          <w:rFonts w:ascii="Times New Roman" w:hAnsi="Times New Roman" w:cs="Times New Roman"/>
          <w:sz w:val="24"/>
          <w:szCs w:val="24"/>
        </w:rPr>
        <w:t xml:space="preserve">   16 августа</w:t>
      </w:r>
      <w:r w:rsidRPr="000F2F13">
        <w:rPr>
          <w:rFonts w:ascii="Times New Roman" w:hAnsi="Times New Roman" w:cs="Times New Roman"/>
          <w:sz w:val="24"/>
          <w:szCs w:val="24"/>
        </w:rPr>
        <w:t xml:space="preserve"> 2017г.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1BE3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ТОО «СДС 2012»,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0F2F13">
        <w:rPr>
          <w:rFonts w:ascii="Times New Roman" w:hAnsi="Times New Roman" w:cs="Times New Roman"/>
          <w:sz w:val="24"/>
          <w:szCs w:val="24"/>
        </w:rPr>
        <w:t>аказчик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в лице директора Жумагалиева М.Ж., действующего на основании Устава, с одной стороны и </w:t>
      </w:r>
      <w:r w:rsidR="00472DF7" w:rsidRPr="000F2F13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r w:rsidR="002B449D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Тамерлан Курылыс </w:t>
      </w:r>
      <w:proofErr w:type="spellStart"/>
      <w:r w:rsidR="002B449D">
        <w:rPr>
          <w:rFonts w:ascii="Times New Roman" w:hAnsi="Times New Roman" w:cs="Times New Roman"/>
          <w:b/>
          <w:sz w:val="24"/>
          <w:szCs w:val="24"/>
          <w:lang w:eastAsia="ru-RU"/>
        </w:rPr>
        <w:t>Актобе</w:t>
      </w:r>
      <w:proofErr w:type="spellEnd"/>
      <w:r w:rsidR="00472DF7" w:rsidRPr="000F2F13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0F2F13">
        <w:rPr>
          <w:rFonts w:ascii="Times New Roman" w:hAnsi="Times New Roman" w:cs="Times New Roman"/>
          <w:sz w:val="24"/>
          <w:szCs w:val="24"/>
        </w:rPr>
        <w:t>, в лице</w:t>
      </w:r>
      <w:r w:rsidR="002B449D">
        <w:rPr>
          <w:rFonts w:ascii="Times New Roman" w:hAnsi="Times New Roman" w:cs="Times New Roman"/>
          <w:sz w:val="24"/>
          <w:szCs w:val="24"/>
        </w:rPr>
        <w:t xml:space="preserve"> директора</w:t>
      </w:r>
      <w:r w:rsidRPr="000F2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449D">
        <w:rPr>
          <w:rFonts w:ascii="Times New Roman" w:hAnsi="Times New Roman" w:cs="Times New Roman"/>
          <w:sz w:val="24"/>
          <w:szCs w:val="24"/>
        </w:rPr>
        <w:t>Бекжанова</w:t>
      </w:r>
      <w:proofErr w:type="spellEnd"/>
      <w:r w:rsidR="002B449D">
        <w:rPr>
          <w:rFonts w:ascii="Times New Roman" w:hAnsi="Times New Roman" w:cs="Times New Roman"/>
          <w:sz w:val="24"/>
          <w:szCs w:val="24"/>
        </w:rPr>
        <w:t xml:space="preserve"> Т</w:t>
      </w:r>
      <w:r w:rsidR="00472DF7" w:rsidRPr="000F2F13">
        <w:rPr>
          <w:rFonts w:ascii="Times New Roman" w:hAnsi="Times New Roman" w:cs="Times New Roman"/>
          <w:sz w:val="24"/>
          <w:szCs w:val="24"/>
        </w:rPr>
        <w:t>.</w:t>
      </w:r>
      <w:r w:rsidR="002B449D">
        <w:rPr>
          <w:rFonts w:ascii="Times New Roman" w:hAnsi="Times New Roman" w:cs="Times New Roman"/>
          <w:sz w:val="24"/>
          <w:szCs w:val="24"/>
        </w:rPr>
        <w:t>Х.</w:t>
      </w:r>
      <w:r w:rsidRPr="000F2F13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0F2F13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0F2F13">
        <w:rPr>
          <w:rFonts w:ascii="Times New Roman" w:hAnsi="Times New Roman" w:cs="Times New Roman"/>
          <w:sz w:val="24"/>
          <w:szCs w:val="24"/>
        </w:rPr>
        <w:t>, именуемый в дальнейшем «Подрядчик</w:t>
      </w:r>
      <w:r w:rsidRPr="000F2F13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>
        <w:rPr>
          <w:rFonts w:ascii="Times New Roman" w:hAnsi="Times New Roman" w:cs="Times New Roman"/>
          <w:sz w:val="24"/>
          <w:szCs w:val="24"/>
        </w:rPr>
        <w:t>нит</w:t>
      </w:r>
      <w:r w:rsidR="002B449D">
        <w:rPr>
          <w:rFonts w:ascii="Times New Roman" w:hAnsi="Times New Roman" w:cs="Times New Roman"/>
          <w:sz w:val="24"/>
          <w:szCs w:val="24"/>
        </w:rPr>
        <w:t>ельное соглашение к договору №10 от 25.08</w:t>
      </w:r>
      <w:r w:rsidR="001F237B" w:rsidRPr="000F2F13">
        <w:rPr>
          <w:rFonts w:ascii="Times New Roman" w:hAnsi="Times New Roman" w:cs="Times New Roman"/>
          <w:sz w:val="24"/>
          <w:szCs w:val="24"/>
        </w:rPr>
        <w:t>.2017г.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1F237B" w:rsidRPr="000F2F13">
        <w:rPr>
          <w:rFonts w:ascii="Times New Roman" w:hAnsi="Times New Roman" w:cs="Times New Roman"/>
          <w:sz w:val="24"/>
          <w:szCs w:val="24"/>
        </w:rPr>
        <w:t>Подрядчик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обязуется провести </w:t>
      </w:r>
      <w:r w:rsidRPr="00152B0E">
        <w:rPr>
          <w:rFonts w:ascii="Times New Roman" w:hAnsi="Times New Roman" w:cs="Times New Roman"/>
          <w:sz w:val="24"/>
          <w:szCs w:val="24"/>
        </w:rPr>
        <w:t xml:space="preserve">дополнительные работы по </w:t>
      </w:r>
      <w:r w:rsidR="002B449D" w:rsidRPr="00152B0E">
        <w:rPr>
          <w:rFonts w:ascii="Times New Roman" w:hAnsi="Times New Roman" w:cs="Times New Roman"/>
          <w:sz w:val="24"/>
          <w:szCs w:val="24"/>
        </w:rPr>
        <w:t xml:space="preserve">изготовлению и монтажу </w:t>
      </w:r>
      <w:r w:rsidR="00294D2B">
        <w:rPr>
          <w:rFonts w:ascii="Times New Roman" w:hAnsi="Times New Roman" w:cs="Times New Roman"/>
          <w:sz w:val="24"/>
          <w:szCs w:val="24"/>
        </w:rPr>
        <w:t xml:space="preserve">металлических поручней входной группы </w:t>
      </w:r>
      <w:r w:rsidRPr="00152B0E">
        <w:rPr>
          <w:rFonts w:ascii="Times New Roman" w:hAnsi="Times New Roman" w:cs="Times New Roman"/>
          <w:sz w:val="24"/>
          <w:szCs w:val="24"/>
        </w:rPr>
        <w:t>на объекте</w:t>
      </w:r>
      <w:r w:rsidRPr="000F2F13">
        <w:rPr>
          <w:rFonts w:ascii="Times New Roman" w:hAnsi="Times New Roman" w:cs="Times New Roman"/>
          <w:sz w:val="24"/>
          <w:szCs w:val="24"/>
        </w:rPr>
        <w:t xml:space="preserve"> «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>Строительство</w:t>
      </w:r>
      <w:r w:rsidRPr="000F2F13">
        <w:rPr>
          <w:rFonts w:ascii="Times New Roman" w:hAnsi="Times New Roman" w:cs="Times New Roman"/>
          <w:sz w:val="24"/>
          <w:szCs w:val="24"/>
        </w:rPr>
        <w:t xml:space="preserve"> ТД «Мега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Шыгыс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>». Блок №1</w:t>
      </w:r>
      <w:r w:rsidR="001F237B" w:rsidRPr="000F2F13">
        <w:rPr>
          <w:rFonts w:ascii="Times New Roman" w:hAnsi="Times New Roman" w:cs="Times New Roman"/>
          <w:sz w:val="24"/>
          <w:szCs w:val="24"/>
        </w:rPr>
        <w:t>»</w:t>
      </w:r>
      <w:r w:rsidR="006A593D" w:rsidRPr="000F2F13">
        <w:rPr>
          <w:rFonts w:ascii="Times New Roman" w:hAnsi="Times New Roman" w:cs="Times New Roman"/>
          <w:sz w:val="24"/>
          <w:szCs w:val="24"/>
        </w:rPr>
        <w:t>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а Заказчик обязуется принять и оплатить Работы.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F2F13">
        <w:rPr>
          <w:rFonts w:ascii="Times New Roman" w:hAnsi="Times New Roman" w:cs="Times New Roman"/>
          <w:sz w:val="24"/>
          <w:szCs w:val="24"/>
        </w:rPr>
        <w:t>рок выполнения работ</w:t>
      </w:r>
      <w:r w:rsidR="000F2F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>согласно настоящему дополнит</w:t>
      </w:r>
      <w:r w:rsidR="001F237B" w:rsidRPr="000F2F13">
        <w:rPr>
          <w:rFonts w:ascii="Times New Roman" w:hAnsi="Times New Roman" w:cs="Times New Roman"/>
          <w:sz w:val="24"/>
          <w:szCs w:val="24"/>
          <w:lang w:val="kk-KZ"/>
        </w:rPr>
        <w:t xml:space="preserve">ельному соглашению составляет </w:t>
      </w:r>
      <w:r w:rsidR="00152B0E">
        <w:rPr>
          <w:rFonts w:ascii="Times New Roman" w:hAnsi="Times New Roman" w:cs="Times New Roman"/>
          <w:sz w:val="24"/>
          <w:szCs w:val="24"/>
          <w:lang w:val="kk-KZ"/>
        </w:rPr>
        <w:t>15 (пятнадца</w:t>
      </w:r>
      <w:r w:rsidR="001F237B" w:rsidRPr="00152B0E">
        <w:rPr>
          <w:rFonts w:ascii="Times New Roman" w:hAnsi="Times New Roman" w:cs="Times New Roman"/>
          <w:sz w:val="24"/>
          <w:szCs w:val="24"/>
          <w:lang w:val="kk-KZ"/>
        </w:rPr>
        <w:t>ть)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 xml:space="preserve"> календарных дней с</w:t>
      </w:r>
      <w:r w:rsidRPr="000F2F13">
        <w:rPr>
          <w:rFonts w:ascii="Times New Roman" w:hAnsi="Times New Roman" w:cs="Times New Roman"/>
          <w:sz w:val="24"/>
          <w:szCs w:val="24"/>
        </w:rPr>
        <w:t xml:space="preserve"> момента по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>дписа</w:t>
      </w:r>
      <w:r w:rsidRPr="000F2F13">
        <w:rPr>
          <w:rFonts w:ascii="Times New Roman" w:hAnsi="Times New Roman" w:cs="Times New Roman"/>
          <w:sz w:val="24"/>
          <w:szCs w:val="24"/>
        </w:rPr>
        <w:t>ния</w:t>
      </w:r>
      <w:r w:rsidR="00152B0E" w:rsidRPr="00152B0E">
        <w:rPr>
          <w:rFonts w:ascii="Times New Roman" w:hAnsi="Times New Roman" w:cs="Times New Roman"/>
          <w:sz w:val="24"/>
          <w:szCs w:val="24"/>
        </w:rPr>
        <w:t xml:space="preserve"> </w:t>
      </w:r>
      <w:r w:rsidR="00152B0E">
        <w:rPr>
          <w:rFonts w:ascii="Times New Roman" w:hAnsi="Times New Roman" w:cs="Times New Roman"/>
          <w:sz w:val="24"/>
          <w:szCs w:val="24"/>
        </w:rPr>
        <w:t>дополнительного соглашения</w:t>
      </w:r>
      <w:r w:rsidRPr="000F2F13">
        <w:rPr>
          <w:rFonts w:ascii="Times New Roman" w:hAnsi="Times New Roman" w:cs="Times New Roman"/>
          <w:sz w:val="24"/>
          <w:szCs w:val="24"/>
        </w:rPr>
        <w:t>.</w:t>
      </w:r>
    </w:p>
    <w:p w:rsidR="001F237B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0F2F13">
        <w:rPr>
          <w:rFonts w:ascii="Times New Roman" w:hAnsi="Times New Roman" w:cs="Times New Roman"/>
          <w:sz w:val="24"/>
          <w:szCs w:val="24"/>
        </w:rPr>
        <w:t>.</w:t>
      </w:r>
      <w:r w:rsidR="000F2F13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152B0E">
        <w:rPr>
          <w:rFonts w:ascii="Times New Roman" w:hAnsi="Times New Roman" w:cs="Times New Roman"/>
          <w:b/>
          <w:color w:val="000000"/>
          <w:sz w:val="24"/>
          <w:szCs w:val="24"/>
        </w:rPr>
        <w:t>347 371</w:t>
      </w:r>
      <w:r w:rsidR="001F237B" w:rsidRPr="00152B0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152B0E">
        <w:rPr>
          <w:rFonts w:ascii="Times New Roman" w:hAnsi="Times New Roman" w:cs="Times New Roman"/>
          <w:b/>
          <w:color w:val="000000"/>
          <w:sz w:val="24"/>
          <w:szCs w:val="24"/>
        </w:rPr>
        <w:t>триста сорок семь тысяч триста семьдесят один</w:t>
      </w:r>
      <w:r w:rsidR="001F237B" w:rsidRPr="000F2F13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  <w:r w:rsidR="001F237B" w:rsidRPr="000F2F13">
        <w:rPr>
          <w:rFonts w:ascii="Times New Roman" w:hAnsi="Times New Roman" w:cs="Times New Roman"/>
          <w:sz w:val="24"/>
          <w:szCs w:val="24"/>
        </w:rPr>
        <w:t>4</w:t>
      </w:r>
      <w:r w:rsidR="006A593D" w:rsidRPr="000F2F13">
        <w:rPr>
          <w:rFonts w:ascii="Times New Roman" w:hAnsi="Times New Roman" w:cs="Times New Roman"/>
          <w:sz w:val="24"/>
          <w:szCs w:val="24"/>
        </w:rPr>
        <w:t>.</w:t>
      </w:r>
      <w:r w:rsidR="000F2F13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Оплата по настоящему Дополнительному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</w:t>
      </w:r>
      <w:bookmarkStart w:id="0" w:name="_GoBack"/>
      <w:bookmarkEnd w:id="0"/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 письменному требованию Подрядчика.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4</w:t>
      </w:r>
      <w:r w:rsidR="008E549F" w:rsidRPr="000F2F13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5</w:t>
      </w:r>
      <w:r w:rsidR="008E549F" w:rsidRPr="000F2F13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2х экземплярах для каждой из Сторон.</w:t>
      </w:r>
    </w:p>
    <w:p w:rsidR="008E549F" w:rsidRPr="000F2F1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441A89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 w:rsidRPr="00441A89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Подрядчик</w:t>
      </w:r>
      <w:r w:rsidRPr="00441A89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 </w:t>
      </w:r>
      <w:r w:rsidR="00441A89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Pr="00441A89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441A89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9"/>
        <w:gridCol w:w="4666"/>
      </w:tblGrid>
      <w:tr w:rsidR="000F2F13" w:rsidRPr="00441A89" w:rsidTr="000E33AD">
        <w:tc>
          <w:tcPr>
            <w:tcW w:w="4959" w:type="dxa"/>
            <w:shd w:val="clear" w:color="auto" w:fill="auto"/>
          </w:tcPr>
          <w:p w:rsidR="002B449D" w:rsidRPr="002B449D" w:rsidRDefault="002B449D" w:rsidP="002B449D">
            <w:pPr>
              <w:pStyle w:val="a3"/>
              <w:jc w:val="both"/>
              <w:rPr>
                <w:b/>
                <w:bCs/>
                <w:szCs w:val="24"/>
              </w:rPr>
            </w:pPr>
            <w:r w:rsidRPr="002B449D">
              <w:rPr>
                <w:b/>
                <w:bCs/>
                <w:szCs w:val="24"/>
              </w:rPr>
              <w:t xml:space="preserve">ТОО «Тамерлан Курылыс </w:t>
            </w:r>
            <w:proofErr w:type="spellStart"/>
            <w:r w:rsidRPr="002B449D">
              <w:rPr>
                <w:b/>
                <w:bCs/>
                <w:szCs w:val="24"/>
              </w:rPr>
              <w:t>Актобе</w:t>
            </w:r>
            <w:proofErr w:type="spellEnd"/>
            <w:r w:rsidRPr="002B449D">
              <w:rPr>
                <w:b/>
                <w:bCs/>
                <w:szCs w:val="24"/>
              </w:rPr>
              <w:t>»</w:t>
            </w:r>
          </w:p>
          <w:p w:rsidR="002B449D" w:rsidRPr="002B449D" w:rsidRDefault="002B449D" w:rsidP="002B449D">
            <w:pPr>
              <w:pStyle w:val="a3"/>
              <w:jc w:val="both"/>
              <w:rPr>
                <w:bCs/>
                <w:szCs w:val="24"/>
              </w:rPr>
            </w:pPr>
            <w:r w:rsidRPr="002B449D">
              <w:rPr>
                <w:bCs/>
                <w:szCs w:val="24"/>
              </w:rPr>
              <w:t>БИН 100440016843</w:t>
            </w:r>
          </w:p>
          <w:p w:rsidR="002B449D" w:rsidRPr="002B449D" w:rsidRDefault="002B449D" w:rsidP="002B449D">
            <w:pPr>
              <w:pStyle w:val="a3"/>
              <w:jc w:val="both"/>
              <w:rPr>
                <w:bCs/>
                <w:szCs w:val="24"/>
              </w:rPr>
            </w:pPr>
            <w:r w:rsidRPr="002B449D">
              <w:rPr>
                <w:bCs/>
                <w:szCs w:val="24"/>
              </w:rPr>
              <w:t>ИИК KZ198560000004989622</w:t>
            </w:r>
          </w:p>
          <w:p w:rsidR="002B449D" w:rsidRPr="002B449D" w:rsidRDefault="002B449D" w:rsidP="002B449D">
            <w:pPr>
              <w:pStyle w:val="a3"/>
              <w:jc w:val="both"/>
              <w:rPr>
                <w:bCs/>
                <w:szCs w:val="24"/>
              </w:rPr>
            </w:pPr>
            <w:r w:rsidRPr="002B449D">
              <w:rPr>
                <w:bCs/>
                <w:szCs w:val="24"/>
              </w:rPr>
              <w:t xml:space="preserve">в филиале АО «Банк Центр Кредит» </w:t>
            </w:r>
            <w:proofErr w:type="spellStart"/>
            <w:r w:rsidRPr="002B449D">
              <w:rPr>
                <w:bCs/>
                <w:szCs w:val="24"/>
              </w:rPr>
              <w:t>г.Актобе</w:t>
            </w:r>
            <w:proofErr w:type="spellEnd"/>
          </w:p>
          <w:p w:rsidR="002B449D" w:rsidRPr="002B449D" w:rsidRDefault="002B449D" w:rsidP="002B449D">
            <w:pPr>
              <w:pStyle w:val="a3"/>
              <w:jc w:val="both"/>
              <w:rPr>
                <w:bCs/>
                <w:szCs w:val="24"/>
              </w:rPr>
            </w:pPr>
            <w:r w:rsidRPr="002B449D">
              <w:rPr>
                <w:bCs/>
                <w:szCs w:val="24"/>
              </w:rPr>
              <w:t xml:space="preserve">БИК </w:t>
            </w:r>
            <w:r w:rsidRPr="002B449D">
              <w:rPr>
                <w:bCs/>
                <w:szCs w:val="24"/>
                <w:lang w:val="en-US"/>
              </w:rPr>
              <w:t>KCJBKZKX</w:t>
            </w:r>
            <w:r w:rsidRPr="002B449D">
              <w:rPr>
                <w:bCs/>
                <w:szCs w:val="24"/>
              </w:rPr>
              <w:t xml:space="preserve"> </w:t>
            </w:r>
          </w:p>
          <w:p w:rsidR="002B449D" w:rsidRPr="002B449D" w:rsidRDefault="002B449D" w:rsidP="002B449D">
            <w:pPr>
              <w:pStyle w:val="a3"/>
              <w:jc w:val="both"/>
              <w:rPr>
                <w:bCs/>
                <w:szCs w:val="24"/>
              </w:rPr>
            </w:pPr>
            <w:r w:rsidRPr="002B449D">
              <w:rPr>
                <w:bCs/>
                <w:szCs w:val="24"/>
              </w:rPr>
              <w:t xml:space="preserve">Адрес: </w:t>
            </w:r>
            <w:proofErr w:type="spellStart"/>
            <w:r w:rsidRPr="002B449D">
              <w:rPr>
                <w:bCs/>
                <w:szCs w:val="24"/>
              </w:rPr>
              <w:t>г.Актобе</w:t>
            </w:r>
            <w:proofErr w:type="spellEnd"/>
            <w:r w:rsidRPr="002B449D">
              <w:rPr>
                <w:bCs/>
                <w:szCs w:val="24"/>
              </w:rPr>
              <w:t xml:space="preserve">, </w:t>
            </w:r>
            <w:proofErr w:type="spellStart"/>
            <w:r w:rsidRPr="002B449D">
              <w:rPr>
                <w:bCs/>
                <w:szCs w:val="24"/>
              </w:rPr>
              <w:t>ул.Пацаева</w:t>
            </w:r>
            <w:proofErr w:type="spellEnd"/>
            <w:r w:rsidRPr="002B449D">
              <w:rPr>
                <w:bCs/>
                <w:szCs w:val="24"/>
              </w:rPr>
              <w:t>, 27</w:t>
            </w:r>
          </w:p>
          <w:p w:rsidR="002B449D" w:rsidRPr="002B449D" w:rsidRDefault="002B449D" w:rsidP="002B449D">
            <w:pPr>
              <w:pStyle w:val="a3"/>
              <w:jc w:val="both"/>
              <w:rPr>
                <w:bCs/>
                <w:szCs w:val="24"/>
              </w:rPr>
            </w:pPr>
            <w:r w:rsidRPr="002B449D">
              <w:rPr>
                <w:bCs/>
                <w:szCs w:val="24"/>
              </w:rPr>
              <w:t>тел. 8(7132) 56-33-74, 56-73-53</w:t>
            </w:r>
          </w:p>
          <w:p w:rsidR="002B449D" w:rsidRPr="002B449D" w:rsidRDefault="002B449D" w:rsidP="002B449D">
            <w:pPr>
              <w:pStyle w:val="a3"/>
              <w:rPr>
                <w:szCs w:val="24"/>
              </w:rPr>
            </w:pPr>
          </w:p>
          <w:p w:rsidR="002B449D" w:rsidRPr="002B449D" w:rsidRDefault="002B449D" w:rsidP="002B449D">
            <w:pPr>
              <w:pStyle w:val="a3"/>
              <w:rPr>
                <w:szCs w:val="24"/>
              </w:rPr>
            </w:pPr>
          </w:p>
          <w:p w:rsidR="002B449D" w:rsidRDefault="002B449D" w:rsidP="002B449D">
            <w:pPr>
              <w:pStyle w:val="a3"/>
              <w:rPr>
                <w:szCs w:val="24"/>
              </w:rPr>
            </w:pPr>
          </w:p>
          <w:p w:rsidR="002B449D" w:rsidRDefault="002B449D" w:rsidP="002B449D">
            <w:pPr>
              <w:pStyle w:val="a3"/>
              <w:rPr>
                <w:szCs w:val="24"/>
              </w:rPr>
            </w:pPr>
          </w:p>
          <w:p w:rsidR="002B449D" w:rsidRDefault="002B449D" w:rsidP="002B449D">
            <w:pPr>
              <w:pStyle w:val="a3"/>
              <w:rPr>
                <w:szCs w:val="24"/>
              </w:rPr>
            </w:pPr>
          </w:p>
          <w:p w:rsidR="002B449D" w:rsidRDefault="002B449D" w:rsidP="002B449D">
            <w:pPr>
              <w:pStyle w:val="a3"/>
              <w:rPr>
                <w:szCs w:val="24"/>
              </w:rPr>
            </w:pPr>
            <w:r w:rsidRPr="002B449D">
              <w:rPr>
                <w:szCs w:val="24"/>
              </w:rPr>
              <w:t>Директор</w:t>
            </w:r>
          </w:p>
          <w:p w:rsidR="002B449D" w:rsidRPr="002B449D" w:rsidRDefault="002B449D" w:rsidP="002B449D">
            <w:pPr>
              <w:pStyle w:val="a3"/>
              <w:rPr>
                <w:szCs w:val="24"/>
              </w:rPr>
            </w:pPr>
            <w:proofErr w:type="spellStart"/>
            <w:r w:rsidRPr="002B449D">
              <w:rPr>
                <w:b/>
                <w:szCs w:val="24"/>
              </w:rPr>
              <w:t>Бекжанов</w:t>
            </w:r>
            <w:proofErr w:type="spellEnd"/>
            <w:r w:rsidRPr="002B449D">
              <w:rPr>
                <w:b/>
                <w:szCs w:val="24"/>
              </w:rPr>
              <w:t xml:space="preserve"> Т.Х.</w:t>
            </w:r>
          </w:p>
          <w:p w:rsidR="00152B0E" w:rsidRDefault="00152B0E" w:rsidP="00152B0E">
            <w:pPr>
              <w:pStyle w:val="a3"/>
              <w:rPr>
                <w:szCs w:val="24"/>
              </w:rPr>
            </w:pPr>
          </w:p>
          <w:p w:rsidR="000F2F13" w:rsidRPr="00152B0E" w:rsidRDefault="00860AF1" w:rsidP="00152B0E">
            <w:pPr>
              <w:pStyle w:val="a3"/>
              <w:rPr>
                <w:b/>
                <w:szCs w:val="24"/>
              </w:rPr>
            </w:pPr>
            <w:r>
              <w:rPr>
                <w:szCs w:val="24"/>
              </w:rPr>
              <w:t xml:space="preserve">____________________ </w:t>
            </w:r>
          </w:p>
        </w:tc>
        <w:tc>
          <w:tcPr>
            <w:tcW w:w="4894" w:type="dxa"/>
            <w:shd w:val="clear" w:color="auto" w:fill="auto"/>
          </w:tcPr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2B449D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 xml:space="preserve">          41-05-11</w:t>
            </w:r>
            <w:proofErr w:type="gramStart"/>
            <w:r w:rsidRPr="002B449D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приемная)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hyperlink r:id="rId4" w:history="1">
              <w:r w:rsidRPr="002B449D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Amanat.aktobe@m</w:t>
              </w:r>
              <w:r w:rsidRPr="002B449D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2B449D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il.ru</w:t>
              </w:r>
            </w:hyperlink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0F2F13" w:rsidRPr="002B449D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449D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2B44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F2F13" w:rsidRPr="002B449D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Default="00860AF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</w:t>
            </w:r>
          </w:p>
          <w:p w:rsidR="00152B0E" w:rsidRPr="002B449D" w:rsidRDefault="00152B0E" w:rsidP="000F2F1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</w:p>
        </w:tc>
      </w:tr>
    </w:tbl>
    <w:p w:rsidR="006A593D" w:rsidRPr="000F2F13" w:rsidRDefault="006A593D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0F2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52B0E"/>
    <w:rsid w:val="001F237B"/>
    <w:rsid w:val="00294D2B"/>
    <w:rsid w:val="002B449D"/>
    <w:rsid w:val="002E4C68"/>
    <w:rsid w:val="003D3C6A"/>
    <w:rsid w:val="00441A89"/>
    <w:rsid w:val="00472DF7"/>
    <w:rsid w:val="004F750B"/>
    <w:rsid w:val="005C0C46"/>
    <w:rsid w:val="006A593D"/>
    <w:rsid w:val="00860AF1"/>
    <w:rsid w:val="00881BE3"/>
    <w:rsid w:val="008E549F"/>
    <w:rsid w:val="00933519"/>
    <w:rsid w:val="00980E98"/>
    <w:rsid w:val="00B16DDA"/>
    <w:rsid w:val="00C9595F"/>
    <w:rsid w:val="00DA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5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52B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2017-10-02T04:21:00Z</cp:lastPrinted>
  <dcterms:created xsi:type="dcterms:W3CDTF">2017-10-09T10:53:00Z</dcterms:created>
  <dcterms:modified xsi:type="dcterms:W3CDTF">2017-10-09T10:53:00Z</dcterms:modified>
</cp:coreProperties>
</file>