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0241" w:rsidRDefault="00500241">
      <w:pPr>
        <w:pStyle w:val="ParaAttribute0"/>
        <w:spacing w:line="313" w:lineRule="auto"/>
      </w:pPr>
    </w:p>
    <w:p w:rsidR="00500241" w:rsidRPr="00437FD0" w:rsidRDefault="00DA7244" w:rsidP="00DA7244">
      <w:pPr>
        <w:pStyle w:val="ParaAttribute0"/>
        <w:spacing w:line="313" w:lineRule="auto"/>
        <w:jc w:val="center"/>
        <w:rPr>
          <w:b/>
        </w:rPr>
      </w:pPr>
      <w:r w:rsidRPr="00437FD0">
        <w:rPr>
          <w:rStyle w:val="CharAttribute0"/>
          <w:rFonts w:eastAsia="Batang"/>
          <w:b/>
        </w:rPr>
        <w:t>ДОГОВОР</w:t>
      </w:r>
    </w:p>
    <w:p w:rsidR="00500241" w:rsidRPr="00EC1A8E" w:rsidRDefault="00DA7244" w:rsidP="004D79EC">
      <w:pPr>
        <w:pStyle w:val="a5"/>
        <w:jc w:val="center"/>
        <w:rPr>
          <w:rStyle w:val="CharAttribute0"/>
          <w:rFonts w:eastAsia="Batang"/>
          <w:b/>
          <w:lang w:val="ru-RU"/>
        </w:rPr>
      </w:pPr>
      <w:r w:rsidRPr="00EC1A8E">
        <w:rPr>
          <w:rStyle w:val="CharAttribute0"/>
          <w:rFonts w:eastAsia="Batang"/>
          <w:b/>
          <w:lang w:val="ru-RU"/>
        </w:rPr>
        <w:t>доверительного управления имуществом</w:t>
      </w:r>
    </w:p>
    <w:p w:rsidR="004D79EC" w:rsidRPr="00EB7927" w:rsidRDefault="004D79EC" w:rsidP="004D79EC">
      <w:pPr>
        <w:pStyle w:val="a5"/>
        <w:jc w:val="center"/>
        <w:rPr>
          <w:lang w:val="ru-RU"/>
        </w:rPr>
      </w:pPr>
    </w:p>
    <w:p w:rsidR="00500241" w:rsidRPr="00EB7927" w:rsidRDefault="00DA7244" w:rsidP="00727151">
      <w:pPr>
        <w:pStyle w:val="a5"/>
        <w:rPr>
          <w:lang w:val="ru-RU"/>
        </w:rPr>
      </w:pPr>
      <w:r w:rsidRPr="00EB7927">
        <w:rPr>
          <w:rStyle w:val="CharAttribute0"/>
          <w:rFonts w:eastAsia="Batang"/>
          <w:lang w:val="ru-RU"/>
        </w:rPr>
        <w:t xml:space="preserve">город Актобе                                                         </w:t>
      </w:r>
      <w:r w:rsidR="00214911">
        <w:rPr>
          <w:rStyle w:val="CharAttribute0"/>
          <w:rFonts w:eastAsia="Batang"/>
          <w:lang w:val="kk-KZ"/>
        </w:rPr>
        <w:t xml:space="preserve">                                  </w:t>
      </w:r>
      <w:r w:rsidR="004D79EC">
        <w:rPr>
          <w:rStyle w:val="CharAttribute0"/>
          <w:rFonts w:eastAsia="Batang"/>
          <w:lang w:val="ru-RU"/>
        </w:rPr>
        <w:t xml:space="preserve">                                                  "</w:t>
      </w:r>
      <w:r w:rsidR="004D79EC" w:rsidRPr="0064171B">
        <w:rPr>
          <w:rStyle w:val="CharAttribute0"/>
          <w:rFonts w:eastAsia="Batang"/>
          <w:lang w:val="ru-RU"/>
        </w:rPr>
        <w:t>10</w:t>
      </w:r>
      <w:r w:rsidR="004D79EC">
        <w:rPr>
          <w:rStyle w:val="CharAttribute0"/>
          <w:rFonts w:eastAsia="Batang"/>
          <w:lang w:val="ru-RU"/>
        </w:rPr>
        <w:t>" октября 2017</w:t>
      </w:r>
      <w:r w:rsidRPr="00EB7927">
        <w:rPr>
          <w:rStyle w:val="CharAttribute0"/>
          <w:rFonts w:eastAsia="Batang"/>
          <w:lang w:val="ru-RU"/>
        </w:rPr>
        <w:t xml:space="preserve"> года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 xml:space="preserve">Мы, нижеподписавшиеся, </w:t>
      </w:r>
    </w:p>
    <w:p w:rsidR="00500241" w:rsidRPr="003756B9" w:rsidRDefault="004D79EC" w:rsidP="004D79EC">
      <w:pPr>
        <w:pStyle w:val="a5"/>
        <w:rPr>
          <w:rFonts w:ascii="Times New Roman"/>
          <w:b/>
          <w:lang w:val="kk-KZ"/>
        </w:rPr>
      </w:pPr>
      <w:r>
        <w:rPr>
          <w:rStyle w:val="CharAttribute0"/>
          <w:rFonts w:eastAsia="Batang"/>
          <w:b/>
          <w:lang w:val="ru-RU"/>
        </w:rPr>
        <w:t xml:space="preserve">          </w:t>
      </w:r>
      <w:r w:rsidR="003756B9">
        <w:rPr>
          <w:rStyle w:val="CharAttribute0"/>
          <w:rFonts w:eastAsia="Batang"/>
          <w:b/>
          <w:lang w:val="kk-KZ"/>
        </w:rPr>
        <w:t>ТОО «</w:t>
      </w:r>
      <w:r>
        <w:rPr>
          <w:rStyle w:val="CharAttribute0"/>
          <w:rFonts w:eastAsia="Batang"/>
          <w:b/>
        </w:rPr>
        <w:t>Comfort</w:t>
      </w:r>
      <w:r w:rsidRPr="004D79EC">
        <w:rPr>
          <w:rStyle w:val="CharAttribute0"/>
          <w:rFonts w:eastAsia="Batang"/>
          <w:b/>
          <w:lang w:val="ru-RU"/>
        </w:rPr>
        <w:t xml:space="preserve"> </w:t>
      </w:r>
      <w:r>
        <w:rPr>
          <w:rStyle w:val="CharAttribute0"/>
          <w:rFonts w:eastAsia="Batang"/>
          <w:b/>
        </w:rPr>
        <w:t>House</w:t>
      </w:r>
      <w:r w:rsidRPr="004D79EC">
        <w:rPr>
          <w:rStyle w:val="CharAttribute0"/>
          <w:rFonts w:eastAsia="Batang"/>
          <w:b/>
          <w:lang w:val="ru-RU"/>
        </w:rPr>
        <w:t xml:space="preserve"> </w:t>
      </w:r>
      <w:r>
        <w:rPr>
          <w:rStyle w:val="CharAttribute0"/>
          <w:rFonts w:eastAsia="Batang"/>
          <w:b/>
        </w:rPr>
        <w:t>City</w:t>
      </w:r>
      <w:r w:rsidR="00FC2AA9" w:rsidRPr="005477D7">
        <w:rPr>
          <w:rStyle w:val="CharAttribute0"/>
          <w:rFonts w:eastAsia="Batang"/>
          <w:b/>
          <w:lang w:val="kk-KZ"/>
        </w:rPr>
        <w:t>»</w:t>
      </w:r>
      <w:r w:rsidR="00FC2AA9">
        <w:rPr>
          <w:rStyle w:val="CharAttribute0"/>
          <w:rFonts w:eastAsia="Batang"/>
          <w:lang w:val="kk-KZ"/>
        </w:rPr>
        <w:t xml:space="preserve"> действующий на осн</w:t>
      </w:r>
      <w:r>
        <w:rPr>
          <w:rStyle w:val="CharAttribute0"/>
          <w:rFonts w:eastAsia="Batang"/>
          <w:lang w:val="kk-KZ"/>
        </w:rPr>
        <w:t xml:space="preserve">ований устава, в лице директора </w:t>
      </w:r>
      <w:r>
        <w:rPr>
          <w:rStyle w:val="CharAttribute0"/>
          <w:rFonts w:eastAsia="Batang"/>
          <w:lang w:val="ru-RU"/>
        </w:rPr>
        <w:t>Мухамбетова А.А</w:t>
      </w:r>
      <w:r w:rsidR="00FC2AA9">
        <w:rPr>
          <w:rStyle w:val="CharAttribute0"/>
          <w:rFonts w:eastAsia="Batang"/>
          <w:lang w:val="kk-KZ"/>
        </w:rPr>
        <w:t>.,</w:t>
      </w:r>
      <w:r w:rsidR="00DA7244" w:rsidRPr="00727151">
        <w:rPr>
          <w:rStyle w:val="CharAttribute0"/>
          <w:rFonts w:eastAsia="Batang"/>
          <w:lang w:val="ru-RU"/>
        </w:rPr>
        <w:t>именуемый в дальнейшем "Учредитель управления", с одной стороны,</w:t>
      </w:r>
    </w:p>
    <w:p w:rsidR="00500241" w:rsidRPr="00727151" w:rsidRDefault="00500241" w:rsidP="00727151">
      <w:pPr>
        <w:pStyle w:val="a5"/>
        <w:rPr>
          <w:lang w:val="ru-RU"/>
        </w:rPr>
      </w:pPr>
    </w:p>
    <w:p w:rsidR="00500241" w:rsidRPr="00727151" w:rsidRDefault="004D79EC" w:rsidP="004D79EC">
      <w:pPr>
        <w:pStyle w:val="a5"/>
        <w:rPr>
          <w:lang w:val="ru-RU"/>
        </w:rPr>
      </w:pPr>
      <w:r>
        <w:rPr>
          <w:rStyle w:val="CharAttribute0"/>
          <w:rFonts w:eastAsia="Batang"/>
          <w:lang w:val="ru-RU"/>
        </w:rPr>
        <w:t xml:space="preserve">           </w:t>
      </w:r>
      <w:r w:rsidR="005C0298" w:rsidRPr="00727151">
        <w:rPr>
          <w:rStyle w:val="CharAttribute0"/>
          <w:rFonts w:eastAsia="Batang"/>
          <w:lang w:val="ru-RU"/>
        </w:rPr>
        <w:t xml:space="preserve">и </w:t>
      </w:r>
      <w:r w:rsidR="005C0298">
        <w:rPr>
          <w:rStyle w:val="CharAttribute0"/>
          <w:rFonts w:eastAsia="Batang"/>
          <w:lang w:val="kk-KZ"/>
        </w:rPr>
        <w:t>Индивидуальный</w:t>
      </w:r>
      <w:r w:rsidR="005477D7" w:rsidRPr="005477D7">
        <w:rPr>
          <w:rStyle w:val="CharAttribute0"/>
          <w:rFonts w:eastAsia="Batang"/>
          <w:b/>
          <w:lang w:val="kk-KZ"/>
        </w:rPr>
        <w:t xml:space="preserve"> </w:t>
      </w:r>
      <w:r w:rsidR="005C0298" w:rsidRPr="005477D7">
        <w:rPr>
          <w:rStyle w:val="CharAttribute0"/>
          <w:rFonts w:eastAsia="Batang"/>
          <w:b/>
          <w:lang w:val="kk-KZ"/>
        </w:rPr>
        <w:t>предприниматель «</w:t>
      </w:r>
      <w:r w:rsidR="005477D7" w:rsidRPr="005477D7">
        <w:rPr>
          <w:rStyle w:val="CharAttribute0"/>
          <w:rFonts w:eastAsia="Batang"/>
          <w:b/>
          <w:lang w:val="kk-KZ"/>
        </w:rPr>
        <w:t>УК-</w:t>
      </w:r>
      <w:r w:rsidR="005C0298" w:rsidRPr="005477D7">
        <w:rPr>
          <w:rStyle w:val="CharAttribute0"/>
          <w:rFonts w:eastAsia="Batang"/>
          <w:b/>
          <w:lang w:val="kk-KZ"/>
        </w:rPr>
        <w:t>16»</w:t>
      </w:r>
      <w:r w:rsidR="005C0298">
        <w:rPr>
          <w:rStyle w:val="CharAttribute0"/>
          <w:rFonts w:eastAsia="Batang"/>
          <w:lang w:val="kk-KZ"/>
        </w:rPr>
        <w:t xml:space="preserve"> действующий</w:t>
      </w:r>
      <w:r w:rsidR="005477D7">
        <w:rPr>
          <w:rStyle w:val="CharAttribute0"/>
          <w:rFonts w:eastAsia="Batang"/>
          <w:lang w:val="kk-KZ"/>
        </w:rPr>
        <w:t xml:space="preserve"> на оснований </w:t>
      </w:r>
      <w:r w:rsidR="00727151" w:rsidRPr="00727151">
        <w:rPr>
          <w:rFonts w:eastAsia="Times New Roman"/>
          <w:lang w:val="ru-RU"/>
        </w:rPr>
        <w:t>свидетельство</w:t>
      </w:r>
      <w:r w:rsidR="00727151" w:rsidRPr="00727151">
        <w:rPr>
          <w:rFonts w:eastAsia="Times New Roman"/>
          <w:lang w:val="kk-KZ"/>
        </w:rPr>
        <w:t xml:space="preserve"> </w:t>
      </w:r>
      <w:r w:rsidR="00727151" w:rsidRPr="00727151">
        <w:rPr>
          <w:rFonts w:eastAsia="Times New Roman"/>
          <w:lang w:val="kk-KZ"/>
        </w:rPr>
        <w:t>о</w:t>
      </w:r>
      <w:r w:rsidR="00727151" w:rsidRPr="00727151">
        <w:rPr>
          <w:rFonts w:eastAsia="Times New Roman"/>
          <w:lang w:val="kk-KZ"/>
        </w:rPr>
        <w:t xml:space="preserve"> </w:t>
      </w:r>
      <w:r w:rsidR="00727151" w:rsidRPr="00727151">
        <w:rPr>
          <w:rFonts w:eastAsia="Times New Roman"/>
          <w:lang w:val="kk-KZ"/>
        </w:rPr>
        <w:t>регистраций</w:t>
      </w:r>
      <w:r w:rsidR="00727151" w:rsidRPr="00727151">
        <w:rPr>
          <w:rFonts w:eastAsia="Times New Roman"/>
          <w:lang w:val="kk-KZ"/>
        </w:rPr>
        <w:t xml:space="preserve"> </w:t>
      </w:r>
      <w:r w:rsidR="00727151" w:rsidRPr="00214911">
        <w:rPr>
          <w:rFonts w:ascii="Times New Roman" w:eastAsia="Times New Roman"/>
          <w:lang w:val="kk-KZ"/>
        </w:rPr>
        <w:t>№KZ60UWQ00241901</w:t>
      </w:r>
      <w:r w:rsidR="00727151" w:rsidRPr="00727151">
        <w:rPr>
          <w:rFonts w:eastAsia="Times New Roman"/>
          <w:lang w:val="kk-KZ"/>
        </w:rPr>
        <w:t xml:space="preserve"> </w:t>
      </w:r>
      <w:r w:rsidR="00727151" w:rsidRPr="00727151">
        <w:rPr>
          <w:rFonts w:eastAsia="Times New Roman"/>
          <w:lang w:val="kk-KZ"/>
        </w:rPr>
        <w:t>в</w:t>
      </w:r>
      <w:r w:rsidR="00727151" w:rsidRPr="00727151">
        <w:rPr>
          <w:rFonts w:eastAsia="Times New Roman"/>
          <w:lang w:val="kk-KZ"/>
        </w:rPr>
        <w:t xml:space="preserve"> </w:t>
      </w:r>
      <w:r w:rsidR="00727151" w:rsidRPr="00727151">
        <w:rPr>
          <w:rFonts w:eastAsia="Times New Roman"/>
          <w:lang w:val="kk-KZ"/>
        </w:rPr>
        <w:t>лице</w:t>
      </w:r>
      <w:r w:rsidR="00727151">
        <w:rPr>
          <w:rStyle w:val="CharAttribute0"/>
          <w:rFonts w:eastAsia="Batang"/>
          <w:lang w:val="kk-KZ"/>
        </w:rPr>
        <w:t xml:space="preserve"> Нургалиева Ж.,</w:t>
      </w:r>
      <w:r w:rsidR="005477D7" w:rsidRPr="00727151">
        <w:rPr>
          <w:rStyle w:val="CharAttribute0"/>
          <w:rFonts w:eastAsia="Batang"/>
          <w:lang w:val="ru-RU"/>
        </w:rPr>
        <w:t xml:space="preserve"> </w:t>
      </w:r>
      <w:r w:rsidR="00DA7244" w:rsidRPr="00727151">
        <w:rPr>
          <w:rStyle w:val="CharAttribute0"/>
          <w:rFonts w:eastAsia="Batang"/>
          <w:lang w:val="ru-RU"/>
        </w:rPr>
        <w:t>именуемый в дальнейшем "Доверительный управляющий", с другой стороны,</w:t>
      </w:r>
    </w:p>
    <w:p w:rsidR="00500241" w:rsidRPr="00727151"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заключили настоящий договор о нижеследующем:</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1. ПРЕДМЕТ ДОГОВОРА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1.1. Учредитель управления передает принадлежащее ему на праве собственности в доверительное управление Доверительному управляющему следующее имущество:</w:t>
      </w:r>
    </w:p>
    <w:p w:rsidR="00437FD0" w:rsidRPr="00EB7927" w:rsidRDefault="00437FD0" w:rsidP="00727151">
      <w:pPr>
        <w:pStyle w:val="a5"/>
        <w:rPr>
          <w:rStyle w:val="CharAttribute0"/>
          <w:rFonts w:eastAsia="Batang"/>
          <w:lang w:val="ru-RU"/>
        </w:rPr>
      </w:pPr>
      <w:r w:rsidRPr="00EB7927">
        <w:rPr>
          <w:rStyle w:val="CharAttribute0"/>
          <w:rFonts w:eastAsia="Batang"/>
          <w:lang w:val="ru-RU"/>
        </w:rPr>
        <w:t>Жил</w:t>
      </w:r>
      <w:r>
        <w:rPr>
          <w:rStyle w:val="CharAttribute0"/>
          <w:rFonts w:eastAsia="Batang"/>
          <w:lang w:val="kk-KZ"/>
        </w:rPr>
        <w:t xml:space="preserve">ой </w:t>
      </w:r>
      <w:r w:rsidR="002B4C1B">
        <w:rPr>
          <w:rStyle w:val="CharAttribute0"/>
          <w:rFonts w:eastAsia="Batang"/>
          <w:lang w:val="kk-KZ"/>
        </w:rPr>
        <w:t xml:space="preserve">дом </w:t>
      </w:r>
      <w:r w:rsidR="002B4C1B" w:rsidRPr="00EB7927">
        <w:rPr>
          <w:rStyle w:val="CharAttribute0"/>
          <w:rFonts w:eastAsia="Batang"/>
          <w:lang w:val="ru-RU"/>
        </w:rPr>
        <w:t>по</w:t>
      </w:r>
      <w:r w:rsidR="00DA7244" w:rsidRPr="00EB7927">
        <w:rPr>
          <w:rStyle w:val="CharAttribute0"/>
          <w:rFonts w:eastAsia="Batang"/>
          <w:lang w:val="ru-RU"/>
        </w:rPr>
        <w:t xml:space="preserve"> адресу: город </w:t>
      </w:r>
      <w:r w:rsidR="002B4C1B">
        <w:rPr>
          <w:rStyle w:val="CharAttribute0"/>
          <w:rFonts w:eastAsia="Batang"/>
          <w:lang w:val="ru-RU"/>
        </w:rPr>
        <w:t>Актобе</w:t>
      </w:r>
      <w:r w:rsidR="004D79EC">
        <w:rPr>
          <w:rStyle w:val="CharAttribute0"/>
          <w:rFonts w:eastAsia="Batang"/>
          <w:lang w:val="ru-RU"/>
        </w:rPr>
        <w:t>, улица Маресьева, дом №2/1</w:t>
      </w:r>
      <w:r w:rsidR="00DA7244" w:rsidRPr="00EB7927">
        <w:rPr>
          <w:rStyle w:val="CharAttribute0"/>
          <w:rFonts w:eastAsia="Batang"/>
          <w:lang w:val="ru-RU"/>
        </w:rPr>
        <w:t xml:space="preserve">, </w:t>
      </w:r>
    </w:p>
    <w:p w:rsidR="00500241" w:rsidRPr="00EB7927" w:rsidRDefault="00DA7244" w:rsidP="00727151">
      <w:pPr>
        <w:pStyle w:val="a5"/>
        <w:rPr>
          <w:lang w:val="ru-RU"/>
        </w:rPr>
      </w:pPr>
      <w:r w:rsidRPr="00EB7927">
        <w:rPr>
          <w:rStyle w:val="CharAttribute0"/>
          <w:rFonts w:eastAsia="Batang"/>
          <w:lang w:val="ru-RU"/>
        </w:rPr>
        <w:t>(далее по тексту "Доверенное имущество").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1.2. Выгодоприобретателем по настоящему Договору является Учредитель управления.</w:t>
      </w:r>
    </w:p>
    <w:p w:rsidR="00500241" w:rsidRPr="00EB7927" w:rsidRDefault="00500241" w:rsidP="00727151">
      <w:pPr>
        <w:pStyle w:val="a5"/>
        <w:rPr>
          <w:lang w:val="ru-RU"/>
        </w:rPr>
      </w:pPr>
    </w:p>
    <w:p w:rsidR="00500241" w:rsidRDefault="00DA7244" w:rsidP="00727151">
      <w:pPr>
        <w:pStyle w:val="a5"/>
        <w:rPr>
          <w:rStyle w:val="CharAttribute0"/>
          <w:rFonts w:eastAsia="Batang"/>
          <w:lang w:val="ru-RU"/>
        </w:rPr>
      </w:pPr>
      <w:r w:rsidRPr="00EB7927">
        <w:rPr>
          <w:rStyle w:val="CharAttribute0"/>
          <w:rFonts w:eastAsia="Batang"/>
          <w:lang w:val="ru-RU"/>
        </w:rPr>
        <w:t>1.3. Право собственности на указанные в п. 1.3. настоящего Договора Доверенное имущество подтверждается следующим документом:</w:t>
      </w:r>
    </w:p>
    <w:p w:rsidR="005C0298" w:rsidRPr="00EB7927" w:rsidRDefault="005C0298" w:rsidP="00727151">
      <w:pPr>
        <w:pStyle w:val="a5"/>
        <w:rPr>
          <w:lang w:val="ru-RU"/>
        </w:rPr>
      </w:pPr>
    </w:p>
    <w:p w:rsidR="00500241" w:rsidRPr="005C0298" w:rsidRDefault="005C0298" w:rsidP="00727151">
      <w:pPr>
        <w:pStyle w:val="a5"/>
        <w:rPr>
          <w:b/>
          <w:u w:val="single"/>
          <w:lang w:val="ru-RU"/>
        </w:rPr>
      </w:pPr>
      <w:r w:rsidRPr="005C0298">
        <w:rPr>
          <w:rStyle w:val="CharAttribute0"/>
          <w:rFonts w:eastAsia="Batang"/>
          <w:b/>
          <w:u w:val="single"/>
          <w:lang w:val="ru-RU"/>
        </w:rPr>
        <w:t>Постановление Акимата (№ 4779 от 14.11.2016) – Дата регистрации: 08.12.2016 18:05</w:t>
      </w:r>
    </w:p>
    <w:p w:rsidR="00500241" w:rsidRPr="00EB7927" w:rsidRDefault="005C0298" w:rsidP="005C0298">
      <w:pPr>
        <w:pStyle w:val="a5"/>
        <w:tabs>
          <w:tab w:val="left" w:pos="6030"/>
        </w:tabs>
        <w:rPr>
          <w:lang w:val="ru-RU"/>
        </w:rPr>
      </w:pPr>
      <w:r>
        <w:rPr>
          <w:lang w:val="ru-RU"/>
        </w:rPr>
        <w:tab/>
      </w:r>
    </w:p>
    <w:p w:rsidR="00500241" w:rsidRPr="00EB7927" w:rsidRDefault="00DA7244" w:rsidP="00727151">
      <w:pPr>
        <w:pStyle w:val="a5"/>
        <w:rPr>
          <w:lang w:val="ru-RU"/>
        </w:rPr>
      </w:pPr>
      <w:r w:rsidRPr="00EB7927">
        <w:rPr>
          <w:rStyle w:val="CharAttribute0"/>
          <w:rFonts w:eastAsia="Batang"/>
          <w:lang w:val="ru-RU"/>
        </w:rPr>
        <w:t>1.4. Доверительный управляющий владеет и управляет переданным Доверенным имуществом исключительно в интересах Учредителя управления.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1.5. Передача Доверенного имущества в доверительное управление не влечет перехода права собственности на него к Доверительному управляющему.</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1.6. Местом исполнения настоящего договора является место нахождения Доверенного имущества.</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2. ДОВЕРИТЕЛЬНЫЙ ХАРАКТЕР ДОГОВОРА</w:t>
      </w:r>
    </w:p>
    <w:p w:rsidR="00500241" w:rsidRPr="00EB7927" w:rsidRDefault="00500241" w:rsidP="00727151">
      <w:pPr>
        <w:pStyle w:val="a5"/>
        <w:rPr>
          <w:b/>
          <w:lang w:val="ru-RU"/>
        </w:rPr>
      </w:pPr>
    </w:p>
    <w:p w:rsidR="00500241" w:rsidRPr="0064171B" w:rsidRDefault="00DA7244" w:rsidP="00727151">
      <w:pPr>
        <w:pStyle w:val="a5"/>
        <w:rPr>
          <w:lang w:val="ru-RU"/>
        </w:rPr>
      </w:pPr>
      <w:r w:rsidRPr="00EB7927">
        <w:rPr>
          <w:rStyle w:val="CharAttribute0"/>
          <w:rFonts w:eastAsia="Batang"/>
          <w:lang w:val="ru-RU"/>
        </w:rPr>
        <w:t xml:space="preserve">2.1. Доверительный управляющий, при осуществлении прав и исполнении обязанностей, вытекающих из настоящего Договора, обязан действовать добросовестно и тем способом, который является наилучшим для интересов Учредителя управления. Отношения, возникающие между сторонами в связи с выполнением настоящего Договора, характеризуются особым доверием, оказываемым Учредителем управления Доверительному управляющему как лицу, которое способно, по мнению </w:t>
      </w:r>
      <w:r w:rsidRPr="0064171B">
        <w:rPr>
          <w:rStyle w:val="CharAttribute0"/>
          <w:rFonts w:eastAsia="Batang"/>
          <w:lang w:val="ru-RU"/>
        </w:rPr>
        <w:t>Учредителя управления, грамотно и профессионально управлять Доверенным имуществом.</w:t>
      </w:r>
    </w:p>
    <w:p w:rsidR="00500241" w:rsidRPr="0064171B"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 xml:space="preserve">2.2. Доверительный управляющий имеет исключительное право определять, какой способ его действия в </w:t>
      </w:r>
      <w:r w:rsidR="005C0298" w:rsidRPr="00EB7927">
        <w:rPr>
          <w:rStyle w:val="CharAttribute0"/>
          <w:rFonts w:eastAsia="Batang"/>
          <w:lang w:val="ru-RU"/>
        </w:rPr>
        <w:t>отношении Доверенного</w:t>
      </w:r>
      <w:r w:rsidRPr="00EB7927">
        <w:rPr>
          <w:rStyle w:val="CharAttribute0"/>
          <w:rFonts w:eastAsia="Batang"/>
          <w:lang w:val="ru-RU"/>
        </w:rPr>
        <w:t xml:space="preserve"> имущества является наилучшим с точки зрения интересов Учредителя управления.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2.3. Доверительный управляющий осуществляет Доверительное управление собственными силами, а также вправе привлекать третьих лиц, за действия которых несет ответственность перед Учредителем управления.</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3. СРОК ДОГОВОРА И УСЛОВИЯ ЕГО ПРЕКРАЩЕНИЯ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3.1. Настоящий договор вступает в</w:t>
      </w:r>
      <w:r w:rsidR="00437FD0" w:rsidRPr="00EB7927">
        <w:rPr>
          <w:rStyle w:val="CharAttribute0"/>
          <w:rFonts w:eastAsia="Batang"/>
          <w:lang w:val="ru-RU"/>
        </w:rPr>
        <w:t xml:space="preserve"> силу с момента его подписания и заключен до </w:t>
      </w:r>
      <w:r w:rsidR="0064171B">
        <w:rPr>
          <w:rStyle w:val="CharAttribute0"/>
          <w:rFonts w:eastAsia="Batang"/>
          <w:lang w:val="ru-RU"/>
        </w:rPr>
        <w:t>момента передачи доверенного имущества иному собственнику.</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3.2. Договор может быть прекращен при возникновении следующих обстоятельств:</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3.2.1. смерти Доверительного управляющего, объявления его умершим, признанием его недееспособным или ограниченно дееспособным, безвестно отсутствующим;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3.2.2. отказа Доверительного управляющего или Учредителя управления в связи с невозможностью для Доверительного управляющего лично осуществлять управление доверенным имуществом;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 xml:space="preserve">3.2.3. отказа Учредителя управления от исполнения договора; </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3.2.4. по соглашению сторон;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3.2.5. По другим основаниям, если такие основания предусмотрены законодательством Республики Казахстан.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3.3. При отказе одной стороны от Договора Доверительного управления другая сторона должна быть уведомлена не менее чем за один месяц до прекращения настоящего Договора.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3.4. При прекращении действия настоящего договора, имущество, переданное в Доверительное управление, передается Доверительным управляющим Учредителю управления, в соответствии с принадлежностью, установленной п. 1 настоящего Договора.</w:t>
      </w:r>
    </w:p>
    <w:p w:rsidR="00500241" w:rsidRPr="00EB7927" w:rsidRDefault="00DA7244" w:rsidP="003A2D58">
      <w:pPr>
        <w:pStyle w:val="a5"/>
        <w:jc w:val="center"/>
        <w:rPr>
          <w:b/>
          <w:lang w:val="ru-RU"/>
        </w:rPr>
      </w:pPr>
      <w:r w:rsidRPr="00EB7927">
        <w:rPr>
          <w:rStyle w:val="CharAttribute0"/>
          <w:rFonts w:eastAsia="Batang"/>
          <w:b/>
          <w:lang w:val="ru-RU"/>
        </w:rPr>
        <w:t>4. ПРАВА И ОБЯЗАННОСТИ СТОРОН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 В процессе осуществления Доверительного управления имуществом Учредителя управления, Доверительный управляющий имеет право: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4.1.1. Совершать от своего имени юридически значимые и фактические действия, необходимые для осуществления доверительного управления имуществом, которые, согласно законодательству Республики Казахстан, вправе совершать Доверительный управляющий, а именно: осуществлять права по управлению переданным в Доверительное управление Имуществом, истребования имущества и денег, совершать в отношении указанных прав любые юридические и фактические действия исключительно в интересах Учредителя управления в соответствии с законодательством и настоящим Договором, за исключением прав по безвозмездному или возмездному отчуждению Доверенного имущества в пользу третьих лиц.</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4.1.2. Совершать любые действия, которые могли быть совершены Учредителем управления с Доверенным имуществом с целью надлежащего управления им, за исключением сделок, запрещенных настоящим договором.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4.1.3. Предъявлять претензии и иски, необходимые для защиты своих прав и законных интересов, связанных с доверительным управлением.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4.1.4. Самостоятельно определять конкретные объекты и способы реализации своих полномочий по настоящему договору исключительно в интересах Учредителей управления.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4.1.5. На возмещение необходимых расходов, произведенных им при доверительном управлении имуществом, за счет доходов от использования доверенного имущества.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4.2. В процессе осуществления доверительного управления имуществом Учредителя управления, Доверительный управляющий обязан:</w:t>
      </w:r>
    </w:p>
    <w:p w:rsidR="00500241" w:rsidRPr="00EB7927" w:rsidRDefault="00500241" w:rsidP="00727151">
      <w:pPr>
        <w:pStyle w:val="a5"/>
        <w:rPr>
          <w:lang w:val="ru-RU"/>
        </w:rPr>
      </w:pPr>
    </w:p>
    <w:p w:rsidR="00500241" w:rsidRPr="00EB7927" w:rsidRDefault="00727151" w:rsidP="00727151">
      <w:pPr>
        <w:pStyle w:val="a5"/>
        <w:rPr>
          <w:lang w:val="ru-RU"/>
        </w:rPr>
      </w:pPr>
      <w:r w:rsidRPr="00EB7927">
        <w:rPr>
          <w:rStyle w:val="CharAttribute0"/>
          <w:rFonts w:eastAsia="Batang"/>
          <w:lang w:val="ru-RU"/>
        </w:rPr>
        <w:t>4.2.1</w:t>
      </w:r>
      <w:r w:rsidR="00DA7244" w:rsidRPr="00EB7927">
        <w:rPr>
          <w:rStyle w:val="CharAttribute0"/>
          <w:rFonts w:eastAsia="Batang"/>
          <w:lang w:val="ru-RU"/>
        </w:rPr>
        <w:t>. Осуществлять управление Доверенным имуществом в интересах Учредителя управления в соответствии с действующим законодательством Республики Казахстан.</w:t>
      </w:r>
    </w:p>
    <w:p w:rsidR="00500241" w:rsidRPr="00EB7927" w:rsidRDefault="00500241" w:rsidP="00727151">
      <w:pPr>
        <w:pStyle w:val="a5"/>
        <w:rPr>
          <w:lang w:val="ru-RU"/>
        </w:rPr>
      </w:pPr>
    </w:p>
    <w:p w:rsidR="00500241" w:rsidRDefault="00727151" w:rsidP="00727151">
      <w:pPr>
        <w:pStyle w:val="a5"/>
        <w:rPr>
          <w:rStyle w:val="CharAttribute0"/>
          <w:rFonts w:eastAsia="Batang"/>
          <w:lang w:val="ru-RU"/>
        </w:rPr>
      </w:pPr>
      <w:r w:rsidRPr="00EB7927">
        <w:rPr>
          <w:rStyle w:val="CharAttribute0"/>
          <w:rFonts w:eastAsia="Batang"/>
          <w:lang w:val="ru-RU"/>
        </w:rPr>
        <w:t>4.2.2</w:t>
      </w:r>
      <w:r w:rsidR="00DA7244" w:rsidRPr="00EB7927">
        <w:rPr>
          <w:rStyle w:val="CharAttribute0"/>
          <w:rFonts w:eastAsia="Batang"/>
          <w:lang w:val="ru-RU"/>
        </w:rPr>
        <w:t>. Совершать сделки и иные юридические действия с Доверенным имуществом от имени Учредителей управления, указывая при этом, что действует в качестве доверительного управляющего путем проставления на письменных документах отметки «Довери</w:t>
      </w:r>
      <w:r w:rsidR="003A2D58">
        <w:rPr>
          <w:rStyle w:val="CharAttribute0"/>
          <w:rFonts w:eastAsia="Batang"/>
          <w:lang w:val="ru-RU"/>
        </w:rPr>
        <w:t>тельный управляющий» или «Д.У.», в том числе с поставщиками коммунальных услуг</w:t>
      </w:r>
      <w:r w:rsidR="003A2D58" w:rsidRPr="003A2D58">
        <w:rPr>
          <w:rStyle w:val="CharAttribute0"/>
          <w:rFonts w:eastAsia="Batang"/>
          <w:lang w:val="ru-RU"/>
        </w:rPr>
        <w:t xml:space="preserve">: </w:t>
      </w:r>
      <w:r w:rsidR="003A2D58">
        <w:rPr>
          <w:rStyle w:val="CharAttribute0"/>
          <w:rFonts w:eastAsia="Batang"/>
          <w:lang w:val="ru-RU"/>
        </w:rPr>
        <w:t>теплоснабжение, газоснабжение, водоснабжение, канализация, вывоз мусора.</w:t>
      </w:r>
    </w:p>
    <w:p w:rsidR="003A2D58" w:rsidRPr="003A2D58" w:rsidRDefault="003A2D58" w:rsidP="00727151">
      <w:pPr>
        <w:pStyle w:val="a5"/>
        <w:rPr>
          <w:rFonts w:ascii="Times New Roman"/>
          <w:lang w:val="ru-RU"/>
        </w:rPr>
      </w:pPr>
    </w:p>
    <w:p w:rsidR="00500241" w:rsidRDefault="003A2D58" w:rsidP="00727151">
      <w:pPr>
        <w:pStyle w:val="a5"/>
        <w:rPr>
          <w:rFonts w:ascii="Times New Roman"/>
          <w:lang w:val="ru-RU"/>
        </w:rPr>
      </w:pPr>
      <w:r w:rsidRPr="003A2D58">
        <w:rPr>
          <w:rFonts w:ascii="Times New Roman"/>
          <w:lang w:val="ru-RU"/>
        </w:rPr>
        <w:t>4.2.3</w:t>
      </w:r>
      <w:r>
        <w:rPr>
          <w:rFonts w:ascii="Times New Roman"/>
          <w:lang w:val="ru-RU"/>
        </w:rPr>
        <w:t>. Доверительный управляющий обязуется заключить договора с поставщиками коммунальных услуг в течение 15 (пятнадцати)</w:t>
      </w:r>
      <w:r w:rsidR="007755AA">
        <w:rPr>
          <w:rFonts w:ascii="Times New Roman"/>
          <w:lang w:val="ru-RU"/>
        </w:rPr>
        <w:t xml:space="preserve"> календарных дней, с момента подписания Договора.</w:t>
      </w:r>
      <w:bookmarkStart w:id="0" w:name="_GoBack"/>
      <w:bookmarkEnd w:id="0"/>
      <w:r>
        <w:rPr>
          <w:rFonts w:ascii="Times New Roman"/>
          <w:lang w:val="ru-RU"/>
        </w:rPr>
        <w:t xml:space="preserve"> </w:t>
      </w:r>
    </w:p>
    <w:p w:rsidR="003A2D58" w:rsidRPr="003A2D58" w:rsidRDefault="003A2D58" w:rsidP="00727151">
      <w:pPr>
        <w:pStyle w:val="a5"/>
        <w:rPr>
          <w:rFonts w:ascii="Times New Roman"/>
          <w:lang w:val="ru-RU"/>
        </w:rPr>
      </w:pPr>
    </w:p>
    <w:p w:rsidR="00500241" w:rsidRPr="00EB7927" w:rsidRDefault="00727151" w:rsidP="00727151">
      <w:pPr>
        <w:pStyle w:val="a5"/>
        <w:rPr>
          <w:lang w:val="ru-RU"/>
        </w:rPr>
      </w:pPr>
      <w:r w:rsidRPr="00EB7927">
        <w:rPr>
          <w:rStyle w:val="CharAttribute0"/>
          <w:rFonts w:eastAsia="Batang"/>
          <w:lang w:val="ru-RU"/>
        </w:rPr>
        <w:t>4.2.</w:t>
      </w:r>
      <w:r w:rsidR="003A2D58">
        <w:rPr>
          <w:rStyle w:val="CharAttribute0"/>
          <w:rFonts w:eastAsia="Batang"/>
          <w:lang w:val="ru-RU"/>
        </w:rPr>
        <w:t>4</w:t>
      </w:r>
      <w:r w:rsidR="00DA7244" w:rsidRPr="00EB7927">
        <w:rPr>
          <w:rStyle w:val="CharAttribute0"/>
          <w:rFonts w:eastAsia="Batang"/>
          <w:lang w:val="ru-RU"/>
        </w:rPr>
        <w:t>. Проявлять должную заботливость об интересах Учредителя управления при осуществлении деятельности по настоящему Договору.</w:t>
      </w:r>
    </w:p>
    <w:p w:rsidR="00500241" w:rsidRPr="00EB7927"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4.2.5</w:t>
      </w:r>
      <w:r w:rsidR="00DA7244" w:rsidRPr="00EB7927">
        <w:rPr>
          <w:rStyle w:val="CharAttribute0"/>
          <w:rFonts w:eastAsia="Batang"/>
          <w:lang w:val="ru-RU"/>
        </w:rPr>
        <w:t xml:space="preserve">. Вести обособленный бухгалтерский учет имущества Учредителя управления, находящегося в доверительном управлении; доходов, получаемых с этого имущества, через отдельные лицевые банковские </w:t>
      </w:r>
      <w:r w:rsidR="0064171B" w:rsidRPr="00EB7927">
        <w:rPr>
          <w:rStyle w:val="CharAttribute0"/>
          <w:rFonts w:eastAsia="Batang"/>
          <w:lang w:val="ru-RU"/>
        </w:rPr>
        <w:t>счета; совершать</w:t>
      </w:r>
      <w:r w:rsidR="00DA7244" w:rsidRPr="00EB7927">
        <w:rPr>
          <w:rStyle w:val="CharAttribute0"/>
          <w:rFonts w:eastAsia="Batang"/>
          <w:lang w:val="ru-RU"/>
        </w:rPr>
        <w:t xml:space="preserve"> другие бухгалтерские и банковские операции, необходимые для осуществления доверительного управления и исполнения настоящего договора.</w:t>
      </w:r>
    </w:p>
    <w:p w:rsidR="00500241" w:rsidRPr="00EB7927"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4.2.6</w:t>
      </w:r>
      <w:r w:rsidR="00DA7244" w:rsidRPr="00EB7927">
        <w:rPr>
          <w:rStyle w:val="CharAttribute0"/>
          <w:rFonts w:eastAsia="Batang"/>
          <w:lang w:val="ru-RU"/>
        </w:rPr>
        <w:t>. В целях исполнения налогового обязательства, вести раздельный налоговый учет объектов налогообложения и/или объектов, связанных с налогообложением, по деятельности доверительного управления, осуществляемой в интересах Учредителя управления по договору доверительного управления имуществом.</w:t>
      </w:r>
    </w:p>
    <w:p w:rsidR="00500241" w:rsidRPr="00EB7927"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4.2.7</w:t>
      </w:r>
      <w:r w:rsidR="00DA7244" w:rsidRPr="00EB7927">
        <w:rPr>
          <w:rStyle w:val="CharAttribute0"/>
          <w:rFonts w:eastAsia="Batang"/>
          <w:lang w:val="ru-RU"/>
        </w:rPr>
        <w:t xml:space="preserve">. Самостоятельно, от своего имени, исполнять обязанности по исчислению, уплате и удержанию сумм налогов и других обязательных платежей в бюджет, за исключением налога на имущество и земельного налога, которые </w:t>
      </w:r>
      <w:r w:rsidR="00DA7244" w:rsidRPr="00EB7927">
        <w:rPr>
          <w:rStyle w:val="CharAttribute0"/>
          <w:rFonts w:eastAsia="Batang"/>
          <w:lang w:val="ru-RU"/>
        </w:rPr>
        <w:lastRenderedPageBreak/>
        <w:t>исчисляются и уплачиваются самостоятельно Учредителем управления, в сроки и размерах, установленные Законодательством Республики Казахстан.</w:t>
      </w:r>
    </w:p>
    <w:p w:rsidR="00500241" w:rsidRPr="00EB7927"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4.2.8</w:t>
      </w:r>
      <w:r w:rsidR="00DA7244" w:rsidRPr="00EB7927">
        <w:rPr>
          <w:rStyle w:val="CharAttribute0"/>
          <w:rFonts w:eastAsia="Batang"/>
          <w:lang w:val="ru-RU"/>
        </w:rPr>
        <w:t>. Самостоятельно, от своего имени, составлять и предоставлять, в органы налоговой службы, налоговые формы, непосредственно связанные с осуществлением предпринимательской деятельности по Доверительному управлению имуществом, по ставкам, которые установлены для лиц, к числу которых относиться Доверительный управляющий, При этом Доверительный управляющий составляет и представляет налоговые формы в целом по всей деятельности, включая деятельность, осуществляемую в интересах Учредителя управления.</w:t>
      </w:r>
    </w:p>
    <w:p w:rsidR="00500241" w:rsidRPr="00EB7927" w:rsidRDefault="00500241" w:rsidP="00727151">
      <w:pPr>
        <w:pStyle w:val="a5"/>
        <w:rPr>
          <w:lang w:val="ru-RU"/>
        </w:rPr>
      </w:pPr>
    </w:p>
    <w:p w:rsidR="00500241" w:rsidRPr="00727151" w:rsidRDefault="003A2D58" w:rsidP="00727151">
      <w:pPr>
        <w:pStyle w:val="a5"/>
        <w:rPr>
          <w:lang w:val="ru-RU"/>
        </w:rPr>
      </w:pPr>
      <w:r>
        <w:rPr>
          <w:rStyle w:val="CharAttribute0"/>
          <w:rFonts w:eastAsia="Batang"/>
          <w:lang w:val="ru-RU"/>
        </w:rPr>
        <w:t>4.2.9</w:t>
      </w:r>
      <w:r w:rsidR="00DA7244" w:rsidRPr="00EB7927">
        <w:rPr>
          <w:rStyle w:val="CharAttribute0"/>
          <w:rFonts w:eastAsia="Batang"/>
          <w:lang w:val="ru-RU"/>
        </w:rPr>
        <w:t xml:space="preserve">. По первому требованию Учредителя управления предоставлять письменный отчет о своей деятельности, в отношении управления Доверенным имуществом. </w:t>
      </w:r>
      <w:r w:rsidR="00DA7244" w:rsidRPr="00727151">
        <w:rPr>
          <w:rStyle w:val="CharAttribute0"/>
          <w:rFonts w:eastAsia="Batang"/>
          <w:lang w:val="ru-RU"/>
        </w:rPr>
        <w:t>При этом такой отчет может быть затребован Учредителем управления не чаще одного раза в</w:t>
      </w:r>
      <w:r w:rsidR="00727151">
        <w:rPr>
          <w:rStyle w:val="CharAttribute0"/>
          <w:rFonts w:eastAsia="Batang"/>
          <w:lang w:val="kk-KZ"/>
        </w:rPr>
        <w:t xml:space="preserve"> 3</w:t>
      </w:r>
      <w:r w:rsidR="00DA7244" w:rsidRPr="00727151">
        <w:rPr>
          <w:rStyle w:val="CharAttribute0"/>
          <w:rFonts w:eastAsia="Batang"/>
          <w:lang w:val="ru-RU"/>
        </w:rPr>
        <w:t xml:space="preserve"> месяц.</w:t>
      </w:r>
    </w:p>
    <w:p w:rsidR="00500241" w:rsidRPr="00727151"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4.2.10</w:t>
      </w:r>
      <w:r w:rsidR="00DA7244" w:rsidRPr="00EB7927">
        <w:rPr>
          <w:rStyle w:val="CharAttribute0"/>
          <w:rFonts w:eastAsia="Batang"/>
          <w:lang w:val="ru-RU"/>
        </w:rPr>
        <w:t>. В случае возникновения конфликта интересов, немедленно уведомлять Учредителя управления о возникновении такого конфликта интересов и предпринять все необходимые меры для его разрешения.</w:t>
      </w:r>
    </w:p>
    <w:p w:rsidR="00500241" w:rsidRPr="00EB7927" w:rsidRDefault="00500241" w:rsidP="00727151">
      <w:pPr>
        <w:pStyle w:val="a5"/>
        <w:rPr>
          <w:lang w:val="ru-RU"/>
        </w:rPr>
      </w:pPr>
    </w:p>
    <w:p w:rsidR="00500241" w:rsidRPr="00EB7927" w:rsidRDefault="003A2D58" w:rsidP="00727151">
      <w:pPr>
        <w:pStyle w:val="a5"/>
        <w:rPr>
          <w:lang w:val="ru-RU"/>
        </w:rPr>
      </w:pPr>
      <w:r>
        <w:rPr>
          <w:rStyle w:val="CharAttribute0"/>
          <w:rFonts w:eastAsia="Batang"/>
          <w:lang w:val="ru-RU"/>
        </w:rPr>
        <w:t>4.2.11</w:t>
      </w:r>
      <w:r w:rsidR="00DA7244" w:rsidRPr="00EB7927">
        <w:rPr>
          <w:rStyle w:val="CharAttribute0"/>
          <w:rFonts w:eastAsia="Batang"/>
          <w:lang w:val="ru-RU"/>
        </w:rPr>
        <w:t>. По окончанию срока действия настоящего договора передать Учредителю управления имущество, находящееся в доверительном управлении, за вычетом компенсаций, произведенных им, по управлению Доверенным имуществом и/или передать Учредителю вырученные от реализации имущества средства в срок не позднее 30 дней с момента окончания настоящего договора.</w:t>
      </w:r>
    </w:p>
    <w:p w:rsidR="00500241" w:rsidRPr="00EB7927" w:rsidRDefault="00500241" w:rsidP="00727151">
      <w:pPr>
        <w:pStyle w:val="a5"/>
        <w:rPr>
          <w:lang w:val="ru-RU"/>
        </w:rPr>
      </w:pPr>
    </w:p>
    <w:p w:rsidR="00500241" w:rsidRPr="00EB7927" w:rsidRDefault="00214911" w:rsidP="00727151">
      <w:pPr>
        <w:pStyle w:val="a5"/>
        <w:rPr>
          <w:lang w:val="ru-RU"/>
        </w:rPr>
      </w:pPr>
      <w:r w:rsidRPr="00EB7927">
        <w:rPr>
          <w:rStyle w:val="CharAttribute0"/>
          <w:rFonts w:eastAsia="Batang"/>
          <w:lang w:val="ru-RU"/>
        </w:rPr>
        <w:t>4.2.1</w:t>
      </w:r>
      <w:r w:rsidR="003A2D58">
        <w:rPr>
          <w:rStyle w:val="CharAttribute0"/>
          <w:rFonts w:eastAsia="Batang"/>
          <w:lang w:val="kk-KZ"/>
        </w:rPr>
        <w:t>2</w:t>
      </w:r>
      <w:r w:rsidR="00DA7244" w:rsidRPr="00EB7927">
        <w:rPr>
          <w:rStyle w:val="CharAttribute0"/>
          <w:rFonts w:eastAsia="Batang"/>
          <w:lang w:val="ru-RU"/>
        </w:rPr>
        <w:t>. Представлять Учредителя управления в государственных органах и организациях, перед гражданами и юридическими лицами всех форм собственности, в судах всех инстанций по всем гражданским, уголовным и административным делам со всеми правами на совершение всех процессуальных действий, предоставленными законом потерпевшему, истцу, ответчику, третьему лицу, в том числе с правом подписания и подачи искового заявления, передачи дела в третейский суд, полного или частичного отказа от исковых требований и признания иска, изменения предмета или основания иска, заключения мирового соглашения, обжалования постановления, решения, определения суда в апелляционной и надзорной инстанции, предъявления исполнительного листа к взысканию, ходатайств, жалоб, заявления от имени, представляемого, с правом получения имущества и денег.</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4.3. Доверительный управляющий не имеет право использовать имущество, находящееся у него в доверительном управлении для оплаты собственных долгов, не связанных с доверительным управлением, не может передавать имущество в залог для обеспечения собственных обязательств, отчуждать по безвозмездным и возмездным сделкам.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4.4. В ходе осуществления доверительного управления его имуществом Учредитель управления имеет право: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4.4.1. В любое время получать от Доверительного управляющего любую информацию, касающуюся Доверенного имущества, а также о ходе выполнения настоящего Договора, в том числе получать отчеты Доверительного управляющего, не чаще одного раза в месяц.</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4.4.2. Проверять исполнение договора Доверительным управляющим.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4.4.3. Потребовать от Доверительного управляющего замены его сотрудников, непосредственно осуществляющих действия по доверительному управлению имуществом, в случае возникновения обоснованных претензий к ним по осуществлению управления.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4.4.4. Ссылаться и сообщать государственным органам, гражданам и юридическим лицам о передаче Доверенного имущества в управление и предлагать вручать корреспонденцию, направлять запросы, вызовы, извещения, претензии, иски непосредственно Доверительному управляющему.</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4.5. В процессе осуществления доверительного управления его имуществом Учредитель управления обязан: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4.5.1. Не вмешиваться в оперативную деятельность Доверительного управляющего.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4.5.2. В случае прекращения настоящего Договора принять Доверенное имущество от Доверительного управляющего.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4.5.3. Передать Доверительному управляющему все документы и сведения, необходимые для выполнения обязанностей и осуществления прав по настоящему Договору.</w:t>
      </w:r>
    </w:p>
    <w:p w:rsidR="00500241" w:rsidRPr="00EB7927" w:rsidRDefault="00500241" w:rsidP="00727151">
      <w:pPr>
        <w:pStyle w:val="a5"/>
        <w:rPr>
          <w:lang w:val="ru-RU"/>
        </w:rPr>
      </w:pPr>
    </w:p>
    <w:p w:rsidR="00500241" w:rsidRPr="00727151" w:rsidRDefault="00DA7244" w:rsidP="00727151">
      <w:pPr>
        <w:pStyle w:val="a5"/>
        <w:jc w:val="center"/>
        <w:rPr>
          <w:b/>
          <w:lang w:val="ru-RU"/>
        </w:rPr>
      </w:pPr>
      <w:r w:rsidRPr="00727151">
        <w:rPr>
          <w:rStyle w:val="CharAttribute0"/>
          <w:rFonts w:eastAsia="Batang"/>
          <w:b/>
          <w:lang w:val="ru-RU"/>
        </w:rPr>
        <w:t xml:space="preserve">5. ПОРЯДОК ВОЗМЕЩЕНИЯ РАСХОДОВ, СВЯЗАННЫХ </w:t>
      </w:r>
      <w:r w:rsidR="005C0298" w:rsidRPr="00727151">
        <w:rPr>
          <w:rStyle w:val="CharAttribute0"/>
          <w:rFonts w:eastAsia="Batang"/>
          <w:b/>
          <w:lang w:val="ru-RU"/>
        </w:rPr>
        <w:t>С ДОВЕРИТЕЛЬНЫМ</w:t>
      </w:r>
      <w:r w:rsidRPr="00727151">
        <w:rPr>
          <w:rStyle w:val="CharAttribute0"/>
          <w:rFonts w:eastAsia="Batang"/>
          <w:b/>
          <w:lang w:val="ru-RU"/>
        </w:rPr>
        <w:t xml:space="preserve"> УПРАВЛЕНИЕМ</w:t>
      </w:r>
    </w:p>
    <w:p w:rsidR="00500241" w:rsidRPr="00727151"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5.1. В процессе осуществления доверительного управления имуществом Учредителя управления, Доверительный управляющий обязан оплачивать налоги, предусмотренные Налоговым законодательством Республики Казахстан, непосредственно связанные с осуществлением предпринимательской деятельности по доверительному управлению, а также предусмотренные условиями настоящего Договора.</w:t>
      </w:r>
    </w:p>
    <w:p w:rsidR="00500241" w:rsidRPr="00EB7927" w:rsidRDefault="00500241" w:rsidP="00727151">
      <w:pPr>
        <w:pStyle w:val="a5"/>
        <w:rPr>
          <w:lang w:val="ru-RU"/>
        </w:rPr>
      </w:pPr>
    </w:p>
    <w:p w:rsidR="00500241" w:rsidRPr="00727151" w:rsidRDefault="00214911" w:rsidP="00727151">
      <w:pPr>
        <w:pStyle w:val="a5"/>
        <w:rPr>
          <w:lang w:val="ru-RU"/>
        </w:rPr>
      </w:pPr>
      <w:r>
        <w:rPr>
          <w:rStyle w:val="CharAttribute0"/>
          <w:rFonts w:eastAsia="Batang"/>
          <w:lang w:val="ru-RU"/>
        </w:rPr>
        <w:t>5.2</w:t>
      </w:r>
      <w:r w:rsidR="00DA7244" w:rsidRPr="00727151">
        <w:rPr>
          <w:rStyle w:val="CharAttribute0"/>
          <w:rFonts w:eastAsia="Batang"/>
          <w:lang w:val="ru-RU"/>
        </w:rPr>
        <w:t>. Доверительный управляющий имеет право на возмещение всех расходов, связанных с доверительным управлением, за исключением тех, которые были вызваны его непрофессиональными, непродуманными действиями, в соответствии с п. 6.2. настоящего Договора, если такие последуют.</w:t>
      </w:r>
    </w:p>
    <w:p w:rsidR="00500241" w:rsidRPr="00727151" w:rsidRDefault="00500241" w:rsidP="00727151">
      <w:pPr>
        <w:pStyle w:val="a5"/>
        <w:rPr>
          <w:lang w:val="ru-RU"/>
        </w:rPr>
      </w:pPr>
    </w:p>
    <w:p w:rsidR="00500241" w:rsidRPr="00EB7927" w:rsidRDefault="00214911" w:rsidP="00727151">
      <w:pPr>
        <w:pStyle w:val="a5"/>
        <w:rPr>
          <w:lang w:val="ru-RU"/>
        </w:rPr>
      </w:pPr>
      <w:r w:rsidRPr="00214911">
        <w:rPr>
          <w:rStyle w:val="CharAttribute0"/>
          <w:rFonts w:eastAsia="Batang"/>
          <w:lang w:val="ru-RU"/>
        </w:rPr>
        <w:t>5.3</w:t>
      </w:r>
      <w:r w:rsidR="00DA7244" w:rsidRPr="00214911">
        <w:rPr>
          <w:rStyle w:val="CharAttribute0"/>
          <w:rFonts w:eastAsia="Batang"/>
          <w:lang w:val="ru-RU"/>
        </w:rPr>
        <w:t xml:space="preserve">. Суммы расходов по доверительному управлению имуществом подлежат исключению из сумм, подлежащих перечислению </w:t>
      </w:r>
      <w:r w:rsidR="00DA7244" w:rsidRPr="00EB7927">
        <w:rPr>
          <w:rStyle w:val="CharAttribute0"/>
          <w:rFonts w:eastAsia="Batang"/>
          <w:lang w:val="ru-RU"/>
        </w:rPr>
        <w:t>Учредителю управления. Документы, подтверждающие произведенные затраты, должны быть направлены вместе с очередным отчетом Учредителю управления.</w:t>
      </w:r>
    </w:p>
    <w:p w:rsidR="00500241" w:rsidRPr="00EB7927" w:rsidRDefault="00500241" w:rsidP="00727151">
      <w:pPr>
        <w:pStyle w:val="a5"/>
        <w:rPr>
          <w:lang w:val="ru-RU"/>
        </w:rPr>
      </w:pPr>
    </w:p>
    <w:p w:rsidR="00500241" w:rsidRPr="00214911" w:rsidRDefault="00214911" w:rsidP="00727151">
      <w:pPr>
        <w:pStyle w:val="a5"/>
        <w:rPr>
          <w:lang w:val="ru-RU"/>
        </w:rPr>
      </w:pPr>
      <w:r w:rsidRPr="00214911">
        <w:rPr>
          <w:rStyle w:val="CharAttribute0"/>
          <w:rFonts w:eastAsia="Batang"/>
          <w:lang w:val="ru-RU"/>
        </w:rPr>
        <w:t>5.4</w:t>
      </w:r>
      <w:r w:rsidR="00DA7244" w:rsidRPr="00214911">
        <w:rPr>
          <w:rStyle w:val="CharAttribute0"/>
          <w:rFonts w:eastAsia="Batang"/>
          <w:lang w:val="ru-RU"/>
        </w:rPr>
        <w:t>. Доверительный управляющий осуществляет доверительное управление имуществом, в соответствии с условиями настоящего договора, на безвозмездной основе.</w:t>
      </w:r>
    </w:p>
    <w:p w:rsidR="00500241" w:rsidRPr="00214911" w:rsidRDefault="00500241" w:rsidP="00727151">
      <w:pPr>
        <w:pStyle w:val="a5"/>
        <w:rPr>
          <w:lang w:val="ru-RU"/>
        </w:rPr>
      </w:pPr>
    </w:p>
    <w:p w:rsidR="00500241" w:rsidRPr="00214911" w:rsidRDefault="00214911" w:rsidP="00727151">
      <w:pPr>
        <w:pStyle w:val="a5"/>
        <w:rPr>
          <w:lang w:val="ru-RU"/>
        </w:rPr>
      </w:pPr>
      <w:r w:rsidRPr="00214911">
        <w:rPr>
          <w:rStyle w:val="CharAttribute0"/>
          <w:rFonts w:eastAsia="Batang"/>
          <w:lang w:val="ru-RU"/>
        </w:rPr>
        <w:t>5.5</w:t>
      </w:r>
      <w:r w:rsidR="00DA7244" w:rsidRPr="00214911">
        <w:rPr>
          <w:rStyle w:val="CharAttribute0"/>
          <w:rFonts w:eastAsia="Batang"/>
          <w:lang w:val="ru-RU"/>
        </w:rPr>
        <w:t>. Передача Доверительному управляющему имущества Учредителем управления по настоящему договору не является реализацией такого имущества и не признается доходом доверительного управляющего.</w:t>
      </w:r>
    </w:p>
    <w:p w:rsidR="00500241" w:rsidRPr="00214911" w:rsidRDefault="00500241" w:rsidP="00727151">
      <w:pPr>
        <w:pStyle w:val="a5"/>
        <w:rPr>
          <w:lang w:val="ru-RU"/>
        </w:rPr>
      </w:pPr>
    </w:p>
    <w:p w:rsidR="00500241" w:rsidRPr="00214911" w:rsidRDefault="00214911" w:rsidP="00727151">
      <w:pPr>
        <w:pStyle w:val="a5"/>
        <w:rPr>
          <w:lang w:val="ru-RU"/>
        </w:rPr>
      </w:pPr>
      <w:r w:rsidRPr="00214911">
        <w:rPr>
          <w:rStyle w:val="CharAttribute0"/>
          <w:rFonts w:eastAsia="Batang"/>
          <w:lang w:val="ru-RU"/>
        </w:rPr>
        <w:t>5.6</w:t>
      </w:r>
      <w:r w:rsidR="00DA7244" w:rsidRPr="00214911">
        <w:rPr>
          <w:rStyle w:val="CharAttribute0"/>
          <w:rFonts w:eastAsia="Batang"/>
          <w:lang w:val="ru-RU"/>
        </w:rPr>
        <w:t>. Возврат имущества Доверительным управляющим, при прекращении действия настоящего договора, не является реализацией такого имущества и не признается доходом (убытком) Учредителя управления.</w:t>
      </w:r>
    </w:p>
    <w:p w:rsidR="00500241" w:rsidRPr="00214911"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6. ОТВЕТСТВЕННОСТЬ СТОРОН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6.1. Убытки, возникшие в результате нормального предпринимательского риска, несет Доверительный управляющий.</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6.2. Убытки, возникшие у Учредителя управления в процессе доверительного управления в результате непродуманных, непрофессиональных действий Доверительного управляющего, совершенных с превышением предоставленных настоящим Договором полномочий, подлежат возмещению Доверительным управляющим.</w:t>
      </w:r>
    </w:p>
    <w:p w:rsidR="00500241" w:rsidRPr="00EB7927" w:rsidRDefault="00DA7244" w:rsidP="00727151">
      <w:pPr>
        <w:pStyle w:val="a5"/>
        <w:rPr>
          <w:lang w:val="ru-RU"/>
        </w:rPr>
      </w:pPr>
      <w:r w:rsidRPr="00EB7927">
        <w:rPr>
          <w:rStyle w:val="CharAttribute0"/>
          <w:rFonts w:eastAsia="Batang"/>
          <w:lang w:val="ru-RU"/>
        </w:rPr>
        <w:t>Доверительный управляющий не несет ответственность за причинение убытков, если эти убытки произошли вследствие непреодолимой силы, либо действий Учредителя управления или выгодоприобретателя, либо третьих лиц.</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6.3. Обязательства по сделке, совершенной Доверительным управляющим с превышением предоставленных ему настоящим Договором полномочий или с нарушением установленных ограничений, несет Доверительный управляющий лично. Если участвующие в такой сделке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в п.6.4. настоящего Договора. Учредитель управления в этом случае может потребовать от Доверительного управляющего возмещения понесенных им убытков.</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6.4. Долги, возникшие у Учредителя управления в процессе доверительного управления в результате превышения Доверительным управляющим, предоставленных настоящим Договором, полномочий, подлежат возмещению Доверительным управляющим лично.</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6.5. Доверительный управляющий не несет ответственности за неисполнение третьими лицами обязательств по сделкам, заключенным Доверительным управляющим при исполнении настоящего Договора.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6.6. Ни одна из Сторон не несет ответственности за неисполнение или ненадлежащее исполнение своих обязательств по настоящему Договору, если такое неисполнение или ненадлежащее исполнение является следствием обстоятельств непреодолимой силы. Под обстоятельствами непреодолимой силы Стороны понимают такие обстоятельства, которые возникли после заключения настоящего Договора в результате непредвиденных и неотвратимых, при данных условиях, событий чрезвычайного характера. К подобным обстоятельствам Стороны относят также действия органов государственной власти и управления, а также судебных органов, делающие невозможным, либо несвоевременным исполнение Сторонами своих обязательств по настоящему Договору, включая невозможность совершения сделок с Доверенным имуществом, а также прекращение, приостановление расчетных, торговых и иных операций, включая наложение арестов, ограничение в распоряжении Доверенным имуществом.</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6.7. При нарушении одной из сторон своих обязательств в случаях, предусмотренных настоящим Договором, вторая сторона вправе расторгнуть настоящий договор в одностороннем порядке путем направления в адрес первой стороны соответствующего уведомления. Договор считается расторгнутым по истечении одного месяца, с момента получения адресатом указанного уведомления.</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6.8. В иных случаях ответственность Сторон регулируется действующим законодательством Республики Казахстан.</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7. КОНФИДЕНЦИАЛЬНОСТЬ</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7.1. Стороны обязуются не разглашать третьим лицам информацию, относящуюся к исполнению настоящего Договора. Стороны несут ответственность за разглашение конфиденциальной информации в порядке, предусмотренном законодательством Республики Казахстан.</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8. ПОРЯДОК РАЗРЕШЕНИЯ СПОРОВ</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8.1. Все споры и разногласия, которые могут возникнуть в связи с исполнением настоящего Договора, будут разрешаться путем переговоров между сторонами.</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8.2. В случае если споры и разногласия не будут урегулированы путем переговоров между сторонами, они подлежат разрешению в судебном порядке в соответствии с действующим законодательством Республики Казахстан, по месту нахождения имущества, указанного в п.1.3.</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9. ИЗМЕНЕНИЕ УСЛОВИЙ ДОГОВОРА</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9.1. Настоящий договор может быть изменен, расторгнут или признан недействительным по основаниям, предусмотренным действующим законодательством Республики Казахстан или по согласованию сторон.</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9.2. Любые изменения и дополнения к настоящему договору действительны лишь при условии, если они совершены в письменной форме и подписаны Сторонами настоящего Договора, либо их уполномоченными представителями.</w:t>
      </w:r>
    </w:p>
    <w:p w:rsidR="00500241" w:rsidRPr="00EB7927" w:rsidRDefault="00500241" w:rsidP="00727151">
      <w:pPr>
        <w:pStyle w:val="a5"/>
        <w:rPr>
          <w:lang w:val="ru-RU"/>
        </w:rPr>
      </w:pPr>
    </w:p>
    <w:p w:rsidR="00500241" w:rsidRPr="00EB7927" w:rsidRDefault="00DA7244" w:rsidP="00727151">
      <w:pPr>
        <w:pStyle w:val="a5"/>
        <w:rPr>
          <w:lang w:val="ru-RU"/>
        </w:rPr>
      </w:pPr>
      <w:r w:rsidRPr="00EB7927">
        <w:rPr>
          <w:rStyle w:val="CharAttribute0"/>
          <w:rFonts w:eastAsia="Batang"/>
          <w:lang w:val="ru-RU"/>
        </w:rPr>
        <w:t>9.3. Односторонний отказ от настоящего договора не допускается.</w:t>
      </w:r>
    </w:p>
    <w:p w:rsidR="00500241" w:rsidRPr="00EB7927" w:rsidRDefault="00500241" w:rsidP="00727151">
      <w:pPr>
        <w:pStyle w:val="a5"/>
        <w:rPr>
          <w:lang w:val="ru-RU"/>
        </w:rPr>
      </w:pPr>
    </w:p>
    <w:p w:rsidR="00500241" w:rsidRPr="00EB7927" w:rsidRDefault="00DA7244" w:rsidP="00727151">
      <w:pPr>
        <w:pStyle w:val="a5"/>
        <w:jc w:val="center"/>
        <w:rPr>
          <w:b/>
          <w:lang w:val="ru-RU"/>
        </w:rPr>
      </w:pPr>
      <w:r w:rsidRPr="00EB7927">
        <w:rPr>
          <w:rStyle w:val="CharAttribute0"/>
          <w:rFonts w:eastAsia="Batang"/>
          <w:b/>
          <w:lang w:val="ru-RU"/>
        </w:rPr>
        <w:t>10. ПРОЧИЕ УСЛОВИЯ ДОГОВОРА</w:t>
      </w:r>
    </w:p>
    <w:p w:rsidR="00500241" w:rsidRPr="00EB7927" w:rsidRDefault="00500241" w:rsidP="00727151">
      <w:pPr>
        <w:pStyle w:val="a5"/>
        <w:rPr>
          <w:lang w:val="ru-RU"/>
        </w:rPr>
      </w:pPr>
    </w:p>
    <w:p w:rsidR="00500241" w:rsidRDefault="00DA7244" w:rsidP="00727151">
      <w:pPr>
        <w:pStyle w:val="a5"/>
        <w:rPr>
          <w:rStyle w:val="CharAttribute0"/>
          <w:rFonts w:eastAsia="Batang"/>
          <w:lang w:val="ru-RU"/>
        </w:rPr>
      </w:pPr>
      <w:r w:rsidRPr="00EB7927">
        <w:rPr>
          <w:rStyle w:val="CharAttribute0"/>
          <w:rFonts w:eastAsia="Batang"/>
          <w:lang w:val="ru-RU"/>
        </w:rPr>
        <w:t xml:space="preserve">10.1. </w:t>
      </w:r>
      <w:r w:rsidRPr="00727151">
        <w:rPr>
          <w:rStyle w:val="CharAttribute0"/>
          <w:rFonts w:eastAsia="Batang"/>
          <w:lang w:val="ru-RU"/>
        </w:rPr>
        <w:t>Настоящ</w:t>
      </w:r>
      <w:r w:rsidR="00727151" w:rsidRPr="00727151">
        <w:rPr>
          <w:rStyle w:val="CharAttribute0"/>
          <w:rFonts w:eastAsia="Batang"/>
          <w:lang w:val="ru-RU"/>
        </w:rPr>
        <w:t>ий договор составлен в двух</w:t>
      </w:r>
      <w:r w:rsidRPr="00727151">
        <w:rPr>
          <w:rStyle w:val="CharAttribute0"/>
          <w:rFonts w:eastAsia="Batang"/>
          <w:lang w:val="ru-RU"/>
        </w:rPr>
        <w:t xml:space="preserve"> экземплярах, имеющих одинаковую юридическую силу, по одному для каждой из сторон</w:t>
      </w:r>
      <w:r w:rsidR="00C40FC4">
        <w:rPr>
          <w:rStyle w:val="CharAttribute0"/>
          <w:rFonts w:eastAsia="Batang"/>
          <w:lang w:val="ru-RU"/>
        </w:rPr>
        <w:t>.</w:t>
      </w:r>
    </w:p>
    <w:p w:rsidR="00EB7927" w:rsidRDefault="00EB7927" w:rsidP="00727151">
      <w:pPr>
        <w:pStyle w:val="a5"/>
        <w:rPr>
          <w:rStyle w:val="CharAttribute0"/>
          <w:rFonts w:eastAsia="Batang"/>
          <w:lang w:val="ru-RU"/>
        </w:rPr>
      </w:pPr>
    </w:p>
    <w:p w:rsidR="00EB7927" w:rsidRPr="00EB7927" w:rsidRDefault="00EB7927" w:rsidP="00EB7927">
      <w:pPr>
        <w:pStyle w:val="a5"/>
        <w:jc w:val="center"/>
        <w:rPr>
          <w:rStyle w:val="CharAttribute0"/>
          <w:rFonts w:eastAsia="Batang"/>
          <w:b/>
          <w:lang w:val="ru-RU"/>
        </w:rPr>
      </w:pPr>
      <w:r w:rsidRPr="00EB7927">
        <w:rPr>
          <w:rStyle w:val="CharAttribute0"/>
          <w:rFonts w:eastAsia="Batang"/>
          <w:b/>
          <w:sz w:val="22"/>
          <w:lang w:val="ru-RU"/>
        </w:rPr>
        <w:t>11. РЕКВИЗИТЫ СТОРОН</w:t>
      </w:r>
    </w:p>
    <w:p w:rsidR="00EB7927" w:rsidRDefault="00EB7927" w:rsidP="00727151">
      <w:pPr>
        <w:pStyle w:val="a5"/>
        <w:rPr>
          <w:rStyle w:val="CharAttribute0"/>
          <w:rFonts w:eastAsia="Batang"/>
          <w:lang w:val="ru-RU"/>
        </w:rPr>
      </w:pPr>
    </w:p>
    <w:p w:rsidR="00EB7927" w:rsidRDefault="00EB7927" w:rsidP="00727151">
      <w:pPr>
        <w:pStyle w:val="a5"/>
        <w:rPr>
          <w:rStyle w:val="CharAttribute0"/>
          <w:rFonts w:eastAsia="Batang"/>
          <w:lang w:val="ru-RU"/>
        </w:rPr>
      </w:pPr>
    </w:p>
    <w:tbl>
      <w:tblPr>
        <w:tblStyle w:val="a7"/>
        <w:tblW w:w="1068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7"/>
        <w:gridCol w:w="5189"/>
      </w:tblGrid>
      <w:tr w:rsidR="00EB7927" w:rsidRPr="0017567E" w:rsidTr="00296900">
        <w:trPr>
          <w:trHeight w:val="676"/>
        </w:trPr>
        <w:tc>
          <w:tcPr>
            <w:tcW w:w="5497" w:type="dxa"/>
          </w:tcPr>
          <w:p w:rsidR="005C0298" w:rsidRPr="005C0298" w:rsidRDefault="005C0298" w:rsidP="005C0298">
            <w:pPr>
              <w:pStyle w:val="a6"/>
              <w:ind w:left="0"/>
              <w:rPr>
                <w:rStyle w:val="CharAttribute0"/>
                <w:rFonts w:eastAsia="Batang" w:hAnsi="Times New Roman" w:cs="Times New Roman"/>
                <w:b/>
              </w:rPr>
            </w:pPr>
            <w:r w:rsidRPr="005C0298">
              <w:rPr>
                <w:rStyle w:val="CharAttribute0"/>
                <w:rFonts w:eastAsia="Batang" w:hAnsi="Times New Roman" w:cs="Times New Roman"/>
                <w:b/>
              </w:rPr>
              <w:t>Учредитель управления</w:t>
            </w:r>
          </w:p>
          <w:p w:rsidR="005C0298" w:rsidRPr="005C0298" w:rsidRDefault="005C0298" w:rsidP="005C0298">
            <w:pPr>
              <w:pStyle w:val="a6"/>
              <w:ind w:left="0"/>
              <w:rPr>
                <w:rFonts w:ascii="Times New Roman" w:hAnsi="Times New Roman" w:cs="Times New Roman"/>
                <w:b/>
              </w:rPr>
            </w:pPr>
            <w:r w:rsidRPr="005C0298">
              <w:rPr>
                <w:rFonts w:ascii="Times New Roman" w:hAnsi="Times New Roman" w:cs="Times New Roman"/>
                <w:b/>
              </w:rPr>
              <w:t>ТОО «</w:t>
            </w:r>
            <w:r w:rsidRPr="005C0298">
              <w:rPr>
                <w:rFonts w:ascii="Times New Roman" w:hAnsi="Times New Roman" w:cs="Times New Roman"/>
                <w:b/>
                <w:lang w:val="en-US"/>
              </w:rPr>
              <w:t>COMFORT</w:t>
            </w:r>
            <w:r w:rsidRPr="005C0298">
              <w:rPr>
                <w:rFonts w:ascii="Times New Roman" w:hAnsi="Times New Roman" w:cs="Times New Roman"/>
                <w:b/>
              </w:rPr>
              <w:t xml:space="preserve"> </w:t>
            </w:r>
            <w:r w:rsidRPr="005C0298">
              <w:rPr>
                <w:rFonts w:ascii="Times New Roman" w:hAnsi="Times New Roman" w:cs="Times New Roman"/>
                <w:b/>
                <w:lang w:val="en-US"/>
              </w:rPr>
              <w:t>HOUSE</w:t>
            </w:r>
            <w:r w:rsidRPr="005C0298">
              <w:rPr>
                <w:rFonts w:ascii="Times New Roman" w:hAnsi="Times New Roman" w:cs="Times New Roman"/>
                <w:b/>
              </w:rPr>
              <w:t xml:space="preserve"> </w:t>
            </w:r>
            <w:r w:rsidRPr="005C0298">
              <w:rPr>
                <w:rFonts w:ascii="Times New Roman" w:hAnsi="Times New Roman" w:cs="Times New Roman"/>
                <w:b/>
                <w:lang w:val="en-US"/>
              </w:rPr>
              <w:t>CITY</w:t>
            </w:r>
            <w:r w:rsidRPr="005C0298">
              <w:rPr>
                <w:rFonts w:ascii="Times New Roman" w:hAnsi="Times New Roman" w:cs="Times New Roman"/>
                <w:b/>
              </w:rPr>
              <w:t>»</w:t>
            </w:r>
          </w:p>
          <w:p w:rsidR="005C0298" w:rsidRPr="005C0298" w:rsidRDefault="005C0298" w:rsidP="005C0298">
            <w:pPr>
              <w:pStyle w:val="a6"/>
              <w:ind w:left="0"/>
              <w:rPr>
                <w:rFonts w:ascii="Times New Roman" w:eastAsia="Calibri" w:hAnsi="Times New Roman" w:cs="Times New Roman"/>
                <w:b/>
                <w:bCs/>
                <w:lang w:eastAsia="ar-SA"/>
              </w:rPr>
            </w:pPr>
            <w:proofErr w:type="spellStart"/>
            <w:r w:rsidRPr="005C0298">
              <w:rPr>
                <w:rFonts w:ascii="Times New Roman" w:eastAsia="Calibri" w:hAnsi="Times New Roman" w:cs="Times New Roman"/>
                <w:b/>
                <w:bCs/>
                <w:lang w:eastAsia="ar-SA"/>
              </w:rPr>
              <w:t>Санкибай</w:t>
            </w:r>
            <w:proofErr w:type="spellEnd"/>
            <w:r w:rsidRPr="005C0298">
              <w:rPr>
                <w:rFonts w:ascii="Times New Roman" w:eastAsia="Calibri" w:hAnsi="Times New Roman" w:cs="Times New Roman"/>
                <w:b/>
                <w:bCs/>
                <w:lang w:eastAsia="ar-SA"/>
              </w:rPr>
              <w:t xml:space="preserve"> батыра 26 Р, оф. 201А</w:t>
            </w:r>
          </w:p>
          <w:p w:rsidR="005C0298" w:rsidRPr="005C0298" w:rsidRDefault="005C0298" w:rsidP="005C0298">
            <w:pPr>
              <w:pStyle w:val="a6"/>
              <w:ind w:left="0"/>
              <w:rPr>
                <w:rFonts w:ascii="Times New Roman" w:hAnsi="Times New Roman" w:cs="Times New Roman"/>
                <w:b/>
              </w:rPr>
            </w:pPr>
            <w:r w:rsidRPr="005C0298">
              <w:rPr>
                <w:rFonts w:ascii="Times New Roman" w:hAnsi="Times New Roman" w:cs="Times New Roman"/>
                <w:b/>
              </w:rPr>
              <w:t>542-263, 410-511</w:t>
            </w:r>
          </w:p>
          <w:p w:rsidR="005C0298" w:rsidRPr="005C0298" w:rsidRDefault="005C0298" w:rsidP="005C0298">
            <w:pPr>
              <w:pStyle w:val="a6"/>
              <w:ind w:left="0"/>
              <w:rPr>
                <w:rFonts w:ascii="Times New Roman" w:hAnsi="Times New Roman" w:cs="Times New Roman"/>
                <w:b/>
              </w:rPr>
            </w:pPr>
            <w:r w:rsidRPr="005C0298">
              <w:rPr>
                <w:rFonts w:ascii="Times New Roman" w:hAnsi="Times New Roman" w:cs="Times New Roman"/>
                <w:b/>
              </w:rPr>
              <w:t>БИН   110540014614</w:t>
            </w:r>
          </w:p>
          <w:p w:rsidR="005C0298" w:rsidRPr="005C0298" w:rsidRDefault="005C0298" w:rsidP="005C0298">
            <w:pPr>
              <w:pStyle w:val="a6"/>
              <w:ind w:left="0"/>
              <w:rPr>
                <w:rFonts w:ascii="Times New Roman" w:eastAsia="Calibri" w:hAnsi="Times New Roman" w:cs="Times New Roman"/>
                <w:b/>
                <w:bCs/>
                <w:lang w:eastAsia="ar-SA"/>
              </w:rPr>
            </w:pPr>
            <w:r w:rsidRPr="005C0298">
              <w:rPr>
                <w:rFonts w:ascii="Times New Roman" w:eastAsia="Calibri" w:hAnsi="Times New Roman" w:cs="Times New Roman"/>
                <w:b/>
                <w:bCs/>
                <w:lang w:eastAsia="ar-SA"/>
              </w:rPr>
              <w:t xml:space="preserve">ИИК KZ 688560000004557478    </w:t>
            </w:r>
          </w:p>
          <w:p w:rsidR="005C0298" w:rsidRPr="005C0298" w:rsidRDefault="005C0298" w:rsidP="005C0298">
            <w:pPr>
              <w:pStyle w:val="a6"/>
              <w:ind w:left="0"/>
              <w:rPr>
                <w:rFonts w:ascii="Times New Roman" w:eastAsia="Calibri" w:hAnsi="Times New Roman" w:cs="Times New Roman"/>
                <w:b/>
                <w:bCs/>
                <w:lang w:eastAsia="ar-SA"/>
              </w:rPr>
            </w:pPr>
            <w:r w:rsidRPr="005C0298">
              <w:rPr>
                <w:rFonts w:ascii="Times New Roman" w:eastAsia="Calibri" w:hAnsi="Times New Roman" w:cs="Times New Roman"/>
                <w:b/>
                <w:bCs/>
                <w:lang w:eastAsia="ar-SA"/>
              </w:rPr>
              <w:t>БИК KCJBKZKX,</w:t>
            </w:r>
            <w:r w:rsidRPr="005C0298">
              <w:rPr>
                <w:rFonts w:ascii="Times New Roman" w:eastAsia="Calibri" w:hAnsi="Times New Roman" w:cs="Times New Roman"/>
                <w:b/>
                <w:bCs/>
                <w:lang w:eastAsia="ar-SA"/>
              </w:rPr>
              <w:tab/>
            </w:r>
          </w:p>
          <w:p w:rsidR="005C0298" w:rsidRPr="005C0298" w:rsidRDefault="005C0298" w:rsidP="005C0298">
            <w:pPr>
              <w:pStyle w:val="a6"/>
              <w:ind w:left="0"/>
              <w:rPr>
                <w:rFonts w:ascii="Times New Roman" w:eastAsia="Batang" w:hAnsi="Times New Roman" w:cs="Times New Roman"/>
                <w:b/>
              </w:rPr>
            </w:pPr>
            <w:r w:rsidRPr="005C0298">
              <w:rPr>
                <w:rFonts w:ascii="Times New Roman" w:eastAsia="Calibri" w:hAnsi="Times New Roman" w:cs="Times New Roman"/>
                <w:b/>
                <w:bCs/>
                <w:lang w:eastAsia="ar-SA"/>
              </w:rPr>
              <w:t xml:space="preserve">АО «Банк Центр Кредит» </w:t>
            </w:r>
            <w:proofErr w:type="spellStart"/>
            <w:r w:rsidRPr="005C0298">
              <w:rPr>
                <w:rFonts w:ascii="Times New Roman" w:eastAsia="Calibri" w:hAnsi="Times New Roman" w:cs="Times New Roman"/>
                <w:b/>
                <w:bCs/>
                <w:lang w:eastAsia="ar-SA"/>
              </w:rPr>
              <w:t>г.Актобе</w:t>
            </w:r>
            <w:proofErr w:type="spellEnd"/>
            <w:r w:rsidRPr="005C0298">
              <w:rPr>
                <w:rFonts w:ascii="Times New Roman" w:eastAsia="Calibri" w:hAnsi="Times New Roman" w:cs="Times New Roman"/>
                <w:b/>
                <w:bCs/>
                <w:lang w:eastAsia="ar-SA"/>
              </w:rPr>
              <w:t xml:space="preserve"> </w:t>
            </w:r>
          </w:p>
          <w:p w:rsidR="005C0298" w:rsidRPr="005C0298" w:rsidRDefault="005C0298" w:rsidP="005C0298">
            <w:pPr>
              <w:rPr>
                <w:rFonts w:ascii="Times New Roman" w:eastAsia="Calibri" w:hAnsi="Times New Roman" w:cs="Times New Roman"/>
                <w:b/>
                <w:bCs/>
                <w:lang w:val="ru-RU" w:eastAsia="ar-SA"/>
              </w:rPr>
            </w:pPr>
          </w:p>
          <w:p w:rsidR="005C0298" w:rsidRPr="0064171B" w:rsidRDefault="005C0298" w:rsidP="005C0298">
            <w:pPr>
              <w:rPr>
                <w:rFonts w:ascii="Times New Roman" w:hAnsi="Times New Roman" w:cs="Times New Roman"/>
                <w:b/>
                <w:bCs/>
                <w:lang w:val="ru-RU"/>
              </w:rPr>
            </w:pPr>
          </w:p>
          <w:p w:rsidR="005C0298" w:rsidRPr="0064171B" w:rsidRDefault="005C0298" w:rsidP="005C0298">
            <w:pPr>
              <w:rPr>
                <w:rFonts w:ascii="Times New Roman" w:hAnsi="Times New Roman" w:cs="Times New Roman"/>
                <w:b/>
                <w:bCs/>
                <w:lang w:val="ru-RU"/>
              </w:rPr>
            </w:pPr>
          </w:p>
          <w:p w:rsidR="005C0298" w:rsidRPr="005C0298" w:rsidRDefault="005C0298" w:rsidP="005C0298">
            <w:pPr>
              <w:rPr>
                <w:rFonts w:ascii="Times New Roman" w:hAnsi="Times New Roman" w:cs="Times New Roman"/>
                <w:b/>
                <w:lang w:val="ru-RU"/>
              </w:rPr>
            </w:pPr>
            <w:r w:rsidRPr="005C0298">
              <w:rPr>
                <w:rFonts w:ascii="Times New Roman" w:hAnsi="Times New Roman" w:cs="Times New Roman"/>
                <w:b/>
                <w:bCs/>
              </w:rPr>
              <w:t>_________________</w:t>
            </w:r>
            <w:proofErr w:type="spellStart"/>
            <w:r w:rsidRPr="005C0298">
              <w:rPr>
                <w:rFonts w:ascii="Times New Roman" w:hAnsi="Times New Roman" w:cs="Times New Roman"/>
                <w:b/>
                <w:lang w:val="ru-RU"/>
              </w:rPr>
              <w:t>Мухамбетов</w:t>
            </w:r>
            <w:proofErr w:type="spellEnd"/>
            <w:r w:rsidRPr="005C0298">
              <w:rPr>
                <w:rFonts w:ascii="Times New Roman" w:hAnsi="Times New Roman" w:cs="Times New Roman"/>
                <w:b/>
                <w:lang w:val="ru-RU"/>
              </w:rPr>
              <w:t xml:space="preserve"> А. А.</w:t>
            </w:r>
          </w:p>
          <w:p w:rsidR="005C0298" w:rsidRPr="005C0298" w:rsidRDefault="005C0298" w:rsidP="00296900">
            <w:pPr>
              <w:pStyle w:val="a6"/>
              <w:ind w:left="0"/>
              <w:rPr>
                <w:rFonts w:ascii="Times New Roman" w:hAnsi="Times New Roman" w:cs="Times New Roman"/>
              </w:rPr>
            </w:pPr>
          </w:p>
        </w:tc>
        <w:tc>
          <w:tcPr>
            <w:tcW w:w="5189" w:type="dxa"/>
          </w:tcPr>
          <w:p w:rsidR="00EB7927" w:rsidRPr="00EB7927" w:rsidRDefault="00EB7927" w:rsidP="00296900">
            <w:pPr>
              <w:rPr>
                <w:rFonts w:ascii="Times New Roman" w:hAnsi="Times New Roman" w:cs="Times New Roman"/>
                <w:b/>
                <w:bCs/>
                <w:lang w:val="kk-KZ"/>
              </w:rPr>
            </w:pPr>
            <w:r w:rsidRPr="00EB7927">
              <w:rPr>
                <w:rStyle w:val="CharAttribute0"/>
                <w:rFonts w:eastAsia="Batang" w:hAnsi="Times New Roman" w:cs="Times New Roman"/>
                <w:b/>
                <w:lang w:val="ru-RU"/>
              </w:rPr>
              <w:t>Доверительный управляющий</w:t>
            </w:r>
            <w:r w:rsidRPr="00EB7927">
              <w:rPr>
                <w:rFonts w:ascii="Times New Roman" w:hAnsi="Times New Roman" w:cs="Times New Roman"/>
                <w:b/>
                <w:bCs/>
                <w:lang w:val="kk-KZ"/>
              </w:rPr>
              <w:t xml:space="preserve"> </w:t>
            </w:r>
          </w:p>
          <w:p w:rsidR="00D27E04" w:rsidRPr="003179AA" w:rsidRDefault="00D27E04" w:rsidP="00D27E04">
            <w:pPr>
              <w:pStyle w:val="a6"/>
              <w:ind w:left="0"/>
              <w:rPr>
                <w:rFonts w:ascii="Times New Roman" w:hAnsi="Times New Roman" w:cs="Times New Roman"/>
                <w:b/>
              </w:rPr>
            </w:pPr>
            <w:r w:rsidRPr="003179AA">
              <w:rPr>
                <w:rFonts w:ascii="Times New Roman" w:hAnsi="Times New Roman" w:cs="Times New Roman"/>
                <w:b/>
              </w:rPr>
              <w:t xml:space="preserve"> </w:t>
            </w:r>
            <w:r>
              <w:rPr>
                <w:rFonts w:ascii="Times New Roman" w:hAnsi="Times New Roman" w:cs="Times New Roman"/>
                <w:b/>
                <w:lang w:val="kk-KZ"/>
              </w:rPr>
              <w:t xml:space="preserve">ИП </w:t>
            </w:r>
            <w:r w:rsidRPr="003179AA">
              <w:rPr>
                <w:rFonts w:ascii="Times New Roman" w:hAnsi="Times New Roman" w:cs="Times New Roman"/>
                <w:b/>
              </w:rPr>
              <w:t>«</w:t>
            </w:r>
            <w:r>
              <w:rPr>
                <w:rFonts w:ascii="Times New Roman" w:hAnsi="Times New Roman" w:cs="Times New Roman"/>
                <w:b/>
              </w:rPr>
              <w:t>УК-16»</w:t>
            </w:r>
          </w:p>
          <w:p w:rsidR="00D27E04" w:rsidRPr="00EB7927" w:rsidRDefault="00D27E04" w:rsidP="00D27E04">
            <w:pPr>
              <w:pStyle w:val="a6"/>
              <w:ind w:left="0"/>
              <w:rPr>
                <w:rFonts w:ascii="Times New Roman" w:hAnsi="Times New Roman" w:cs="Times New Roman"/>
                <w:b/>
                <w:lang w:val="kk-KZ"/>
              </w:rPr>
            </w:pPr>
            <w:proofErr w:type="spellStart"/>
            <w:r w:rsidRPr="00D965B3">
              <w:rPr>
                <w:rFonts w:ascii="Times New Roman" w:hAnsi="Times New Roman" w:cs="Times New Roman"/>
                <w:b/>
              </w:rPr>
              <w:t>Юр.адр</w:t>
            </w:r>
            <w:r>
              <w:rPr>
                <w:rFonts w:ascii="Times New Roman" w:hAnsi="Times New Roman" w:cs="Times New Roman"/>
                <w:b/>
              </w:rPr>
              <w:t>ес</w:t>
            </w:r>
            <w:proofErr w:type="spellEnd"/>
            <w:r>
              <w:rPr>
                <w:rFonts w:ascii="Times New Roman" w:hAnsi="Times New Roman" w:cs="Times New Roman"/>
                <w:b/>
              </w:rPr>
              <w:t xml:space="preserve">: </w:t>
            </w:r>
            <w:proofErr w:type="spellStart"/>
            <w:r>
              <w:rPr>
                <w:rFonts w:ascii="Times New Roman" w:hAnsi="Times New Roman" w:cs="Times New Roman"/>
                <w:b/>
              </w:rPr>
              <w:t>г.Актобе</w:t>
            </w:r>
            <w:proofErr w:type="spellEnd"/>
            <w:r>
              <w:rPr>
                <w:rFonts w:ascii="Times New Roman" w:hAnsi="Times New Roman" w:cs="Times New Roman"/>
                <w:b/>
              </w:rPr>
              <w:t xml:space="preserve"> ул. </w:t>
            </w:r>
            <w:r>
              <w:rPr>
                <w:rFonts w:ascii="Times New Roman" w:hAnsi="Times New Roman" w:cs="Times New Roman"/>
                <w:b/>
                <w:lang w:val="kk-KZ"/>
              </w:rPr>
              <w:t>Пожарского 36-1,26</w:t>
            </w:r>
          </w:p>
          <w:p w:rsidR="00D27E04" w:rsidRPr="00D965B3" w:rsidRDefault="00D27E04" w:rsidP="00D27E04">
            <w:pPr>
              <w:pStyle w:val="a6"/>
              <w:ind w:left="0"/>
              <w:rPr>
                <w:rFonts w:ascii="Times New Roman" w:hAnsi="Times New Roman" w:cs="Times New Roman"/>
                <w:b/>
              </w:rPr>
            </w:pPr>
            <w:r w:rsidRPr="00D965B3">
              <w:rPr>
                <w:rFonts w:ascii="Times New Roman" w:hAnsi="Times New Roman" w:cs="Times New Roman"/>
                <w:b/>
              </w:rPr>
              <w:t xml:space="preserve">БИН </w:t>
            </w:r>
            <w:r>
              <w:rPr>
                <w:rFonts w:ascii="Times New Roman" w:hAnsi="Times New Roman" w:cs="Times New Roman"/>
                <w:b/>
              </w:rPr>
              <w:t>570308400038</w:t>
            </w:r>
          </w:p>
          <w:p w:rsidR="00D27E04" w:rsidRPr="00D965B3" w:rsidRDefault="00D27E04" w:rsidP="00D27E04">
            <w:pPr>
              <w:pStyle w:val="a6"/>
              <w:ind w:left="0"/>
              <w:rPr>
                <w:rFonts w:ascii="Times New Roman" w:hAnsi="Times New Roman" w:cs="Times New Roman"/>
                <w:b/>
              </w:rPr>
            </w:pPr>
            <w:r w:rsidRPr="00D965B3">
              <w:rPr>
                <w:rFonts w:ascii="Times New Roman" w:hAnsi="Times New Roman" w:cs="Times New Roman"/>
                <w:b/>
              </w:rPr>
              <w:t xml:space="preserve">ИИК </w:t>
            </w:r>
            <w:r w:rsidRPr="00D27E04">
              <w:rPr>
                <w:rFonts w:ascii="Times New Roman" w:hAnsi="Times New Roman" w:cs="Times New Roman"/>
                <w:b/>
                <w:sz w:val="20"/>
                <w:szCs w:val="20"/>
                <w:lang w:val="en-US"/>
              </w:rPr>
              <w:t>KZ</w:t>
            </w:r>
            <w:r w:rsidRPr="00D27E04">
              <w:rPr>
                <w:rFonts w:ascii="Times New Roman" w:hAnsi="Times New Roman" w:cs="Times New Roman"/>
                <w:b/>
                <w:sz w:val="20"/>
                <w:szCs w:val="20"/>
                <w:lang w:val="kk-KZ"/>
              </w:rPr>
              <w:t>3782118</w:t>
            </w:r>
            <w:r w:rsidRPr="00D27E04">
              <w:rPr>
                <w:rFonts w:ascii="Times New Roman" w:hAnsi="Times New Roman" w:cs="Times New Roman"/>
                <w:b/>
                <w:sz w:val="20"/>
                <w:szCs w:val="20"/>
                <w:lang w:val="en-US"/>
              </w:rPr>
              <w:t>AVT</w:t>
            </w:r>
            <w:r w:rsidRPr="00D27E04">
              <w:rPr>
                <w:rFonts w:ascii="Times New Roman" w:hAnsi="Times New Roman" w:cs="Times New Roman"/>
                <w:b/>
                <w:sz w:val="20"/>
                <w:szCs w:val="20"/>
              </w:rPr>
              <w:t>10000002</w:t>
            </w:r>
          </w:p>
          <w:p w:rsidR="00D27E04" w:rsidRPr="00D965B3" w:rsidRDefault="00D27E04" w:rsidP="00D27E04">
            <w:pPr>
              <w:pStyle w:val="a6"/>
              <w:ind w:left="0"/>
              <w:rPr>
                <w:rFonts w:ascii="Times New Roman" w:hAnsi="Times New Roman" w:cs="Times New Roman"/>
                <w:b/>
              </w:rPr>
            </w:pPr>
            <w:r w:rsidRPr="00D965B3">
              <w:rPr>
                <w:rFonts w:ascii="Times New Roman" w:hAnsi="Times New Roman" w:cs="Times New Roman"/>
                <w:b/>
              </w:rPr>
              <w:t>АО «</w:t>
            </w:r>
            <w:r>
              <w:rPr>
                <w:rFonts w:ascii="Times New Roman" w:hAnsi="Times New Roman" w:cs="Times New Roman"/>
                <w:b/>
                <w:lang w:val="en-US"/>
              </w:rPr>
              <w:t>Bank</w:t>
            </w:r>
            <w:r w:rsidRPr="00EB7927">
              <w:rPr>
                <w:rFonts w:ascii="Times New Roman" w:hAnsi="Times New Roman" w:cs="Times New Roman"/>
                <w:b/>
              </w:rPr>
              <w:t xml:space="preserve"> </w:t>
            </w:r>
            <w:r>
              <w:rPr>
                <w:rFonts w:ascii="Times New Roman" w:hAnsi="Times New Roman" w:cs="Times New Roman"/>
                <w:b/>
                <w:lang w:val="en-US"/>
              </w:rPr>
              <w:t>RBK</w:t>
            </w:r>
            <w:r w:rsidRPr="00D965B3">
              <w:rPr>
                <w:rFonts w:ascii="Times New Roman" w:hAnsi="Times New Roman" w:cs="Times New Roman"/>
                <w:b/>
              </w:rPr>
              <w:t>»</w:t>
            </w:r>
          </w:p>
          <w:p w:rsidR="00D27E04" w:rsidRPr="00C950A4" w:rsidRDefault="00D27E04" w:rsidP="00D27E04">
            <w:pPr>
              <w:pStyle w:val="a6"/>
              <w:ind w:left="0"/>
              <w:rPr>
                <w:rFonts w:ascii="Times New Roman" w:hAnsi="Times New Roman" w:cs="Times New Roman"/>
              </w:rPr>
            </w:pPr>
            <w:r w:rsidRPr="00D965B3">
              <w:rPr>
                <w:rFonts w:ascii="Times New Roman" w:hAnsi="Times New Roman" w:cs="Times New Roman"/>
                <w:b/>
              </w:rPr>
              <w:t xml:space="preserve">БИК </w:t>
            </w:r>
            <w:r w:rsidRPr="00D27E04">
              <w:rPr>
                <w:rFonts w:ascii="Times New Roman" w:eastAsia="Times New Roman" w:hAnsi="Times New Roman" w:cs="Times New Roman"/>
                <w:b/>
                <w:sz w:val="20"/>
                <w:szCs w:val="20"/>
                <w:lang w:val="en-US"/>
              </w:rPr>
              <w:t>KINCKZKA</w:t>
            </w:r>
          </w:p>
          <w:p w:rsidR="00EB7927" w:rsidRDefault="00EB7927" w:rsidP="00296900">
            <w:pPr>
              <w:rPr>
                <w:rFonts w:ascii="Times New Roman" w:hAnsi="Times New Roman" w:cs="Times New Roman"/>
                <w:lang w:val="ru-RU"/>
              </w:rPr>
            </w:pPr>
          </w:p>
          <w:p w:rsidR="00D27E04" w:rsidRDefault="00D27E04" w:rsidP="00296900">
            <w:pPr>
              <w:rPr>
                <w:rFonts w:ascii="Times New Roman" w:hAnsi="Times New Roman" w:cs="Times New Roman"/>
                <w:b/>
                <w:bCs/>
              </w:rPr>
            </w:pPr>
          </w:p>
          <w:p w:rsidR="00EB7927" w:rsidRPr="003179AA" w:rsidRDefault="00EB7927" w:rsidP="00296900">
            <w:pPr>
              <w:rPr>
                <w:rFonts w:ascii="Times New Roman" w:hAnsi="Times New Roman" w:cs="Times New Roman"/>
                <w:b/>
                <w:bCs/>
              </w:rPr>
            </w:pPr>
            <w:r w:rsidRPr="003179AA">
              <w:rPr>
                <w:rFonts w:ascii="Times New Roman" w:hAnsi="Times New Roman" w:cs="Times New Roman"/>
                <w:b/>
                <w:bCs/>
              </w:rPr>
              <w:t xml:space="preserve">                                                                                                                                                                                                            </w:t>
            </w:r>
          </w:p>
          <w:p w:rsidR="005C0298" w:rsidRDefault="005C0298" w:rsidP="00296900">
            <w:pPr>
              <w:rPr>
                <w:rFonts w:ascii="Times New Roman" w:hAnsi="Times New Roman" w:cs="Times New Roman"/>
                <w:b/>
                <w:bCs/>
              </w:rPr>
            </w:pPr>
          </w:p>
          <w:p w:rsidR="00EB7927" w:rsidRDefault="00EB7927" w:rsidP="00296900">
            <w:pPr>
              <w:rPr>
                <w:rFonts w:ascii="Times New Roman" w:hAnsi="Times New Roman" w:cs="Times New Roman"/>
                <w:b/>
                <w:bCs/>
                <w:lang w:val="kk-KZ"/>
              </w:rPr>
            </w:pPr>
            <w:r w:rsidRPr="003179AA">
              <w:rPr>
                <w:rFonts w:ascii="Times New Roman" w:hAnsi="Times New Roman" w:cs="Times New Roman"/>
                <w:b/>
                <w:bCs/>
              </w:rPr>
              <w:t xml:space="preserve">_________________ </w:t>
            </w:r>
            <w:proofErr w:type="spellStart"/>
            <w:r w:rsidR="00D27E04">
              <w:rPr>
                <w:rFonts w:ascii="Times New Roman" w:hAnsi="Times New Roman" w:cs="Times New Roman"/>
                <w:b/>
                <w:bCs/>
              </w:rPr>
              <w:t>Нургалиева</w:t>
            </w:r>
            <w:proofErr w:type="spellEnd"/>
            <w:r w:rsidR="00D27E04">
              <w:rPr>
                <w:rFonts w:ascii="Times New Roman" w:hAnsi="Times New Roman" w:cs="Times New Roman"/>
                <w:b/>
                <w:bCs/>
              </w:rPr>
              <w:t xml:space="preserve"> Ж.</w:t>
            </w:r>
          </w:p>
          <w:p w:rsidR="00EB7927" w:rsidRDefault="00EB7927" w:rsidP="00296900">
            <w:pPr>
              <w:rPr>
                <w:rFonts w:ascii="Times New Roman" w:hAnsi="Times New Roman" w:cs="Times New Roman"/>
                <w:b/>
                <w:bCs/>
                <w:lang w:val="kk-KZ"/>
              </w:rPr>
            </w:pPr>
          </w:p>
          <w:p w:rsidR="00EB7927" w:rsidRDefault="00EB7927" w:rsidP="00296900">
            <w:pPr>
              <w:rPr>
                <w:rFonts w:ascii="Times New Roman" w:hAnsi="Times New Roman" w:cs="Times New Roman"/>
                <w:b/>
                <w:bCs/>
                <w:lang w:val="kk-KZ"/>
              </w:rPr>
            </w:pPr>
          </w:p>
          <w:p w:rsidR="00EB7927" w:rsidRDefault="00EB7927" w:rsidP="00296900">
            <w:pPr>
              <w:rPr>
                <w:rFonts w:ascii="Times New Roman" w:hAnsi="Times New Roman" w:cs="Times New Roman"/>
                <w:b/>
                <w:bCs/>
                <w:lang w:val="kk-KZ"/>
              </w:rPr>
            </w:pPr>
          </w:p>
          <w:p w:rsidR="00EB7927" w:rsidRDefault="00EB7927" w:rsidP="00296900">
            <w:pPr>
              <w:rPr>
                <w:rFonts w:ascii="Times New Roman" w:hAnsi="Times New Roman" w:cs="Times New Roman"/>
                <w:b/>
                <w:bCs/>
                <w:lang w:val="kk-KZ"/>
              </w:rPr>
            </w:pPr>
          </w:p>
          <w:p w:rsidR="00EB7927" w:rsidRDefault="00EB7927" w:rsidP="00296900">
            <w:pPr>
              <w:rPr>
                <w:rFonts w:ascii="Times New Roman" w:hAnsi="Times New Roman" w:cs="Times New Roman"/>
                <w:b/>
                <w:bCs/>
                <w:lang w:val="kk-KZ"/>
              </w:rPr>
            </w:pPr>
          </w:p>
          <w:p w:rsidR="00EB7927" w:rsidRPr="0017567E" w:rsidRDefault="00EB7927" w:rsidP="00296900">
            <w:pPr>
              <w:rPr>
                <w:rFonts w:ascii="Times New Roman" w:hAnsi="Times New Roman" w:cs="Times New Roman"/>
                <w:b/>
              </w:rPr>
            </w:pPr>
          </w:p>
        </w:tc>
      </w:tr>
    </w:tbl>
    <w:p w:rsidR="00EB7927" w:rsidRPr="00727151" w:rsidRDefault="00EB7927" w:rsidP="00727151">
      <w:pPr>
        <w:pStyle w:val="a5"/>
        <w:rPr>
          <w:lang w:val="ru-RU"/>
        </w:rPr>
      </w:pPr>
    </w:p>
    <w:sectPr w:rsidR="00EB7927" w:rsidRPr="00727151" w:rsidSect="00954EDF">
      <w:pgSz w:w="11907" w:h="16840" w:code="9"/>
      <w:pgMar w:top="567" w:right="567" w:bottom="567" w:left="1134" w:header="851" w:footer="992" w:gutter="0"/>
      <w:cols w:space="720"/>
      <w:docGrid w:linePitch="360"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CC"/>
    <w:family w:val="swiss"/>
    <w:pitch w:val="variable"/>
    <w:sig w:usb0="E4002EFF" w:usb1="C000E47F" w:usb2="00000009" w:usb3="00000000" w:csb0="000001FF" w:csb1="00000000"/>
  </w:font>
  <w:font w:name="Malgun Gothic">
    <w:panose1 w:val="020B0503020000020004"/>
    <w:charset w:val="81"/>
    <w:family w:val="swiss"/>
    <w:pitch w:val="variable"/>
    <w:sig w:usb0="900002AF" w:usb1="29D77CFB" w:usb2="00000012" w:usb3="00000000" w:csb0="0008008D" w:csb1="00000000"/>
  </w:font>
  <w:font w:name="Calibri">
    <w:panose1 w:val="020F0502020204030204"/>
    <w:charset w:val="CC"/>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241"/>
    <w:rsid w:val="00013D7E"/>
    <w:rsid w:val="00214911"/>
    <w:rsid w:val="002B4C1B"/>
    <w:rsid w:val="003756B9"/>
    <w:rsid w:val="003A2D58"/>
    <w:rsid w:val="00437FD0"/>
    <w:rsid w:val="004D79EC"/>
    <w:rsid w:val="00500241"/>
    <w:rsid w:val="005477D7"/>
    <w:rsid w:val="005C0298"/>
    <w:rsid w:val="0064171B"/>
    <w:rsid w:val="0072682D"/>
    <w:rsid w:val="00727151"/>
    <w:rsid w:val="007755AA"/>
    <w:rsid w:val="00954EDF"/>
    <w:rsid w:val="00C40FC4"/>
    <w:rsid w:val="00D27E04"/>
    <w:rsid w:val="00DA7244"/>
    <w:rsid w:val="00DA7CFA"/>
    <w:rsid w:val="00EB7927"/>
    <w:rsid w:val="00EC1A8E"/>
    <w:rsid w:val="00FC2AA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924EE53-91B9-471F-8B13-5B137C12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wordWrap w:val="0"/>
      <w:autoSpaceDE w:val="0"/>
      <w:autoSpaceDN w:val="0"/>
      <w:jc w:val="both"/>
    </w:pPr>
    <w:rPr>
      <w:rFonts w:ascii="Batang"/>
      <w:kern w:val="2"/>
      <w:lang w:val="en-US"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DefaultTable">
    <w:name w:val="Default 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0">
    <w:name w:val="ParaAttribute0"/>
    <w:pPr>
      <w:widowControl w:val="0"/>
      <w:wordWrap w:val="0"/>
    </w:pPr>
  </w:style>
  <w:style w:type="character" w:customStyle="1" w:styleId="CharAttribute0">
    <w:name w:val="CharAttribute0"/>
    <w:rPr>
      <w:rFonts w:ascii="Times New Roman" w:eastAsia="Times New Roman"/>
    </w:rPr>
  </w:style>
  <w:style w:type="paragraph" w:styleId="a3">
    <w:name w:val="Balloon Text"/>
    <w:basedOn w:val="a"/>
    <w:link w:val="a4"/>
    <w:uiPriority w:val="99"/>
    <w:semiHidden/>
    <w:unhideWhenUsed/>
    <w:rsid w:val="0072682D"/>
    <w:rPr>
      <w:rFonts w:ascii="Segoe UI" w:hAnsi="Segoe UI" w:cs="Segoe UI"/>
      <w:sz w:val="18"/>
      <w:szCs w:val="18"/>
    </w:rPr>
  </w:style>
  <w:style w:type="character" w:customStyle="1" w:styleId="a4">
    <w:name w:val="Текст выноски Знак"/>
    <w:basedOn w:val="a0"/>
    <w:link w:val="a3"/>
    <w:uiPriority w:val="99"/>
    <w:semiHidden/>
    <w:rsid w:val="0072682D"/>
    <w:rPr>
      <w:rFonts w:ascii="Segoe UI" w:hAnsi="Segoe UI" w:cs="Segoe UI"/>
      <w:kern w:val="2"/>
      <w:sz w:val="18"/>
      <w:szCs w:val="18"/>
      <w:lang w:val="en-US" w:eastAsia="ko-KR"/>
    </w:rPr>
  </w:style>
  <w:style w:type="paragraph" w:styleId="a5">
    <w:name w:val="No Spacing"/>
    <w:uiPriority w:val="1"/>
    <w:qFormat/>
    <w:rsid w:val="00727151"/>
    <w:pPr>
      <w:widowControl w:val="0"/>
      <w:wordWrap w:val="0"/>
      <w:autoSpaceDE w:val="0"/>
      <w:autoSpaceDN w:val="0"/>
      <w:jc w:val="both"/>
    </w:pPr>
    <w:rPr>
      <w:rFonts w:ascii="Batang"/>
      <w:kern w:val="2"/>
      <w:lang w:val="en-US" w:eastAsia="ko-KR"/>
    </w:rPr>
  </w:style>
  <w:style w:type="paragraph" w:styleId="a6">
    <w:name w:val="List Paragraph"/>
    <w:basedOn w:val="a"/>
    <w:uiPriority w:val="34"/>
    <w:qFormat/>
    <w:rsid w:val="00EB7927"/>
    <w:pPr>
      <w:widowControl/>
      <w:wordWrap/>
      <w:autoSpaceDE/>
      <w:autoSpaceDN/>
      <w:spacing w:after="200" w:line="276" w:lineRule="auto"/>
      <w:ind w:left="720"/>
      <w:contextualSpacing/>
      <w:jc w:val="left"/>
    </w:pPr>
    <w:rPr>
      <w:rFonts w:asciiTheme="minorHAnsi" w:eastAsiaTheme="minorEastAsia" w:hAnsiTheme="minorHAnsi" w:cstheme="minorBidi"/>
      <w:kern w:val="0"/>
      <w:sz w:val="22"/>
      <w:szCs w:val="22"/>
      <w:lang w:val="ru-RU" w:eastAsia="ru-RU"/>
    </w:rPr>
  </w:style>
  <w:style w:type="table" w:styleId="a7">
    <w:name w:val="Table Grid"/>
    <w:basedOn w:val="a1"/>
    <w:uiPriority w:val="59"/>
    <w:rsid w:val="00EB7927"/>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Ｐゴシック"/>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Ｐゴシック"/>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2628</Words>
  <Characters>14986</Characters>
  <Application>Microsoft Office Word</Application>
  <DocSecurity>0</DocSecurity>
  <Lines>124</Lines>
  <Paragraphs>35</Paragraphs>
  <MMClips>0</MMClips>
  <ScaleCrop>false</ScaleCrop>
  <HeadingPairs>
    <vt:vector size="4" baseType="variant">
      <vt:variant>
        <vt:lpstr>Название</vt:lpstr>
      </vt:variant>
      <vt:variant>
        <vt:i4>1</vt:i4>
      </vt:variant>
      <vt:variant>
        <vt:lpstr>제목</vt:lpstr>
      </vt:variant>
      <vt:variant>
        <vt:i4>1</vt:i4>
      </vt:variant>
    </vt:vector>
  </HeadingPairs>
  <TitlesOfParts>
    <vt:vector size="2" baseType="lpstr">
      <vt:lpstr>docx</vt:lpstr>
      <vt:lpstr>Title text</vt:lpstr>
    </vt:vector>
  </TitlesOfParts>
  <Company>INFRAWARE, Inc.</Company>
  <LinksUpToDate>false</LinksUpToDate>
  <CharactersWithSpaces>17579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dc:title>
  <dc:creator>User</dc:creator>
  <cp:lastModifiedBy>User32</cp:lastModifiedBy>
  <cp:revision>8</cp:revision>
  <cp:lastPrinted>2017-10-11T05:39:00Z</cp:lastPrinted>
  <dcterms:created xsi:type="dcterms:W3CDTF">2017-10-10T10:53:00Z</dcterms:created>
  <dcterms:modified xsi:type="dcterms:W3CDTF">2017-10-11T05:51:00Z</dcterms:modified>
  <cp:version>1</cp:version>
</cp:coreProperties>
</file>