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3C4" w:rsidRDefault="00D073C4"/>
    <w:p w:rsidR="00FC32E1" w:rsidRDefault="00FC32E1"/>
    <w:p w:rsidR="00FC32E1" w:rsidRPr="002433D8" w:rsidRDefault="00FC32E1" w:rsidP="00FC32E1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855E76" wp14:editId="5D85D152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6C3C" w:rsidRPr="002433D8" w:rsidRDefault="00BB6C3C" w:rsidP="00FC32E1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855E76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BB6C3C" w:rsidRPr="002433D8" w:rsidRDefault="00BB6C3C" w:rsidP="00FC32E1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FC32E1" w:rsidRPr="001D1776" w:rsidRDefault="00FC32E1" w:rsidP="00FC32E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FC32E1" w:rsidRPr="001D1776" w:rsidRDefault="00FC32E1" w:rsidP="00FC32E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FC32E1" w:rsidRDefault="00FC32E1" w:rsidP="00FC32E1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FC32E1" w:rsidRPr="003303DF" w:rsidRDefault="00FC32E1" w:rsidP="00FC32E1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FC32E1" w:rsidRDefault="00FC32E1" w:rsidP="00FC32E1">
      <w:pPr>
        <w:rPr>
          <w:lang w:val="kk-KZ"/>
        </w:rPr>
      </w:pPr>
    </w:p>
    <w:p w:rsidR="00FC32E1" w:rsidRPr="00C272FE" w:rsidRDefault="00FC32E1" w:rsidP="00FC32E1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FC32E1" w:rsidRPr="00A92B42" w:rsidRDefault="00FC32E1" w:rsidP="00FC32E1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от 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21.</w:t>
      </w: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>0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6.2018</w:t>
      </w: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FC32E1" w:rsidRPr="00C272FE" w:rsidRDefault="00FC32E1" w:rsidP="00FC32E1">
      <w:pPr>
        <w:rPr>
          <w:rFonts w:ascii="Times New Roman" w:hAnsi="Times New Roman" w:cs="Times New Roman"/>
          <w:sz w:val="24"/>
          <w:szCs w:val="24"/>
        </w:rPr>
      </w:pPr>
    </w:p>
    <w:p w:rsidR="00FC32E1" w:rsidRPr="000E42D1" w:rsidRDefault="00FC32E1" w:rsidP="00FC32E1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E42D1">
        <w:rPr>
          <w:rFonts w:ascii="Times New Roman" w:hAnsi="Times New Roman" w:cs="Times New Roman"/>
          <w:b/>
          <w:sz w:val="24"/>
          <w:szCs w:val="24"/>
        </w:rPr>
        <w:t>Дир</w:t>
      </w:r>
      <w:r>
        <w:rPr>
          <w:rFonts w:ascii="Times New Roman" w:hAnsi="Times New Roman" w:cs="Times New Roman"/>
          <w:b/>
          <w:sz w:val="24"/>
          <w:szCs w:val="24"/>
        </w:rPr>
        <w:t>ектору ТОО «</w:t>
      </w:r>
      <w:r w:rsidRPr="00FC32E1">
        <w:rPr>
          <w:rFonts w:ascii="Times New Roman" w:hAnsi="Times New Roman" w:cs="Times New Roman"/>
          <w:b/>
          <w:sz w:val="24"/>
          <w:szCs w:val="24"/>
        </w:rPr>
        <w:t>Ф</w:t>
      </w:r>
      <w:r>
        <w:rPr>
          <w:rFonts w:ascii="Times New Roman" w:hAnsi="Times New Roman" w:cs="Times New Roman"/>
          <w:b/>
          <w:sz w:val="24"/>
          <w:szCs w:val="24"/>
        </w:rPr>
        <w:t xml:space="preserve">ирма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Казинтерсервис</w:t>
      </w:r>
      <w:proofErr w:type="spellEnd"/>
      <w:r w:rsidRPr="000E42D1">
        <w:rPr>
          <w:rFonts w:ascii="Times New Roman" w:hAnsi="Times New Roman" w:cs="Times New Roman"/>
          <w:b/>
          <w:sz w:val="24"/>
          <w:szCs w:val="24"/>
        </w:rPr>
        <w:t>»</w:t>
      </w:r>
    </w:p>
    <w:p w:rsidR="00FC32E1" w:rsidRPr="000E42D1" w:rsidRDefault="00FC32E1" w:rsidP="00FC32E1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E42D1">
        <w:rPr>
          <w:rFonts w:ascii="Times New Roman" w:hAnsi="Times New Roman" w:cs="Times New Roman"/>
          <w:b/>
          <w:sz w:val="24"/>
          <w:szCs w:val="24"/>
        </w:rPr>
        <w:t>г</w:t>
      </w:r>
      <w:r>
        <w:rPr>
          <w:rFonts w:ascii="Times New Roman" w:hAnsi="Times New Roman" w:cs="Times New Roman"/>
          <w:b/>
          <w:sz w:val="24"/>
          <w:szCs w:val="24"/>
        </w:rPr>
        <w:t>-ну Аскарову Р.Г</w:t>
      </w:r>
      <w:r w:rsidRPr="000E42D1">
        <w:rPr>
          <w:rFonts w:ascii="Times New Roman" w:hAnsi="Times New Roman" w:cs="Times New Roman"/>
          <w:b/>
          <w:sz w:val="24"/>
          <w:szCs w:val="24"/>
        </w:rPr>
        <w:t>.</w:t>
      </w:r>
    </w:p>
    <w:p w:rsidR="00FC32E1" w:rsidRDefault="00FC32E1" w:rsidP="00FC32E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32E1" w:rsidRDefault="00FC32E1" w:rsidP="00FC32E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32E1" w:rsidRDefault="00FC32E1" w:rsidP="00FC32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C272FE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«СДС 2012» (далее – Товарищество) сообщает Вам </w:t>
      </w:r>
      <w:r w:rsidR="00BB5AE6">
        <w:rPr>
          <w:rFonts w:ascii="Times New Roman" w:hAnsi="Times New Roman" w:cs="Times New Roman"/>
          <w:sz w:val="24"/>
          <w:szCs w:val="24"/>
        </w:rPr>
        <w:t>о</w:t>
      </w:r>
      <w:r w:rsidR="00BB6C3C">
        <w:rPr>
          <w:rFonts w:ascii="Times New Roman" w:hAnsi="Times New Roman" w:cs="Times New Roman"/>
          <w:sz w:val="24"/>
          <w:szCs w:val="24"/>
        </w:rPr>
        <w:t xml:space="preserve"> готовности принять Товар.</w:t>
      </w:r>
    </w:p>
    <w:p w:rsidR="00FC32E1" w:rsidRPr="00852A3E" w:rsidRDefault="00FC32E1" w:rsidP="00FC32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Оплата оставшейся стоимости Товара будет производиться согласно п. </w:t>
      </w:r>
      <w:r w:rsidR="00BB6C3C">
        <w:rPr>
          <w:rFonts w:ascii="Times New Roman" w:hAnsi="Times New Roman" w:cs="Times New Roman"/>
          <w:sz w:val="24"/>
          <w:szCs w:val="24"/>
        </w:rPr>
        <w:t>2.3.2. договора № 02/18-61</w:t>
      </w:r>
      <w:r w:rsidRPr="007977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13.02.2018 путём безналичного перечи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сления. </w:t>
      </w:r>
    </w:p>
    <w:p w:rsidR="00FC32E1" w:rsidRDefault="00FC32E1" w:rsidP="00FC32E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C32E1" w:rsidRPr="00041D3D" w:rsidRDefault="00FC32E1" w:rsidP="00FC32E1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FC32E1" w:rsidRPr="000E42D1" w:rsidRDefault="00FC32E1" w:rsidP="00FC32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p w:rsidR="00FC32E1" w:rsidRDefault="00FC32E1"/>
    <w:sectPr w:rsidR="00FC3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E1"/>
    <w:rsid w:val="00BB5AE6"/>
    <w:rsid w:val="00BB6C3C"/>
    <w:rsid w:val="00C16CA7"/>
    <w:rsid w:val="00D073C4"/>
    <w:rsid w:val="00FC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C8241B-4A8E-414C-A575-AF09B3B8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32E1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C32E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FC32E1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BB6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B6C3C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2018-06-21T11:43:00Z</cp:lastPrinted>
  <dcterms:created xsi:type="dcterms:W3CDTF">2018-06-21T10:52:00Z</dcterms:created>
  <dcterms:modified xsi:type="dcterms:W3CDTF">2018-06-21T11:44:00Z</dcterms:modified>
</cp:coreProperties>
</file>