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577FD5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7FD5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577FD5" w:rsidRPr="00577FD5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577FD5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7FD5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577FD5" w:rsidRPr="00577FD5">
        <w:rPr>
          <w:rFonts w:ascii="Times New Roman" w:hAnsi="Times New Roman" w:cs="Times New Roman"/>
          <w:b/>
          <w:sz w:val="24"/>
          <w:szCs w:val="24"/>
        </w:rPr>
        <w:t>№40 от 16.08</w:t>
      </w:r>
      <w:r w:rsidR="006B42F3" w:rsidRPr="00577FD5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577FD5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577FD5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7FD5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577FD5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577FD5">
        <w:rPr>
          <w:rFonts w:ascii="Times New Roman" w:hAnsi="Times New Roman" w:cs="Times New Roman"/>
          <w:sz w:val="24"/>
          <w:szCs w:val="24"/>
        </w:rPr>
        <w:tab/>
      </w:r>
      <w:r w:rsidRPr="00577FD5">
        <w:rPr>
          <w:rFonts w:ascii="Times New Roman" w:hAnsi="Times New Roman" w:cs="Times New Roman"/>
          <w:sz w:val="24"/>
          <w:szCs w:val="24"/>
        </w:rPr>
        <w:tab/>
      </w:r>
      <w:r w:rsidRPr="00577FD5">
        <w:rPr>
          <w:rFonts w:ascii="Times New Roman" w:hAnsi="Times New Roman" w:cs="Times New Roman"/>
          <w:sz w:val="24"/>
          <w:szCs w:val="24"/>
        </w:rPr>
        <w:tab/>
      </w:r>
      <w:r w:rsidRPr="00577FD5">
        <w:rPr>
          <w:rFonts w:ascii="Times New Roman" w:hAnsi="Times New Roman" w:cs="Times New Roman"/>
          <w:sz w:val="24"/>
          <w:szCs w:val="24"/>
        </w:rPr>
        <w:tab/>
      </w:r>
      <w:r w:rsidRPr="00577FD5">
        <w:rPr>
          <w:rFonts w:ascii="Times New Roman" w:hAnsi="Times New Roman" w:cs="Times New Roman"/>
          <w:sz w:val="24"/>
          <w:szCs w:val="24"/>
        </w:rPr>
        <w:tab/>
      </w:r>
      <w:r w:rsidRPr="00577FD5">
        <w:rPr>
          <w:rFonts w:ascii="Times New Roman" w:hAnsi="Times New Roman" w:cs="Times New Roman"/>
          <w:sz w:val="24"/>
          <w:szCs w:val="24"/>
        </w:rPr>
        <w:tab/>
      </w:r>
      <w:r w:rsidRPr="00577FD5">
        <w:rPr>
          <w:rFonts w:ascii="Times New Roman" w:hAnsi="Times New Roman" w:cs="Times New Roman"/>
          <w:sz w:val="24"/>
          <w:szCs w:val="24"/>
        </w:rPr>
        <w:tab/>
      </w:r>
      <w:r w:rsidRPr="00577FD5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6A5CBB" w:rsidRPr="00577FD5">
        <w:rPr>
          <w:rFonts w:ascii="Times New Roman" w:hAnsi="Times New Roman" w:cs="Times New Roman"/>
          <w:sz w:val="24"/>
          <w:szCs w:val="24"/>
        </w:rPr>
        <w:t xml:space="preserve">   </w:t>
      </w:r>
      <w:r w:rsidR="00407C60" w:rsidRPr="00577FD5">
        <w:rPr>
          <w:rFonts w:ascii="Times New Roman" w:hAnsi="Times New Roman" w:cs="Times New Roman"/>
          <w:sz w:val="24"/>
          <w:szCs w:val="24"/>
        </w:rPr>
        <w:t xml:space="preserve">   </w:t>
      </w:r>
      <w:r w:rsidR="00357E64" w:rsidRPr="00577FD5">
        <w:rPr>
          <w:rFonts w:ascii="Times New Roman" w:hAnsi="Times New Roman" w:cs="Times New Roman"/>
          <w:sz w:val="24"/>
          <w:szCs w:val="24"/>
        </w:rPr>
        <w:t xml:space="preserve"> </w:t>
      </w:r>
      <w:r w:rsidR="00522DD6" w:rsidRPr="00577FD5">
        <w:rPr>
          <w:rFonts w:ascii="Times New Roman" w:hAnsi="Times New Roman" w:cs="Times New Roman"/>
          <w:sz w:val="24"/>
          <w:szCs w:val="24"/>
        </w:rPr>
        <w:t xml:space="preserve"> </w:t>
      </w:r>
      <w:r w:rsidR="00577FD5" w:rsidRPr="00577FD5">
        <w:rPr>
          <w:rFonts w:ascii="Times New Roman" w:hAnsi="Times New Roman" w:cs="Times New Roman"/>
          <w:sz w:val="24"/>
          <w:szCs w:val="24"/>
        </w:rPr>
        <w:t>19 октябр</w:t>
      </w:r>
      <w:r w:rsidR="00407C60" w:rsidRPr="00577FD5">
        <w:rPr>
          <w:rFonts w:ascii="Times New Roman" w:hAnsi="Times New Roman" w:cs="Times New Roman"/>
          <w:sz w:val="24"/>
          <w:szCs w:val="24"/>
        </w:rPr>
        <w:t>я</w:t>
      </w:r>
      <w:r w:rsidR="004C73FA" w:rsidRPr="00577FD5">
        <w:rPr>
          <w:rFonts w:ascii="Times New Roman" w:hAnsi="Times New Roman" w:cs="Times New Roman"/>
          <w:sz w:val="24"/>
          <w:szCs w:val="24"/>
        </w:rPr>
        <w:t xml:space="preserve"> </w:t>
      </w:r>
      <w:r w:rsidR="006B42F3" w:rsidRPr="00577FD5">
        <w:rPr>
          <w:rFonts w:ascii="Times New Roman" w:hAnsi="Times New Roman" w:cs="Times New Roman"/>
          <w:sz w:val="24"/>
          <w:szCs w:val="24"/>
        </w:rPr>
        <w:t>2018</w:t>
      </w:r>
      <w:r w:rsidR="00407C60" w:rsidRPr="00577FD5">
        <w:rPr>
          <w:rFonts w:ascii="Times New Roman" w:hAnsi="Times New Roman" w:cs="Times New Roman"/>
          <w:sz w:val="24"/>
          <w:szCs w:val="24"/>
        </w:rPr>
        <w:t xml:space="preserve"> </w:t>
      </w:r>
      <w:r w:rsidRPr="00577FD5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577FD5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77FD5" w:rsidRPr="00577FD5" w:rsidRDefault="001E3BC6" w:rsidP="00577FD5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577FD5">
        <w:rPr>
          <w:rFonts w:ascii="Times New Roman" w:hAnsi="Times New Roman" w:cs="Times New Roman"/>
          <w:sz w:val="24"/>
          <w:szCs w:val="24"/>
        </w:rPr>
        <w:tab/>
      </w:r>
      <w:r w:rsidR="00577FD5" w:rsidRPr="00577FD5">
        <w:rPr>
          <w:rFonts w:ascii="Times New Roman" w:hAnsi="Times New Roman" w:cs="Times New Roman"/>
          <w:b/>
          <w:sz w:val="24"/>
          <w:szCs w:val="24"/>
        </w:rPr>
        <w:t>ТОО «СДС 2012»,</w:t>
      </w:r>
      <w:r w:rsidR="00577FD5" w:rsidRPr="00577FD5">
        <w:rPr>
          <w:rFonts w:ascii="Times New Roman" w:hAnsi="Times New Roman" w:cs="Times New Roman"/>
          <w:sz w:val="24"/>
          <w:szCs w:val="24"/>
        </w:rPr>
        <w:t xml:space="preserve"> именуемое в дальнейшем «</w:t>
      </w:r>
      <w:r w:rsidR="00577FD5" w:rsidRPr="00577FD5">
        <w:rPr>
          <w:rFonts w:ascii="Times New Roman" w:hAnsi="Times New Roman" w:cs="Times New Roman"/>
          <w:b/>
          <w:sz w:val="24"/>
          <w:szCs w:val="24"/>
        </w:rPr>
        <w:t>Заказчик</w:t>
      </w:r>
      <w:r w:rsidR="00577FD5" w:rsidRPr="00577FD5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proofErr w:type="spellStart"/>
      <w:r w:rsidR="00577FD5" w:rsidRPr="00577FD5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="00577FD5" w:rsidRPr="00577FD5">
        <w:rPr>
          <w:rFonts w:ascii="Times New Roman" w:hAnsi="Times New Roman" w:cs="Times New Roman"/>
          <w:sz w:val="24"/>
          <w:szCs w:val="24"/>
        </w:rPr>
        <w:t xml:space="preserve"> М.Ж., действующего на основании Устава, с одной стороны</w:t>
      </w:r>
      <w:r w:rsidR="00577FD5" w:rsidRPr="00577FD5">
        <w:rPr>
          <w:rFonts w:ascii="Times New Roman" w:hAnsi="Times New Roman" w:cs="Times New Roman"/>
          <w:sz w:val="24"/>
          <w:szCs w:val="24"/>
          <w:lang w:eastAsia="ru-RU"/>
        </w:rPr>
        <w:t xml:space="preserve">, и </w:t>
      </w:r>
    </w:p>
    <w:p w:rsidR="00881BE3" w:rsidRPr="00577FD5" w:rsidRDefault="00577FD5" w:rsidP="00577F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7FD5">
        <w:rPr>
          <w:rFonts w:ascii="Times New Roman" w:hAnsi="Times New Roman" w:cs="Times New Roman"/>
          <w:sz w:val="24"/>
          <w:szCs w:val="24"/>
          <w:lang w:eastAsia="ru-RU"/>
        </w:rPr>
        <w:t xml:space="preserve">         </w:t>
      </w:r>
      <w:r w:rsidRPr="00577FD5">
        <w:rPr>
          <w:rFonts w:ascii="Times New Roman" w:hAnsi="Times New Roman" w:cs="Times New Roman"/>
          <w:b/>
          <w:sz w:val="24"/>
          <w:szCs w:val="24"/>
          <w:lang w:eastAsia="ru-RU"/>
        </w:rPr>
        <w:t>ИП Ощепков В.И.</w:t>
      </w:r>
      <w:r w:rsidRPr="00577FD5">
        <w:rPr>
          <w:rFonts w:ascii="Times New Roman" w:hAnsi="Times New Roman" w:cs="Times New Roman"/>
          <w:sz w:val="24"/>
          <w:szCs w:val="24"/>
          <w:lang w:eastAsia="ru-RU"/>
        </w:rPr>
        <w:t>, ИИН 751217301819, именуемое в дальнейшем «</w:t>
      </w:r>
      <w:r w:rsidRPr="00577FD5">
        <w:rPr>
          <w:rFonts w:ascii="Times New Roman" w:hAnsi="Times New Roman" w:cs="Times New Roman"/>
          <w:b/>
          <w:sz w:val="24"/>
          <w:szCs w:val="24"/>
        </w:rPr>
        <w:t>Подрядчик</w:t>
      </w:r>
      <w:r w:rsidRPr="00577FD5">
        <w:rPr>
          <w:rFonts w:ascii="Times New Roman" w:hAnsi="Times New Roman" w:cs="Times New Roman"/>
          <w:sz w:val="24"/>
          <w:szCs w:val="24"/>
          <w:lang w:eastAsia="ru-RU"/>
        </w:rPr>
        <w:t>»,</w:t>
      </w:r>
      <w:r w:rsidR="00357E64" w:rsidRPr="00577FD5">
        <w:rPr>
          <w:rFonts w:ascii="Times New Roman" w:hAnsi="Times New Roman" w:cs="Times New Roman"/>
          <w:sz w:val="24"/>
          <w:szCs w:val="24"/>
        </w:rPr>
        <w:t xml:space="preserve"> с другой стороны, в дальнейшем совместно именуемые «СТОРОНЫ» </w:t>
      </w:r>
      <w:r w:rsidR="008E549F" w:rsidRPr="00577FD5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577FD5">
        <w:rPr>
          <w:rFonts w:ascii="Times New Roman" w:hAnsi="Times New Roman" w:cs="Times New Roman"/>
          <w:sz w:val="24"/>
          <w:szCs w:val="24"/>
        </w:rPr>
        <w:t>нит</w:t>
      </w:r>
      <w:r w:rsidR="00357E64" w:rsidRPr="00577FD5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Pr="00577FD5">
        <w:rPr>
          <w:rFonts w:ascii="Times New Roman" w:hAnsi="Times New Roman" w:cs="Times New Roman"/>
          <w:sz w:val="24"/>
          <w:szCs w:val="24"/>
        </w:rPr>
        <w:t>№40</w:t>
      </w:r>
      <w:r w:rsidR="00357E64" w:rsidRPr="00577FD5">
        <w:rPr>
          <w:rFonts w:ascii="Times New Roman" w:hAnsi="Times New Roman" w:cs="Times New Roman"/>
          <w:sz w:val="24"/>
          <w:szCs w:val="24"/>
        </w:rPr>
        <w:t xml:space="preserve"> от </w:t>
      </w:r>
      <w:r w:rsidRPr="00577FD5">
        <w:rPr>
          <w:rFonts w:ascii="Times New Roman" w:hAnsi="Times New Roman" w:cs="Times New Roman"/>
          <w:sz w:val="24"/>
          <w:szCs w:val="24"/>
        </w:rPr>
        <w:t>16.08</w:t>
      </w:r>
      <w:r w:rsidR="006B42F3" w:rsidRPr="00577FD5">
        <w:rPr>
          <w:rFonts w:ascii="Times New Roman" w:hAnsi="Times New Roman" w:cs="Times New Roman"/>
          <w:sz w:val="24"/>
          <w:szCs w:val="24"/>
        </w:rPr>
        <w:t>.2018</w:t>
      </w:r>
      <w:r w:rsidR="00F41421" w:rsidRPr="00577FD5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577FD5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522DD6" w:rsidRPr="00577FD5" w:rsidRDefault="00B16DDA" w:rsidP="00772285">
      <w:pPr>
        <w:pStyle w:val="aa"/>
        <w:numPr>
          <w:ilvl w:val="0"/>
          <w:numId w:val="2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577FD5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357E64" w:rsidRPr="00577FD5">
        <w:rPr>
          <w:rFonts w:ascii="Times New Roman" w:hAnsi="Times New Roman" w:cs="Times New Roman"/>
          <w:sz w:val="24"/>
          <w:szCs w:val="24"/>
        </w:rPr>
        <w:t>Исполнитель</w:t>
      </w:r>
      <w:r w:rsidRPr="00577FD5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B20873" w:rsidRPr="00577FD5">
        <w:rPr>
          <w:rFonts w:ascii="Times New Roman" w:hAnsi="Times New Roman" w:cs="Times New Roman"/>
          <w:sz w:val="24"/>
          <w:szCs w:val="24"/>
        </w:rPr>
        <w:t xml:space="preserve"> помимо указанных в Договоре </w:t>
      </w:r>
      <w:r w:rsidR="00521A63" w:rsidRPr="00577FD5">
        <w:rPr>
          <w:rFonts w:ascii="Times New Roman" w:hAnsi="Times New Roman" w:cs="Times New Roman"/>
          <w:sz w:val="24"/>
          <w:szCs w:val="24"/>
        </w:rPr>
        <w:t>№</w:t>
      </w:r>
      <w:r w:rsidR="00577FD5" w:rsidRPr="00577FD5">
        <w:rPr>
          <w:rFonts w:ascii="Times New Roman" w:hAnsi="Times New Roman" w:cs="Times New Roman"/>
          <w:sz w:val="24"/>
          <w:szCs w:val="24"/>
        </w:rPr>
        <w:t xml:space="preserve">40 от 16.08.2018 </w:t>
      </w:r>
      <w:r w:rsidR="00B20873" w:rsidRPr="00577FD5">
        <w:rPr>
          <w:rFonts w:ascii="Times New Roman" w:hAnsi="Times New Roman" w:cs="Times New Roman"/>
          <w:sz w:val="24"/>
          <w:szCs w:val="24"/>
        </w:rPr>
        <w:t>Работ</w:t>
      </w:r>
      <w:r w:rsidR="001442B5" w:rsidRPr="00577FD5">
        <w:rPr>
          <w:rFonts w:ascii="Times New Roman" w:hAnsi="Times New Roman" w:cs="Times New Roman"/>
          <w:sz w:val="24"/>
          <w:szCs w:val="24"/>
        </w:rPr>
        <w:t>,</w:t>
      </w:r>
      <w:r w:rsidR="00B20873" w:rsidRPr="00577FD5">
        <w:rPr>
          <w:rFonts w:ascii="Times New Roman" w:hAnsi="Times New Roman" w:cs="Times New Roman"/>
          <w:sz w:val="24"/>
          <w:szCs w:val="24"/>
        </w:rPr>
        <w:t xml:space="preserve"> </w:t>
      </w:r>
      <w:r w:rsidR="00577FD5" w:rsidRPr="00577FD5">
        <w:rPr>
          <w:rFonts w:ascii="Times New Roman" w:hAnsi="Times New Roman" w:cs="Times New Roman"/>
          <w:sz w:val="24"/>
          <w:szCs w:val="24"/>
        </w:rPr>
        <w:t>выполнить дополнительные работы</w:t>
      </w:r>
      <w:r w:rsidR="00522DD6" w:rsidRPr="00577FD5">
        <w:rPr>
          <w:rFonts w:ascii="Times New Roman" w:hAnsi="Times New Roman" w:cs="Times New Roman"/>
          <w:sz w:val="24"/>
          <w:szCs w:val="24"/>
        </w:rPr>
        <w:t xml:space="preserve"> </w:t>
      </w:r>
      <w:r w:rsidR="00F41421" w:rsidRPr="00577FD5">
        <w:rPr>
          <w:rFonts w:ascii="Times New Roman" w:hAnsi="Times New Roman" w:cs="Times New Roman"/>
          <w:sz w:val="24"/>
          <w:szCs w:val="24"/>
        </w:rPr>
        <w:t>на о</w:t>
      </w:r>
      <w:r w:rsidR="00521A63" w:rsidRPr="00577FD5">
        <w:rPr>
          <w:rFonts w:ascii="Times New Roman" w:hAnsi="Times New Roman" w:cs="Times New Roman"/>
          <w:sz w:val="24"/>
          <w:szCs w:val="24"/>
        </w:rPr>
        <w:t>бъекте:</w:t>
      </w:r>
      <w:r w:rsidR="00522DD6" w:rsidRPr="00577FD5">
        <w:rPr>
          <w:rFonts w:ascii="Times New Roman" w:hAnsi="Times New Roman" w:cs="Times New Roman"/>
          <w:sz w:val="24"/>
          <w:szCs w:val="24"/>
        </w:rPr>
        <w:t xml:space="preserve"> «</w:t>
      </w:r>
      <w:r w:rsidR="00577FD5" w:rsidRPr="00577FD5">
        <w:rPr>
          <w:rStyle w:val="s0"/>
          <w:bCs/>
          <w:sz w:val="24"/>
          <w:szCs w:val="24"/>
          <w:lang w:val="kk-KZ"/>
        </w:rPr>
        <w:t>МЦ «БИОС» по проспекту Санкибай батыра 26 «Р»,</w:t>
      </w:r>
      <w:r w:rsidR="00522DD6" w:rsidRPr="00577FD5">
        <w:rPr>
          <w:rStyle w:val="s0"/>
          <w:bCs/>
          <w:sz w:val="24"/>
          <w:szCs w:val="24"/>
          <w:lang w:val="kk-KZ"/>
        </w:rPr>
        <w:t xml:space="preserve"> г. Актобе</w:t>
      </w:r>
      <w:r w:rsidR="00522DD6" w:rsidRPr="00577FD5">
        <w:rPr>
          <w:rFonts w:ascii="Times New Roman" w:hAnsi="Times New Roman" w:cs="Times New Roman"/>
          <w:sz w:val="24"/>
          <w:szCs w:val="24"/>
        </w:rPr>
        <w:t>»</w:t>
      </w:r>
      <w:r w:rsidR="00577FD5" w:rsidRPr="00577FD5">
        <w:rPr>
          <w:rFonts w:ascii="Times New Roman" w:hAnsi="Times New Roman" w:cs="Times New Roman"/>
          <w:sz w:val="24"/>
          <w:szCs w:val="24"/>
        </w:rPr>
        <w:t>, согласно Спецификации, Приложение №1</w:t>
      </w:r>
      <w:r w:rsidR="00772285" w:rsidRPr="00577FD5">
        <w:rPr>
          <w:rFonts w:ascii="Times New Roman" w:hAnsi="Times New Roman" w:cs="Times New Roman"/>
          <w:sz w:val="24"/>
          <w:szCs w:val="24"/>
        </w:rPr>
        <w:t>.</w:t>
      </w:r>
    </w:p>
    <w:p w:rsidR="00407C60" w:rsidRPr="00577FD5" w:rsidRDefault="00522DD6" w:rsidP="0077228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77FD5">
        <w:rPr>
          <w:rFonts w:ascii="Times New Roman" w:hAnsi="Times New Roman" w:cs="Times New Roman"/>
          <w:sz w:val="24"/>
          <w:szCs w:val="24"/>
        </w:rPr>
        <w:t xml:space="preserve">        </w:t>
      </w:r>
      <w:r w:rsidR="00B16DDA" w:rsidRPr="00577FD5">
        <w:rPr>
          <w:rFonts w:ascii="Times New Roman" w:hAnsi="Times New Roman" w:cs="Times New Roman"/>
          <w:sz w:val="24"/>
          <w:szCs w:val="24"/>
        </w:rPr>
        <w:t xml:space="preserve"> 2.</w:t>
      </w:r>
      <w:r w:rsidR="006A593D" w:rsidRPr="00577FD5">
        <w:rPr>
          <w:rFonts w:ascii="Times New Roman" w:hAnsi="Times New Roman" w:cs="Times New Roman"/>
          <w:sz w:val="24"/>
          <w:szCs w:val="24"/>
        </w:rPr>
        <w:t xml:space="preserve"> </w:t>
      </w:r>
      <w:r w:rsidR="00783FF9" w:rsidRPr="00577FD5">
        <w:rPr>
          <w:rFonts w:ascii="Times New Roman" w:hAnsi="Times New Roman" w:cs="Times New Roman"/>
          <w:sz w:val="24"/>
          <w:szCs w:val="24"/>
        </w:rPr>
        <w:t xml:space="preserve"> </w:t>
      </w:r>
      <w:r w:rsidR="00577FD5" w:rsidRPr="00577FD5">
        <w:rPr>
          <w:rFonts w:ascii="Times New Roman" w:hAnsi="Times New Roman" w:cs="Times New Roman"/>
          <w:sz w:val="24"/>
          <w:szCs w:val="24"/>
        </w:rPr>
        <w:t>Общий срок оконча</w:t>
      </w:r>
      <w:r w:rsidR="00B20873" w:rsidRPr="00577FD5">
        <w:rPr>
          <w:rFonts w:ascii="Times New Roman" w:hAnsi="Times New Roman" w:cs="Times New Roman"/>
          <w:sz w:val="24"/>
          <w:szCs w:val="24"/>
        </w:rPr>
        <w:t>ния</w:t>
      </w:r>
      <w:r w:rsidR="00B16DDA" w:rsidRPr="00577FD5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577F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6DDA" w:rsidRPr="00577FD5">
        <w:rPr>
          <w:rFonts w:ascii="Times New Roman" w:hAnsi="Times New Roman" w:cs="Times New Roman"/>
          <w:sz w:val="24"/>
          <w:szCs w:val="24"/>
          <w:lang w:val="kk-KZ"/>
        </w:rPr>
        <w:t xml:space="preserve">согласно </w:t>
      </w:r>
      <w:r w:rsidR="006B33AA" w:rsidRPr="00577FD5">
        <w:rPr>
          <w:rFonts w:ascii="Times New Roman" w:hAnsi="Times New Roman" w:cs="Times New Roman"/>
          <w:sz w:val="24"/>
          <w:szCs w:val="24"/>
          <w:lang w:val="kk-KZ"/>
        </w:rPr>
        <w:t>Догов</w:t>
      </w:r>
      <w:r w:rsidR="00521A63" w:rsidRPr="00577FD5">
        <w:rPr>
          <w:rFonts w:ascii="Times New Roman" w:hAnsi="Times New Roman" w:cs="Times New Roman"/>
          <w:sz w:val="24"/>
          <w:szCs w:val="24"/>
        </w:rPr>
        <w:t>о</w:t>
      </w:r>
      <w:r w:rsidR="006B33AA" w:rsidRPr="00577FD5">
        <w:rPr>
          <w:rFonts w:ascii="Times New Roman" w:hAnsi="Times New Roman" w:cs="Times New Roman"/>
          <w:sz w:val="24"/>
          <w:szCs w:val="24"/>
          <w:lang w:val="kk-KZ"/>
        </w:rPr>
        <w:t>ру</w:t>
      </w:r>
      <w:r w:rsidR="00407C60" w:rsidRPr="00577FD5">
        <w:rPr>
          <w:rFonts w:ascii="Times New Roman" w:hAnsi="Times New Roman" w:cs="Times New Roman"/>
          <w:sz w:val="24"/>
          <w:szCs w:val="24"/>
        </w:rPr>
        <w:t xml:space="preserve">: </w:t>
      </w:r>
      <w:r w:rsidR="006B33AA" w:rsidRPr="00577FD5">
        <w:rPr>
          <w:rFonts w:ascii="Times New Roman" w:hAnsi="Times New Roman" w:cs="Times New Roman"/>
          <w:b/>
          <w:sz w:val="24"/>
          <w:szCs w:val="24"/>
        </w:rPr>
        <w:t>до</w:t>
      </w:r>
      <w:r w:rsidR="006B33AA" w:rsidRPr="00577FD5">
        <w:rPr>
          <w:rFonts w:ascii="Times New Roman" w:hAnsi="Times New Roman" w:cs="Times New Roman"/>
          <w:sz w:val="24"/>
          <w:szCs w:val="24"/>
        </w:rPr>
        <w:t xml:space="preserve"> </w:t>
      </w:r>
      <w:r w:rsidR="00577FD5" w:rsidRPr="00577FD5">
        <w:rPr>
          <w:rFonts w:ascii="Times New Roman" w:hAnsi="Times New Roman" w:cs="Times New Roman"/>
          <w:b/>
          <w:sz w:val="24"/>
          <w:szCs w:val="24"/>
        </w:rPr>
        <w:t>26 февраля 2019</w:t>
      </w:r>
      <w:r w:rsidR="00407C60" w:rsidRPr="00577FD5">
        <w:rPr>
          <w:rFonts w:ascii="Times New Roman" w:hAnsi="Times New Roman" w:cs="Times New Roman"/>
          <w:b/>
          <w:sz w:val="24"/>
          <w:szCs w:val="24"/>
        </w:rPr>
        <w:t xml:space="preserve"> г.</w:t>
      </w:r>
    </w:p>
    <w:p w:rsidR="00F41421" w:rsidRPr="00577FD5" w:rsidRDefault="00B16DDA" w:rsidP="0077228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77FD5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577FD5">
        <w:rPr>
          <w:rFonts w:ascii="Times New Roman" w:hAnsi="Times New Roman" w:cs="Times New Roman"/>
          <w:sz w:val="24"/>
          <w:szCs w:val="24"/>
        </w:rPr>
        <w:t>.</w:t>
      </w:r>
      <w:r w:rsidR="001F5E53" w:rsidRPr="00577F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22DD6" w:rsidRPr="00577FD5">
        <w:rPr>
          <w:rFonts w:ascii="Times New Roman" w:hAnsi="Times New Roman" w:cs="Times New Roman"/>
          <w:color w:val="000000"/>
          <w:sz w:val="24"/>
          <w:szCs w:val="24"/>
        </w:rPr>
        <w:t>Стоимость доп</w:t>
      </w:r>
      <w:r w:rsidR="0023576C" w:rsidRPr="00577FD5">
        <w:rPr>
          <w:rFonts w:ascii="Times New Roman" w:hAnsi="Times New Roman" w:cs="Times New Roman"/>
          <w:color w:val="000000"/>
          <w:sz w:val="24"/>
          <w:szCs w:val="24"/>
        </w:rPr>
        <w:t>олнительных работ</w:t>
      </w:r>
      <w:r w:rsidR="00577FD5" w:rsidRPr="00577FD5">
        <w:rPr>
          <w:rFonts w:ascii="Times New Roman" w:hAnsi="Times New Roman" w:cs="Times New Roman"/>
          <w:color w:val="000000"/>
          <w:sz w:val="24"/>
          <w:szCs w:val="24"/>
        </w:rPr>
        <w:t xml:space="preserve"> составляет 228 400</w:t>
      </w:r>
      <w:r w:rsidR="00522DD6" w:rsidRPr="00577FD5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="00577FD5" w:rsidRPr="00577FD5">
        <w:rPr>
          <w:rFonts w:ascii="Times New Roman" w:hAnsi="Times New Roman" w:cs="Times New Roman"/>
          <w:color w:val="000000"/>
          <w:sz w:val="24"/>
          <w:szCs w:val="24"/>
        </w:rPr>
        <w:t>ДВЕСТИ ДВАДЦАТЬ ВОСЕМЬ ТЫСЯЧ ЧЕТЫРЕСТО) тенге</w:t>
      </w:r>
      <w:r w:rsidR="00522DD6" w:rsidRPr="00577FD5">
        <w:rPr>
          <w:rFonts w:ascii="Times New Roman" w:hAnsi="Times New Roman" w:cs="Times New Roman"/>
          <w:color w:val="000000"/>
          <w:sz w:val="24"/>
          <w:szCs w:val="24"/>
        </w:rPr>
        <w:t>, без учёта НДС.</w:t>
      </w:r>
    </w:p>
    <w:p w:rsidR="00521A63" w:rsidRPr="00577FD5" w:rsidRDefault="00783FF9" w:rsidP="00772285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77FD5">
        <w:rPr>
          <w:rFonts w:ascii="Times New Roman" w:hAnsi="Times New Roman" w:cs="Times New Roman"/>
          <w:sz w:val="24"/>
          <w:szCs w:val="24"/>
        </w:rPr>
        <w:t xml:space="preserve">         4. Оплата по настоящему дополнительному соглашению производится по факту выполненных работ на основании выставленного счета на оплату, </w:t>
      </w:r>
      <w:r w:rsidRPr="00577FD5">
        <w:rPr>
          <w:rFonts w:ascii="Times New Roman" w:hAnsi="Times New Roman" w:cs="Times New Roman"/>
          <w:sz w:val="24"/>
          <w:szCs w:val="24"/>
          <w:lang w:val="kk-KZ"/>
        </w:rPr>
        <w:t>с учетом удержания 5% от стоимости работ,</w:t>
      </w:r>
      <w:r w:rsidRPr="00577FD5">
        <w:rPr>
          <w:rFonts w:ascii="Times New Roman" w:hAnsi="Times New Roman" w:cs="Times New Roman"/>
          <w:sz w:val="24"/>
          <w:szCs w:val="24"/>
        </w:rPr>
        <w:t xml:space="preserve"> которые возвращаются Исполнителю на основании его письменного обращения после истечения года</w:t>
      </w:r>
      <w:r w:rsidRPr="00577FD5">
        <w:rPr>
          <w:rFonts w:ascii="Times New Roman" w:hAnsi="Times New Roman" w:cs="Times New Roman"/>
          <w:sz w:val="24"/>
          <w:szCs w:val="24"/>
          <w:lang w:val="kk-KZ"/>
        </w:rPr>
        <w:t xml:space="preserve"> после подписания последнего акта выполненных работ</w:t>
      </w:r>
      <w:r w:rsidRPr="00577FD5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8E549F" w:rsidRPr="00577FD5" w:rsidRDefault="00F41421" w:rsidP="00772285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77FD5">
        <w:rPr>
          <w:rFonts w:ascii="Times New Roman" w:hAnsi="Times New Roman" w:cs="Times New Roman"/>
          <w:sz w:val="24"/>
          <w:szCs w:val="24"/>
        </w:rPr>
        <w:t xml:space="preserve">         5. </w:t>
      </w:r>
      <w:r w:rsidR="008E549F" w:rsidRPr="00577FD5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577FD5" w:rsidRDefault="00F41421" w:rsidP="00772285">
      <w:pPr>
        <w:spacing w:after="0" w:line="240" w:lineRule="auto"/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 w:rsidRPr="00577FD5">
        <w:rPr>
          <w:rFonts w:ascii="Times New Roman" w:hAnsi="Times New Roman" w:cs="Times New Roman"/>
          <w:sz w:val="24"/>
          <w:szCs w:val="24"/>
        </w:rPr>
        <w:t>6</w:t>
      </w:r>
      <w:r w:rsidR="008E549F" w:rsidRPr="00577FD5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577FD5">
        <w:rPr>
          <w:rFonts w:ascii="Times New Roman" w:hAnsi="Times New Roman" w:cs="Times New Roman"/>
          <w:sz w:val="24"/>
          <w:szCs w:val="24"/>
        </w:rPr>
        <w:t>-</w:t>
      </w:r>
      <w:r w:rsidR="008E549F" w:rsidRPr="00577FD5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577FD5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4962"/>
        <w:gridCol w:w="5068"/>
      </w:tblGrid>
      <w:tr w:rsidR="00577FD5" w:rsidRPr="00577FD5" w:rsidTr="00783FF9">
        <w:trPr>
          <w:trHeight w:val="3621"/>
        </w:trPr>
        <w:tc>
          <w:tcPr>
            <w:tcW w:w="4962" w:type="dxa"/>
            <w:shd w:val="clear" w:color="auto" w:fill="auto"/>
          </w:tcPr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b/>
                <w:sz w:val="24"/>
                <w:szCs w:val="24"/>
              </w:rPr>
              <w:t>Подрядчик: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b/>
                <w:sz w:val="24"/>
                <w:szCs w:val="24"/>
              </w:rPr>
              <w:t>ИП Ощепков В.И.</w:t>
            </w:r>
          </w:p>
          <w:p w:rsidR="00577FD5" w:rsidRPr="00577FD5" w:rsidRDefault="00577FD5" w:rsidP="00577FD5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РК, г.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, ул. Актюбинская д. 56</w:t>
            </w:r>
          </w:p>
          <w:p w:rsidR="00577FD5" w:rsidRPr="00577FD5" w:rsidRDefault="00577FD5" w:rsidP="00577FD5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Тел. 87015596870</w:t>
            </w:r>
          </w:p>
          <w:p w:rsidR="00577FD5" w:rsidRPr="00577FD5" w:rsidRDefault="00577FD5" w:rsidP="00577FD5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577F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51601721000010949</w:t>
            </w:r>
          </w:p>
          <w:p w:rsidR="00577FD5" w:rsidRPr="00577FD5" w:rsidRDefault="00577FD5" w:rsidP="00577FD5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АО «Народный Банк Казахстана»</w:t>
            </w:r>
          </w:p>
          <w:p w:rsidR="00577FD5" w:rsidRPr="00577FD5" w:rsidRDefault="00577FD5" w:rsidP="00577FD5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ИИН 751217301819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</w:t>
            </w:r>
          </w:p>
        </w:tc>
        <w:tc>
          <w:tcPr>
            <w:tcW w:w="5068" w:type="dxa"/>
            <w:shd w:val="clear" w:color="auto" w:fill="auto"/>
          </w:tcPr>
          <w:p w:rsidR="00577FD5" w:rsidRPr="00577FD5" w:rsidRDefault="00577FD5" w:rsidP="00577FD5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577FD5">
              <w:rPr>
                <w:rFonts w:ascii="Times New Roman" w:hAnsi="Times New Roman" w:cs="Times New Roman"/>
                <w:b/>
                <w:sz w:val="24"/>
                <w:szCs w:val="24"/>
              </w:rPr>
              <w:t>ТОО «СДС 2012»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         90-72-99 (отдел снабжения)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         41-05-11 (приемная)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Электронный адрес: Amanat.aktobe@mail.ru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577F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577F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77FD5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577FD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М.Ж.</w:t>
            </w:r>
          </w:p>
          <w:p w:rsidR="00577FD5" w:rsidRPr="00577FD5" w:rsidRDefault="00577FD5" w:rsidP="00577FD5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</w:tr>
    </w:tbl>
    <w:p w:rsidR="00A46D66" w:rsidRPr="00577FD5" w:rsidRDefault="00A46D66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77FD5" w:rsidRPr="00577FD5" w:rsidRDefault="00577FD5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77FD5" w:rsidRPr="00577FD5" w:rsidRDefault="00577FD5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77FD5" w:rsidRPr="00577FD5" w:rsidRDefault="00577FD5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77FD5" w:rsidRDefault="00577FD5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77FD5" w:rsidRPr="00577FD5" w:rsidRDefault="00577FD5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77FD5" w:rsidRDefault="00577FD5" w:rsidP="00577FD5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577FD5"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Приложение №1</w:t>
      </w:r>
    </w:p>
    <w:p w:rsidR="003D24EC" w:rsidRPr="00577FD5" w:rsidRDefault="003D24EC" w:rsidP="00577FD5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дополнительному соглашению №1</w:t>
      </w:r>
    </w:p>
    <w:p w:rsidR="00577FD5" w:rsidRPr="00577FD5" w:rsidRDefault="003D24EC" w:rsidP="00577FD5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</w:t>
      </w:r>
      <w:r w:rsidR="00577FD5" w:rsidRPr="00577FD5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Договору №40 от16.08.2018</w:t>
      </w:r>
    </w:p>
    <w:p w:rsidR="00577FD5" w:rsidRPr="00577FD5" w:rsidRDefault="00577FD5" w:rsidP="00577FD5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77FD5" w:rsidRPr="00577FD5" w:rsidRDefault="00577FD5" w:rsidP="00577FD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577FD5">
        <w:rPr>
          <w:rFonts w:ascii="Times New Roman" w:hAnsi="Times New Roman" w:cs="Times New Roman"/>
          <w:b/>
          <w:sz w:val="24"/>
          <w:szCs w:val="24"/>
          <w:lang w:val="kk-KZ"/>
        </w:rPr>
        <w:t>Спецификация</w:t>
      </w:r>
    </w:p>
    <w:tbl>
      <w:tblPr>
        <w:tblW w:w="949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6"/>
        <w:gridCol w:w="3329"/>
        <w:gridCol w:w="2038"/>
        <w:gridCol w:w="1701"/>
        <w:gridCol w:w="1984"/>
      </w:tblGrid>
      <w:tr w:rsidR="00577FD5" w:rsidRPr="00577FD5" w:rsidTr="00570FCA">
        <w:tc>
          <w:tcPr>
            <w:tcW w:w="446" w:type="dxa"/>
            <w:shd w:val="clear" w:color="auto" w:fill="auto"/>
            <w:vAlign w:val="center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329" w:type="dxa"/>
            <w:shd w:val="clear" w:color="auto" w:fill="auto"/>
            <w:vAlign w:val="center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Наименование работ, услуг</w:t>
            </w:r>
          </w:p>
        </w:tc>
        <w:tc>
          <w:tcPr>
            <w:tcW w:w="2038" w:type="dxa"/>
            <w:shd w:val="clear" w:color="auto" w:fill="auto"/>
            <w:vAlign w:val="center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Стоимость за 1 ед. в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тг</w:t>
            </w:r>
            <w:proofErr w:type="spellEnd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, без учёта НДС</w:t>
            </w:r>
          </w:p>
        </w:tc>
        <w:tc>
          <w:tcPr>
            <w:tcW w:w="1701" w:type="dxa"/>
            <w:vAlign w:val="center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Объем работ</w:t>
            </w:r>
          </w:p>
        </w:tc>
        <w:tc>
          <w:tcPr>
            <w:tcW w:w="1984" w:type="dxa"/>
            <w:vAlign w:val="center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Стоимость работ</w:t>
            </w:r>
          </w:p>
        </w:tc>
      </w:tr>
      <w:tr w:rsidR="00577FD5" w:rsidRPr="00577FD5" w:rsidTr="00570FCA">
        <w:tc>
          <w:tcPr>
            <w:tcW w:w="446" w:type="dxa"/>
            <w:shd w:val="clear" w:color="auto" w:fill="auto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29" w:type="dxa"/>
            <w:shd w:val="clear" w:color="auto" w:fill="auto"/>
          </w:tcPr>
          <w:p w:rsidR="00577FD5" w:rsidRPr="00577FD5" w:rsidRDefault="00577FD5" w:rsidP="00570F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Обрамление окон (отливы, верхние и боковые откосы</w:t>
            </w:r>
          </w:p>
        </w:tc>
        <w:tc>
          <w:tcPr>
            <w:tcW w:w="2038" w:type="dxa"/>
            <w:shd w:val="clear" w:color="auto" w:fill="auto"/>
          </w:tcPr>
          <w:p w:rsidR="00577FD5" w:rsidRPr="00577FD5" w:rsidRDefault="00577FD5" w:rsidP="00570F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5 000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тг</w:t>
            </w:r>
            <w:proofErr w:type="spellEnd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 за 1 окон</w:t>
            </w:r>
          </w:p>
        </w:tc>
        <w:tc>
          <w:tcPr>
            <w:tcW w:w="1701" w:type="dxa"/>
          </w:tcPr>
          <w:p w:rsidR="00577FD5" w:rsidRPr="00577FD5" w:rsidRDefault="00577FD5" w:rsidP="00570F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         1шт</w:t>
            </w:r>
          </w:p>
        </w:tc>
        <w:tc>
          <w:tcPr>
            <w:tcW w:w="1984" w:type="dxa"/>
          </w:tcPr>
          <w:p w:rsidR="00577FD5" w:rsidRPr="00577FD5" w:rsidRDefault="00577FD5" w:rsidP="00570F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        5 000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тг</w:t>
            </w:r>
            <w:proofErr w:type="spellEnd"/>
          </w:p>
        </w:tc>
      </w:tr>
      <w:tr w:rsidR="00577FD5" w:rsidRPr="00577FD5" w:rsidTr="00570FCA">
        <w:tc>
          <w:tcPr>
            <w:tcW w:w="446" w:type="dxa"/>
            <w:shd w:val="clear" w:color="auto" w:fill="auto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29" w:type="dxa"/>
            <w:shd w:val="clear" w:color="auto" w:fill="auto"/>
          </w:tcPr>
          <w:p w:rsidR="00577FD5" w:rsidRPr="00577FD5" w:rsidRDefault="00577FD5" w:rsidP="00570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Обрамление дверей (верхние и боковые откосы)</w:t>
            </w:r>
          </w:p>
        </w:tc>
        <w:tc>
          <w:tcPr>
            <w:tcW w:w="2038" w:type="dxa"/>
            <w:shd w:val="clear" w:color="auto" w:fill="auto"/>
          </w:tcPr>
          <w:p w:rsidR="00577FD5" w:rsidRPr="00577FD5" w:rsidRDefault="00577FD5" w:rsidP="00570F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3 000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тг</w:t>
            </w:r>
            <w:proofErr w:type="spellEnd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 за 1дверь</w:t>
            </w:r>
          </w:p>
        </w:tc>
        <w:tc>
          <w:tcPr>
            <w:tcW w:w="1701" w:type="dxa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984" w:type="dxa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12 000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тг</w:t>
            </w:r>
            <w:proofErr w:type="spellEnd"/>
          </w:p>
        </w:tc>
      </w:tr>
      <w:tr w:rsidR="00577FD5" w:rsidRPr="00577FD5" w:rsidTr="00570FCA">
        <w:tc>
          <w:tcPr>
            <w:tcW w:w="446" w:type="dxa"/>
            <w:shd w:val="clear" w:color="auto" w:fill="auto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29" w:type="dxa"/>
            <w:shd w:val="clear" w:color="auto" w:fill="auto"/>
          </w:tcPr>
          <w:p w:rsidR="00577FD5" w:rsidRPr="00577FD5" w:rsidRDefault="00577FD5" w:rsidP="00570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Обрамление витража (отливы, верхние и боковые откосы)</w:t>
            </w:r>
          </w:p>
        </w:tc>
        <w:tc>
          <w:tcPr>
            <w:tcW w:w="2038" w:type="dxa"/>
            <w:shd w:val="clear" w:color="auto" w:fill="auto"/>
          </w:tcPr>
          <w:p w:rsidR="00577FD5" w:rsidRPr="00577FD5" w:rsidRDefault="00577FD5" w:rsidP="00570F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5 000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тг</w:t>
            </w:r>
            <w:proofErr w:type="spellEnd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 за 1дверь</w:t>
            </w:r>
          </w:p>
        </w:tc>
        <w:tc>
          <w:tcPr>
            <w:tcW w:w="1701" w:type="dxa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984" w:type="dxa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20 000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тг</w:t>
            </w:r>
            <w:proofErr w:type="spellEnd"/>
          </w:p>
        </w:tc>
      </w:tr>
      <w:tr w:rsidR="00577FD5" w:rsidRPr="00577FD5" w:rsidTr="00570FCA">
        <w:tc>
          <w:tcPr>
            <w:tcW w:w="446" w:type="dxa"/>
            <w:shd w:val="clear" w:color="auto" w:fill="auto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29" w:type="dxa"/>
            <w:shd w:val="clear" w:color="auto" w:fill="auto"/>
          </w:tcPr>
          <w:p w:rsidR="00577FD5" w:rsidRPr="00577FD5" w:rsidRDefault="00577FD5" w:rsidP="00570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Устройство карниза крыши </w:t>
            </w:r>
          </w:p>
        </w:tc>
        <w:tc>
          <w:tcPr>
            <w:tcW w:w="2038" w:type="dxa"/>
            <w:shd w:val="clear" w:color="auto" w:fill="auto"/>
          </w:tcPr>
          <w:p w:rsidR="00577FD5" w:rsidRPr="00577FD5" w:rsidRDefault="00577FD5" w:rsidP="00570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800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тг</w:t>
            </w:r>
            <w:proofErr w:type="spellEnd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 за 1 м/п </w:t>
            </w:r>
          </w:p>
        </w:tc>
        <w:tc>
          <w:tcPr>
            <w:tcW w:w="1701" w:type="dxa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168 м/п</w:t>
            </w:r>
          </w:p>
        </w:tc>
        <w:tc>
          <w:tcPr>
            <w:tcW w:w="1984" w:type="dxa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134 400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тг</w:t>
            </w:r>
            <w:proofErr w:type="spellEnd"/>
          </w:p>
        </w:tc>
      </w:tr>
      <w:tr w:rsidR="00577FD5" w:rsidRPr="00577FD5" w:rsidTr="00570FCA">
        <w:tc>
          <w:tcPr>
            <w:tcW w:w="446" w:type="dxa"/>
            <w:shd w:val="clear" w:color="auto" w:fill="auto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29" w:type="dxa"/>
            <w:shd w:val="clear" w:color="auto" w:fill="auto"/>
          </w:tcPr>
          <w:p w:rsidR="00577FD5" w:rsidRPr="00577FD5" w:rsidRDefault="00577FD5" w:rsidP="00570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Устройство отливы для парапета кровли </w:t>
            </w:r>
          </w:p>
        </w:tc>
        <w:tc>
          <w:tcPr>
            <w:tcW w:w="2038" w:type="dxa"/>
            <w:shd w:val="clear" w:color="auto" w:fill="auto"/>
          </w:tcPr>
          <w:p w:rsidR="00577FD5" w:rsidRPr="00577FD5" w:rsidRDefault="00577FD5" w:rsidP="00570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1000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тг</w:t>
            </w:r>
            <w:proofErr w:type="spellEnd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 за 1м/п</w:t>
            </w:r>
          </w:p>
        </w:tc>
        <w:tc>
          <w:tcPr>
            <w:tcW w:w="1701" w:type="dxa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12 м/п</w:t>
            </w:r>
          </w:p>
        </w:tc>
        <w:tc>
          <w:tcPr>
            <w:tcW w:w="1984" w:type="dxa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12 000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тг</w:t>
            </w:r>
            <w:proofErr w:type="spellEnd"/>
          </w:p>
        </w:tc>
      </w:tr>
      <w:tr w:rsidR="00577FD5" w:rsidRPr="00577FD5" w:rsidTr="00570FCA">
        <w:tc>
          <w:tcPr>
            <w:tcW w:w="446" w:type="dxa"/>
            <w:shd w:val="clear" w:color="auto" w:fill="auto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29" w:type="dxa"/>
            <w:shd w:val="clear" w:color="auto" w:fill="auto"/>
          </w:tcPr>
          <w:p w:rsidR="00577FD5" w:rsidRPr="00577FD5" w:rsidRDefault="00577FD5" w:rsidP="00570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Обрамление ворот (верхние и боковые откосы)</w:t>
            </w:r>
          </w:p>
        </w:tc>
        <w:tc>
          <w:tcPr>
            <w:tcW w:w="2038" w:type="dxa"/>
            <w:shd w:val="clear" w:color="auto" w:fill="auto"/>
          </w:tcPr>
          <w:p w:rsidR="00577FD5" w:rsidRPr="00577FD5" w:rsidRDefault="00577FD5" w:rsidP="00570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5 000тг за 1 ворота</w:t>
            </w:r>
          </w:p>
        </w:tc>
        <w:tc>
          <w:tcPr>
            <w:tcW w:w="1701" w:type="dxa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984" w:type="dxa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45 000тг</w:t>
            </w:r>
          </w:p>
        </w:tc>
      </w:tr>
      <w:tr w:rsidR="00577FD5" w:rsidRPr="00577FD5" w:rsidTr="00570FCA">
        <w:tc>
          <w:tcPr>
            <w:tcW w:w="446" w:type="dxa"/>
            <w:shd w:val="clear" w:color="auto" w:fill="auto"/>
          </w:tcPr>
          <w:p w:rsidR="00577FD5" w:rsidRPr="00577FD5" w:rsidRDefault="00577FD5" w:rsidP="00570F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9" w:type="dxa"/>
            <w:shd w:val="clear" w:color="auto" w:fill="auto"/>
          </w:tcPr>
          <w:p w:rsidR="00577FD5" w:rsidRPr="00577FD5" w:rsidRDefault="00577FD5" w:rsidP="00570F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b/>
                <w:sz w:val="24"/>
                <w:szCs w:val="24"/>
              </w:rPr>
              <w:t>ИТОГО, без НДС</w:t>
            </w:r>
          </w:p>
        </w:tc>
        <w:tc>
          <w:tcPr>
            <w:tcW w:w="2038" w:type="dxa"/>
            <w:shd w:val="clear" w:color="auto" w:fill="auto"/>
          </w:tcPr>
          <w:p w:rsidR="00577FD5" w:rsidRPr="00577FD5" w:rsidRDefault="00577FD5" w:rsidP="00570F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577FD5" w:rsidRPr="00577FD5" w:rsidRDefault="00577FD5" w:rsidP="00570F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</w:tcPr>
          <w:p w:rsidR="00577FD5" w:rsidRPr="00577FD5" w:rsidRDefault="00577FD5" w:rsidP="00570F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228 400 </w:t>
            </w:r>
            <w:proofErr w:type="spellStart"/>
            <w:r w:rsidRPr="00577FD5">
              <w:rPr>
                <w:rFonts w:ascii="Times New Roman" w:hAnsi="Times New Roman" w:cs="Times New Roman"/>
                <w:b/>
                <w:sz w:val="24"/>
                <w:szCs w:val="24"/>
              </w:rPr>
              <w:t>тг</w:t>
            </w:r>
            <w:proofErr w:type="spellEnd"/>
          </w:p>
        </w:tc>
      </w:tr>
    </w:tbl>
    <w:p w:rsidR="00577FD5" w:rsidRPr="00577FD5" w:rsidRDefault="00577FD5" w:rsidP="00577FD5">
      <w:pPr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86"/>
        <w:gridCol w:w="3957"/>
      </w:tblGrid>
      <w:tr w:rsidR="00577FD5" w:rsidRPr="00577FD5" w:rsidTr="00570FCA">
        <w:trPr>
          <w:trHeight w:val="4236"/>
        </w:trPr>
        <w:tc>
          <w:tcPr>
            <w:tcW w:w="4786" w:type="dxa"/>
            <w:shd w:val="clear" w:color="auto" w:fill="auto"/>
          </w:tcPr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b/>
                <w:sz w:val="24"/>
                <w:szCs w:val="24"/>
              </w:rPr>
              <w:t>Подрядчик: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b/>
                <w:sz w:val="24"/>
                <w:szCs w:val="24"/>
              </w:rPr>
              <w:t>ИП Ощепков В.И.</w:t>
            </w:r>
          </w:p>
          <w:p w:rsidR="00577FD5" w:rsidRPr="00577FD5" w:rsidRDefault="00577FD5" w:rsidP="00577FD5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РК, г.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, ул. Актюбинская д. 56</w:t>
            </w:r>
          </w:p>
          <w:p w:rsidR="00577FD5" w:rsidRPr="00577FD5" w:rsidRDefault="00577FD5" w:rsidP="00577FD5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Тел. 87015596870</w:t>
            </w:r>
          </w:p>
          <w:p w:rsidR="00577FD5" w:rsidRPr="00577FD5" w:rsidRDefault="00577FD5" w:rsidP="00577FD5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577F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51601721000010949</w:t>
            </w:r>
          </w:p>
          <w:p w:rsidR="00577FD5" w:rsidRPr="00577FD5" w:rsidRDefault="00577FD5" w:rsidP="00577FD5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АО «Народный Банк Казахстана»</w:t>
            </w:r>
          </w:p>
          <w:p w:rsidR="00577FD5" w:rsidRPr="00577FD5" w:rsidRDefault="00577FD5" w:rsidP="00577FD5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ИИН 751217301819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</w:t>
            </w:r>
          </w:p>
        </w:tc>
        <w:tc>
          <w:tcPr>
            <w:tcW w:w="3957" w:type="dxa"/>
            <w:shd w:val="clear" w:color="auto" w:fill="auto"/>
          </w:tcPr>
          <w:p w:rsidR="00577FD5" w:rsidRPr="00577FD5" w:rsidRDefault="00577FD5" w:rsidP="00577FD5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577FD5">
              <w:rPr>
                <w:rFonts w:ascii="Times New Roman" w:hAnsi="Times New Roman" w:cs="Times New Roman"/>
                <w:b/>
                <w:sz w:val="24"/>
                <w:szCs w:val="24"/>
              </w:rPr>
              <w:t>ТОО «СДС 2012»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Электронный адрес: Amanat.aktobe@mail.ru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577F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577F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77FD5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577FD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М.Ж.</w:t>
            </w:r>
          </w:p>
          <w:p w:rsidR="00577FD5" w:rsidRPr="00577FD5" w:rsidRDefault="00577FD5" w:rsidP="00577FD5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D5" w:rsidRPr="00577FD5" w:rsidRDefault="00577FD5" w:rsidP="00577F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FD5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</w:tr>
    </w:tbl>
    <w:p w:rsidR="00577FD5" w:rsidRPr="00577FD5" w:rsidRDefault="00577FD5" w:rsidP="00577FD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577FD5" w:rsidRPr="00577F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00024E"/>
    <w:multiLevelType w:val="hybridMultilevel"/>
    <w:tmpl w:val="6666D806"/>
    <w:lvl w:ilvl="0" w:tplc="43965AB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0020F"/>
    <w:rsid w:val="001442B5"/>
    <w:rsid w:val="001E3BC6"/>
    <w:rsid w:val="001F237B"/>
    <w:rsid w:val="001F5E53"/>
    <w:rsid w:val="002274EB"/>
    <w:rsid w:val="0023576C"/>
    <w:rsid w:val="002445E2"/>
    <w:rsid w:val="002910D3"/>
    <w:rsid w:val="002E4C68"/>
    <w:rsid w:val="00357E64"/>
    <w:rsid w:val="00375C94"/>
    <w:rsid w:val="003D24EC"/>
    <w:rsid w:val="003D3C6A"/>
    <w:rsid w:val="00407C60"/>
    <w:rsid w:val="00412ABD"/>
    <w:rsid w:val="004307B2"/>
    <w:rsid w:val="00441A89"/>
    <w:rsid w:val="00472DF7"/>
    <w:rsid w:val="004C008C"/>
    <w:rsid w:val="004C73FA"/>
    <w:rsid w:val="004F750B"/>
    <w:rsid w:val="00521A63"/>
    <w:rsid w:val="00522DD6"/>
    <w:rsid w:val="00577FD5"/>
    <w:rsid w:val="005B75CA"/>
    <w:rsid w:val="005C0C46"/>
    <w:rsid w:val="006A593D"/>
    <w:rsid w:val="006A5CBB"/>
    <w:rsid w:val="006B33AA"/>
    <w:rsid w:val="006B42F3"/>
    <w:rsid w:val="00772285"/>
    <w:rsid w:val="00783FF9"/>
    <w:rsid w:val="00806A05"/>
    <w:rsid w:val="00816889"/>
    <w:rsid w:val="00881BE3"/>
    <w:rsid w:val="008A1880"/>
    <w:rsid w:val="008D596B"/>
    <w:rsid w:val="008E549F"/>
    <w:rsid w:val="00933519"/>
    <w:rsid w:val="00980E98"/>
    <w:rsid w:val="00A46D66"/>
    <w:rsid w:val="00B16DDA"/>
    <w:rsid w:val="00B20873"/>
    <w:rsid w:val="00C17DCD"/>
    <w:rsid w:val="00C42777"/>
    <w:rsid w:val="00C9595F"/>
    <w:rsid w:val="00DA46C2"/>
    <w:rsid w:val="00E80477"/>
    <w:rsid w:val="00ED448C"/>
    <w:rsid w:val="00F41421"/>
    <w:rsid w:val="00F47104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  <w:style w:type="character" w:customStyle="1" w:styleId="s0">
    <w:name w:val="s0"/>
    <w:rsid w:val="00522DD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3</cp:revision>
  <cp:lastPrinted>2019-02-22T09:42:00Z</cp:lastPrinted>
  <dcterms:created xsi:type="dcterms:W3CDTF">2019-02-22T07:03:00Z</dcterms:created>
  <dcterms:modified xsi:type="dcterms:W3CDTF">2019-02-22T09:43:00Z</dcterms:modified>
</cp:coreProperties>
</file>