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4A1BCF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1BCF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4A1BCF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4A1BCF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1BCF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4A1BCF" w:rsidRPr="004A1BCF">
        <w:rPr>
          <w:rFonts w:ascii="Times New Roman" w:hAnsi="Times New Roman" w:cs="Times New Roman"/>
          <w:b/>
          <w:sz w:val="24"/>
          <w:szCs w:val="24"/>
        </w:rPr>
        <w:t xml:space="preserve">№13 от 26.03.2019 </w:t>
      </w:r>
      <w:r w:rsidR="00472DF7" w:rsidRPr="004A1BCF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4A1BCF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4A1BCF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1BCF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4A1BCF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4A1BCF">
        <w:rPr>
          <w:rFonts w:ascii="Times New Roman" w:hAnsi="Times New Roman" w:cs="Times New Roman"/>
          <w:sz w:val="24"/>
          <w:szCs w:val="24"/>
        </w:rPr>
        <w:tab/>
      </w:r>
      <w:r w:rsidRPr="004A1BCF">
        <w:rPr>
          <w:rFonts w:ascii="Times New Roman" w:hAnsi="Times New Roman" w:cs="Times New Roman"/>
          <w:sz w:val="24"/>
          <w:szCs w:val="24"/>
        </w:rPr>
        <w:tab/>
      </w:r>
      <w:r w:rsidRPr="004A1BCF">
        <w:rPr>
          <w:rFonts w:ascii="Times New Roman" w:hAnsi="Times New Roman" w:cs="Times New Roman"/>
          <w:sz w:val="24"/>
          <w:szCs w:val="24"/>
        </w:rPr>
        <w:tab/>
      </w:r>
      <w:r w:rsidRPr="004A1BCF">
        <w:rPr>
          <w:rFonts w:ascii="Times New Roman" w:hAnsi="Times New Roman" w:cs="Times New Roman"/>
          <w:sz w:val="24"/>
          <w:szCs w:val="24"/>
        </w:rPr>
        <w:tab/>
      </w:r>
      <w:r w:rsidRPr="004A1BCF">
        <w:rPr>
          <w:rFonts w:ascii="Times New Roman" w:hAnsi="Times New Roman" w:cs="Times New Roman"/>
          <w:sz w:val="24"/>
          <w:szCs w:val="24"/>
        </w:rPr>
        <w:tab/>
      </w:r>
      <w:r w:rsidRPr="004A1BCF">
        <w:rPr>
          <w:rFonts w:ascii="Times New Roman" w:hAnsi="Times New Roman" w:cs="Times New Roman"/>
          <w:sz w:val="24"/>
          <w:szCs w:val="24"/>
        </w:rPr>
        <w:tab/>
      </w:r>
      <w:r w:rsidRPr="004A1BCF">
        <w:rPr>
          <w:rFonts w:ascii="Times New Roman" w:hAnsi="Times New Roman" w:cs="Times New Roman"/>
          <w:sz w:val="24"/>
          <w:szCs w:val="24"/>
        </w:rPr>
        <w:tab/>
      </w:r>
      <w:r w:rsidRPr="004A1BCF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4A1BCF">
        <w:rPr>
          <w:rFonts w:ascii="Times New Roman" w:hAnsi="Times New Roman" w:cs="Times New Roman"/>
          <w:sz w:val="24"/>
          <w:szCs w:val="24"/>
        </w:rPr>
        <w:t xml:space="preserve">      </w:t>
      </w:r>
      <w:r w:rsidR="004A1BCF" w:rsidRPr="004A1BCF">
        <w:rPr>
          <w:rFonts w:ascii="Times New Roman" w:hAnsi="Times New Roman" w:cs="Times New Roman"/>
          <w:sz w:val="24"/>
          <w:szCs w:val="24"/>
        </w:rPr>
        <w:t xml:space="preserve">    </w:t>
      </w:r>
      <w:r w:rsidR="00407C60" w:rsidRPr="004A1BCF">
        <w:rPr>
          <w:rFonts w:ascii="Times New Roman" w:hAnsi="Times New Roman" w:cs="Times New Roman"/>
          <w:sz w:val="24"/>
          <w:szCs w:val="24"/>
        </w:rPr>
        <w:t xml:space="preserve">  </w:t>
      </w:r>
      <w:r w:rsidR="004A1BCF" w:rsidRPr="004A1BCF">
        <w:rPr>
          <w:rFonts w:ascii="Times New Roman" w:hAnsi="Times New Roman" w:cs="Times New Roman"/>
          <w:sz w:val="24"/>
          <w:szCs w:val="24"/>
        </w:rPr>
        <w:t>27 марта</w:t>
      </w:r>
      <w:r w:rsidR="004C73FA" w:rsidRPr="004A1BCF">
        <w:rPr>
          <w:rFonts w:ascii="Times New Roman" w:hAnsi="Times New Roman" w:cs="Times New Roman"/>
          <w:sz w:val="24"/>
          <w:szCs w:val="24"/>
        </w:rPr>
        <w:t xml:space="preserve"> </w:t>
      </w:r>
      <w:r w:rsidR="004A1BCF" w:rsidRPr="004A1BCF">
        <w:rPr>
          <w:rFonts w:ascii="Times New Roman" w:hAnsi="Times New Roman" w:cs="Times New Roman"/>
          <w:sz w:val="24"/>
          <w:szCs w:val="24"/>
        </w:rPr>
        <w:t>2019</w:t>
      </w:r>
      <w:r w:rsidR="00407C60" w:rsidRPr="004A1BCF">
        <w:rPr>
          <w:rFonts w:ascii="Times New Roman" w:hAnsi="Times New Roman" w:cs="Times New Roman"/>
          <w:sz w:val="24"/>
          <w:szCs w:val="24"/>
        </w:rPr>
        <w:t xml:space="preserve"> </w:t>
      </w:r>
      <w:r w:rsidRPr="004A1BCF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4A1BCF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1BCF" w:rsidRPr="004A1BCF" w:rsidRDefault="004A1BCF" w:rsidP="004A1BCF">
      <w:pPr>
        <w:pStyle w:val="a3"/>
        <w:ind w:firstLine="540"/>
        <w:jc w:val="both"/>
        <w:rPr>
          <w:szCs w:val="24"/>
        </w:rPr>
      </w:pPr>
      <w:r w:rsidRPr="004A1BCF">
        <w:rPr>
          <w:b/>
          <w:szCs w:val="24"/>
        </w:rPr>
        <w:t>ТОО «</w:t>
      </w:r>
      <w:r w:rsidRPr="004A1BCF">
        <w:rPr>
          <w:b/>
          <w:szCs w:val="24"/>
          <w:lang w:val="en-US"/>
        </w:rPr>
        <w:t>City</w:t>
      </w:r>
      <w:r w:rsidRPr="004A1BCF">
        <w:rPr>
          <w:b/>
          <w:szCs w:val="24"/>
        </w:rPr>
        <w:t xml:space="preserve"> </w:t>
      </w:r>
      <w:r w:rsidRPr="004A1BCF">
        <w:rPr>
          <w:b/>
          <w:szCs w:val="24"/>
          <w:lang w:val="en-US"/>
        </w:rPr>
        <w:t>Cleaning</w:t>
      </w:r>
      <w:r w:rsidRPr="004A1BCF">
        <w:rPr>
          <w:b/>
          <w:szCs w:val="24"/>
        </w:rPr>
        <w:t xml:space="preserve">», </w:t>
      </w:r>
      <w:r w:rsidRPr="004A1BCF">
        <w:rPr>
          <w:szCs w:val="24"/>
        </w:rPr>
        <w:t xml:space="preserve">в лице директора </w:t>
      </w:r>
      <w:proofErr w:type="spellStart"/>
      <w:r w:rsidRPr="004A1BCF">
        <w:rPr>
          <w:szCs w:val="24"/>
        </w:rPr>
        <w:t>Ерниязова</w:t>
      </w:r>
      <w:proofErr w:type="spellEnd"/>
      <w:r w:rsidRPr="004A1BCF">
        <w:rPr>
          <w:szCs w:val="24"/>
        </w:rPr>
        <w:t xml:space="preserve"> Э.А., </w:t>
      </w:r>
      <w:proofErr w:type="spellStart"/>
      <w:r w:rsidRPr="004A1BCF">
        <w:rPr>
          <w:szCs w:val="24"/>
        </w:rPr>
        <w:t>действуйщий</w:t>
      </w:r>
      <w:proofErr w:type="spellEnd"/>
      <w:r w:rsidRPr="004A1BCF">
        <w:rPr>
          <w:szCs w:val="24"/>
        </w:rPr>
        <w:t xml:space="preserve"> на основании Устава, именуемое в дальнейшем </w:t>
      </w:r>
      <w:r w:rsidRPr="004A1BCF">
        <w:rPr>
          <w:b/>
          <w:szCs w:val="24"/>
        </w:rPr>
        <w:t>«Исполнитель»</w:t>
      </w:r>
      <w:r w:rsidRPr="004A1BCF">
        <w:rPr>
          <w:szCs w:val="24"/>
        </w:rPr>
        <w:t xml:space="preserve">, с одной стороны, и </w:t>
      </w:r>
    </w:p>
    <w:p w:rsidR="00881BE3" w:rsidRPr="004A1BCF" w:rsidRDefault="004A1BCF" w:rsidP="004A1B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4A1BC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1BCF">
        <w:rPr>
          <w:rFonts w:ascii="Times New Roman" w:hAnsi="Times New Roman" w:cs="Times New Roman"/>
          <w:b/>
          <w:sz w:val="24"/>
          <w:szCs w:val="24"/>
        </w:rPr>
        <w:t>ТОО «</w:t>
      </w:r>
      <w:r w:rsidRPr="004A1BCF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4A1B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1BCF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4A1B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1BCF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4A1BCF">
        <w:rPr>
          <w:rFonts w:ascii="Times New Roman" w:hAnsi="Times New Roman" w:cs="Times New Roman"/>
          <w:b/>
          <w:sz w:val="24"/>
          <w:szCs w:val="24"/>
        </w:rPr>
        <w:t xml:space="preserve">», </w:t>
      </w:r>
      <w:r w:rsidRPr="004A1BCF">
        <w:rPr>
          <w:rFonts w:ascii="Times New Roman" w:hAnsi="Times New Roman" w:cs="Times New Roman"/>
          <w:sz w:val="24"/>
          <w:szCs w:val="24"/>
        </w:rPr>
        <w:t>в</w:t>
      </w:r>
      <w:bookmarkStart w:id="0" w:name="_GoBack"/>
      <w:bookmarkEnd w:id="0"/>
      <w:r w:rsidRPr="004A1BCF">
        <w:rPr>
          <w:rFonts w:ascii="Times New Roman" w:hAnsi="Times New Roman" w:cs="Times New Roman"/>
          <w:sz w:val="24"/>
          <w:szCs w:val="24"/>
        </w:rPr>
        <w:t xml:space="preserve"> лице директора </w:t>
      </w:r>
      <w:proofErr w:type="spellStart"/>
      <w:r w:rsidRPr="004A1BCF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4A1BCF">
        <w:rPr>
          <w:rFonts w:ascii="Times New Roman" w:hAnsi="Times New Roman" w:cs="Times New Roman"/>
          <w:sz w:val="24"/>
          <w:szCs w:val="24"/>
        </w:rPr>
        <w:t xml:space="preserve"> А.А., </w:t>
      </w:r>
      <w:proofErr w:type="spellStart"/>
      <w:r w:rsidRPr="004A1BCF">
        <w:rPr>
          <w:rFonts w:ascii="Times New Roman" w:hAnsi="Times New Roman" w:cs="Times New Roman"/>
          <w:sz w:val="24"/>
          <w:szCs w:val="24"/>
        </w:rPr>
        <w:t>действуйщий</w:t>
      </w:r>
      <w:proofErr w:type="spellEnd"/>
      <w:r w:rsidRPr="004A1BCF">
        <w:rPr>
          <w:rFonts w:ascii="Times New Roman" w:hAnsi="Times New Roman" w:cs="Times New Roman"/>
          <w:sz w:val="24"/>
          <w:szCs w:val="24"/>
        </w:rPr>
        <w:t xml:space="preserve"> на основании Устава, именуемое в дальнейшем </w:t>
      </w:r>
      <w:r w:rsidRPr="004A1BCF">
        <w:rPr>
          <w:rFonts w:ascii="Times New Roman" w:hAnsi="Times New Roman" w:cs="Times New Roman"/>
          <w:b/>
          <w:sz w:val="24"/>
          <w:szCs w:val="24"/>
        </w:rPr>
        <w:t>«Заказчик»</w:t>
      </w:r>
      <w:r w:rsidRPr="004A1BCF">
        <w:rPr>
          <w:rFonts w:ascii="Times New Roman" w:hAnsi="Times New Roman" w:cs="Times New Roman"/>
          <w:sz w:val="24"/>
          <w:szCs w:val="24"/>
        </w:rPr>
        <w:t>, с другой стороны в дальнейшем совместно именуемые «СТОРОНЫ»</w:t>
      </w:r>
      <w:r w:rsidR="008E549F" w:rsidRPr="004A1BCF">
        <w:rPr>
          <w:rFonts w:ascii="Times New Roman" w:hAnsi="Times New Roman" w:cs="Times New Roman"/>
          <w:sz w:val="24"/>
          <w:szCs w:val="24"/>
        </w:rPr>
        <w:t xml:space="preserve"> заключили настоящее допол</w:t>
      </w:r>
      <w:r w:rsidR="00441A89" w:rsidRPr="004A1BCF">
        <w:rPr>
          <w:rFonts w:ascii="Times New Roman" w:hAnsi="Times New Roman" w:cs="Times New Roman"/>
          <w:sz w:val="24"/>
          <w:szCs w:val="24"/>
        </w:rPr>
        <w:t>нит</w:t>
      </w:r>
      <w:r w:rsidRPr="004A1BCF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№13 от 26.03.2019 </w:t>
      </w:r>
      <w:r w:rsidR="001F237B" w:rsidRPr="004A1BCF">
        <w:rPr>
          <w:rFonts w:ascii="Times New Roman" w:hAnsi="Times New Roman" w:cs="Times New Roman"/>
          <w:sz w:val="24"/>
          <w:szCs w:val="24"/>
        </w:rPr>
        <w:t>г.</w:t>
      </w:r>
      <w:r w:rsidR="008E549F" w:rsidRPr="004A1BCF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4A1BCF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1BCF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4A1BCF">
        <w:rPr>
          <w:rFonts w:ascii="Times New Roman" w:hAnsi="Times New Roman" w:cs="Times New Roman"/>
          <w:sz w:val="24"/>
          <w:szCs w:val="24"/>
        </w:rPr>
        <w:t xml:space="preserve"> </w:t>
      </w:r>
      <w:r w:rsidRPr="004A1BCF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4A1BCF" w:rsidRPr="004A1BCF">
        <w:rPr>
          <w:rFonts w:ascii="Times New Roman" w:hAnsi="Times New Roman" w:cs="Times New Roman"/>
          <w:sz w:val="24"/>
          <w:szCs w:val="24"/>
        </w:rPr>
        <w:t>Исполнитель</w:t>
      </w:r>
      <w:r w:rsidRPr="004A1BCF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407C60" w:rsidRPr="004A1BCF">
        <w:rPr>
          <w:rFonts w:ascii="Times New Roman" w:hAnsi="Times New Roman" w:cs="Times New Roman"/>
          <w:sz w:val="24"/>
          <w:szCs w:val="24"/>
        </w:rPr>
        <w:t>из</w:t>
      </w:r>
      <w:r w:rsidRPr="004A1BCF">
        <w:rPr>
          <w:rFonts w:ascii="Times New Roman" w:hAnsi="Times New Roman" w:cs="Times New Roman"/>
          <w:sz w:val="24"/>
          <w:szCs w:val="24"/>
        </w:rPr>
        <w:t>вести дополнительные работы</w:t>
      </w:r>
      <w:r w:rsidR="004A1BCF" w:rsidRPr="004A1BCF">
        <w:rPr>
          <w:rFonts w:ascii="Times New Roman" w:hAnsi="Times New Roman" w:cs="Times New Roman"/>
          <w:sz w:val="24"/>
          <w:szCs w:val="24"/>
        </w:rPr>
        <w:t xml:space="preserve"> по наружной мойке окон</w:t>
      </w:r>
      <w:r w:rsidRPr="004A1BCF">
        <w:rPr>
          <w:rFonts w:ascii="Times New Roman" w:hAnsi="Times New Roman" w:cs="Times New Roman"/>
          <w:sz w:val="24"/>
          <w:szCs w:val="24"/>
        </w:rPr>
        <w:t xml:space="preserve"> </w:t>
      </w:r>
      <w:r w:rsidR="004A1BCF" w:rsidRPr="004A1BCF">
        <w:rPr>
          <w:rFonts w:ascii="Times New Roman" w:hAnsi="Times New Roman" w:cs="Times New Roman"/>
          <w:bCs/>
          <w:sz w:val="24"/>
          <w:szCs w:val="24"/>
        </w:rPr>
        <w:t xml:space="preserve">по адресу: проспект А. </w:t>
      </w:r>
      <w:proofErr w:type="spellStart"/>
      <w:r w:rsidR="004A1BCF" w:rsidRPr="004A1BCF">
        <w:rPr>
          <w:rFonts w:ascii="Times New Roman" w:hAnsi="Times New Roman" w:cs="Times New Roman"/>
          <w:bCs/>
          <w:sz w:val="24"/>
          <w:szCs w:val="24"/>
        </w:rPr>
        <w:t>Молдагуловой</w:t>
      </w:r>
      <w:proofErr w:type="spellEnd"/>
      <w:r w:rsidR="004A1BCF" w:rsidRPr="004A1BCF">
        <w:rPr>
          <w:rFonts w:ascii="Times New Roman" w:hAnsi="Times New Roman" w:cs="Times New Roman"/>
          <w:bCs/>
          <w:sz w:val="24"/>
          <w:szCs w:val="24"/>
        </w:rPr>
        <w:t xml:space="preserve"> 30 </w:t>
      </w:r>
      <w:r w:rsidR="004A1BCF" w:rsidRPr="004A1BCF">
        <w:rPr>
          <w:rFonts w:ascii="Times New Roman" w:hAnsi="Times New Roman" w:cs="Times New Roman"/>
          <w:bCs/>
          <w:sz w:val="24"/>
          <w:szCs w:val="24"/>
        </w:rPr>
        <w:t>«</w:t>
      </w:r>
      <w:r w:rsidR="004A1BCF" w:rsidRPr="004A1BCF">
        <w:rPr>
          <w:rFonts w:ascii="Times New Roman" w:hAnsi="Times New Roman" w:cs="Times New Roman"/>
          <w:bCs/>
          <w:sz w:val="24"/>
          <w:szCs w:val="24"/>
        </w:rPr>
        <w:t>Б</w:t>
      </w:r>
      <w:r w:rsidR="004A1BCF" w:rsidRPr="004A1BCF">
        <w:rPr>
          <w:rFonts w:ascii="Times New Roman" w:hAnsi="Times New Roman" w:cs="Times New Roman"/>
          <w:bCs/>
          <w:sz w:val="24"/>
          <w:szCs w:val="24"/>
        </w:rPr>
        <w:t>»</w:t>
      </w:r>
      <w:r w:rsidR="004A1BCF" w:rsidRPr="004A1BCF">
        <w:rPr>
          <w:rFonts w:ascii="Times New Roman" w:hAnsi="Times New Roman" w:cs="Times New Roman"/>
          <w:bCs/>
          <w:sz w:val="24"/>
          <w:szCs w:val="24"/>
        </w:rPr>
        <w:t xml:space="preserve"> в г. </w:t>
      </w:r>
      <w:proofErr w:type="spellStart"/>
      <w:r w:rsidR="004A1BCF" w:rsidRPr="004A1BCF">
        <w:rPr>
          <w:rFonts w:ascii="Times New Roman" w:hAnsi="Times New Roman" w:cs="Times New Roman"/>
          <w:bCs/>
          <w:sz w:val="24"/>
          <w:szCs w:val="24"/>
        </w:rPr>
        <w:t>Актобе</w:t>
      </w:r>
      <w:proofErr w:type="spellEnd"/>
      <w:r w:rsidR="001F5E53" w:rsidRPr="004A1BCF">
        <w:rPr>
          <w:rFonts w:ascii="Times New Roman" w:hAnsi="Times New Roman" w:cs="Times New Roman"/>
          <w:sz w:val="24"/>
          <w:szCs w:val="24"/>
        </w:rPr>
        <w:t>,</w:t>
      </w:r>
      <w:r w:rsidRPr="004A1BCF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407C60" w:rsidRPr="004A1BCF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1BCF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4A1BCF">
        <w:rPr>
          <w:rFonts w:ascii="Times New Roman" w:hAnsi="Times New Roman" w:cs="Times New Roman"/>
          <w:sz w:val="24"/>
          <w:szCs w:val="24"/>
        </w:rPr>
        <w:t xml:space="preserve"> </w:t>
      </w:r>
      <w:r w:rsidRPr="004A1BC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A1BCF">
        <w:rPr>
          <w:rFonts w:ascii="Times New Roman" w:hAnsi="Times New Roman" w:cs="Times New Roman"/>
          <w:sz w:val="24"/>
          <w:szCs w:val="24"/>
        </w:rPr>
        <w:t xml:space="preserve">рок </w:t>
      </w:r>
      <w:r w:rsidR="004A1BCF" w:rsidRPr="004A1BCF">
        <w:rPr>
          <w:rFonts w:ascii="Times New Roman" w:hAnsi="Times New Roman" w:cs="Times New Roman"/>
          <w:sz w:val="24"/>
          <w:szCs w:val="24"/>
        </w:rPr>
        <w:t>выполне</w:t>
      </w:r>
      <w:r w:rsidR="00407C60" w:rsidRPr="004A1BCF">
        <w:rPr>
          <w:rFonts w:ascii="Times New Roman" w:hAnsi="Times New Roman" w:cs="Times New Roman"/>
          <w:sz w:val="24"/>
          <w:szCs w:val="24"/>
        </w:rPr>
        <w:t>ния</w:t>
      </w:r>
      <w:r w:rsidRPr="004A1BCF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4A1B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1BCF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4A1BCF">
        <w:rPr>
          <w:rFonts w:ascii="Times New Roman" w:hAnsi="Times New Roman" w:cs="Times New Roman"/>
          <w:sz w:val="24"/>
          <w:szCs w:val="24"/>
          <w:lang w:val="kk-KZ"/>
        </w:rPr>
        <w:t>ельному соглашению</w:t>
      </w:r>
      <w:r w:rsidR="00407C60" w:rsidRPr="004A1BC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07C60" w:rsidRPr="004A1BCF" w:rsidRDefault="004A1BCF" w:rsidP="00B16DD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1BCF">
        <w:rPr>
          <w:rFonts w:ascii="Times New Roman" w:hAnsi="Times New Roman" w:cs="Times New Roman"/>
          <w:b/>
          <w:sz w:val="24"/>
          <w:szCs w:val="24"/>
        </w:rPr>
        <w:t>3 (три) календарных дня с момента готовности объекта.</w:t>
      </w:r>
    </w:p>
    <w:p w:rsidR="001F237B" w:rsidRPr="004A1BCF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1BCF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4A1BCF">
        <w:rPr>
          <w:rFonts w:ascii="Times New Roman" w:hAnsi="Times New Roman" w:cs="Times New Roman"/>
          <w:sz w:val="24"/>
          <w:szCs w:val="24"/>
        </w:rPr>
        <w:t>.</w:t>
      </w:r>
      <w:r w:rsidR="001F5E53" w:rsidRPr="004A1B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4A1BCF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407C60" w:rsidRPr="004A1B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4A1BCF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4A1BCF" w:rsidRPr="004A1BCF">
        <w:rPr>
          <w:rFonts w:ascii="Times New Roman" w:hAnsi="Times New Roman" w:cs="Times New Roman"/>
          <w:b/>
          <w:color w:val="000000"/>
          <w:sz w:val="24"/>
          <w:szCs w:val="24"/>
        </w:rPr>
        <w:t>50 000</w:t>
      </w:r>
      <w:r w:rsidR="001F5E53" w:rsidRPr="004A1B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4A1BCF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4A1BCF" w:rsidRPr="004A1BCF">
        <w:rPr>
          <w:rFonts w:ascii="Times New Roman" w:hAnsi="Times New Roman" w:cs="Times New Roman"/>
          <w:b/>
          <w:color w:val="000000"/>
          <w:sz w:val="24"/>
          <w:szCs w:val="24"/>
        </w:rPr>
        <w:t>ПЯТЬДЕСЯТ ТЫСЯЧ</w:t>
      </w:r>
      <w:r w:rsidR="001F237B" w:rsidRPr="004A1BCF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4A1BCF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A1BCF" w:rsidRPr="004A1BCF">
        <w:rPr>
          <w:rFonts w:ascii="Times New Roman" w:hAnsi="Times New Roman" w:cs="Times New Roman"/>
          <w:color w:val="000000"/>
          <w:sz w:val="24"/>
          <w:szCs w:val="24"/>
        </w:rPr>
        <w:t xml:space="preserve"> без учета</w:t>
      </w:r>
      <w:r w:rsidR="001F237B" w:rsidRPr="004A1BCF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4A1BCF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4A1BCF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1BCF">
        <w:rPr>
          <w:rFonts w:ascii="Times New Roman" w:hAnsi="Times New Roman" w:cs="Times New Roman"/>
          <w:sz w:val="24"/>
          <w:szCs w:val="24"/>
        </w:rPr>
        <w:t>4</w:t>
      </w:r>
      <w:r w:rsidR="008E549F" w:rsidRPr="004A1BCF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4A1BCF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1BCF">
        <w:rPr>
          <w:rFonts w:ascii="Times New Roman" w:hAnsi="Times New Roman" w:cs="Times New Roman"/>
          <w:sz w:val="24"/>
          <w:szCs w:val="24"/>
        </w:rPr>
        <w:t>5</w:t>
      </w:r>
      <w:r w:rsidR="008E549F" w:rsidRPr="004A1BCF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4A1BCF">
        <w:rPr>
          <w:rFonts w:ascii="Times New Roman" w:hAnsi="Times New Roman" w:cs="Times New Roman"/>
          <w:sz w:val="24"/>
          <w:szCs w:val="24"/>
        </w:rPr>
        <w:t>-</w:t>
      </w:r>
      <w:r w:rsidR="008E549F" w:rsidRPr="004A1BCF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8E549F" w:rsidRPr="004A1BCF" w:rsidRDefault="008E549F">
      <w:pPr>
        <w:rPr>
          <w:rFonts w:ascii="Times New Roman" w:hAnsi="Times New Roman" w:cs="Times New Roman"/>
          <w:sz w:val="24"/>
          <w:szCs w:val="24"/>
        </w:rPr>
      </w:pPr>
    </w:p>
    <w:p w:rsidR="004A1BCF" w:rsidRPr="004A1BCF" w:rsidRDefault="00D567A1" w:rsidP="004A1BCF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A1BCF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01"/>
        <w:gridCol w:w="4954"/>
      </w:tblGrid>
      <w:tr w:rsidR="004A1BCF" w:rsidRPr="004A1BCF" w:rsidTr="007F6E84">
        <w:tc>
          <w:tcPr>
            <w:tcW w:w="4503" w:type="dxa"/>
            <w:shd w:val="clear" w:color="auto" w:fill="auto"/>
          </w:tcPr>
          <w:p w:rsidR="004A1BCF" w:rsidRPr="004A1BCF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1B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ЗАКАЗЧИК</w:t>
            </w:r>
          </w:p>
          <w:p w:rsidR="004A1BCF" w:rsidRPr="004A1BCF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4A1B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4A1BCF" w:rsidRPr="004A1BCF" w:rsidRDefault="004A1BCF" w:rsidP="004A1BCF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4A1BCF" w:rsidRPr="004A1BCF" w:rsidRDefault="004A1BCF" w:rsidP="004A1BCF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4A1BCF" w:rsidRPr="004A1BCF" w:rsidRDefault="004A1BCF" w:rsidP="004A1BCF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в филиале АО «Банк Центр Кредит» </w:t>
            </w:r>
            <w:proofErr w:type="spellStart"/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4A1BC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4A1BCF" w:rsidRPr="004A1BCF" w:rsidRDefault="004A1BCF" w:rsidP="004A1BCF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4A1BCF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 </w:t>
            </w:r>
          </w:p>
          <w:p w:rsidR="004A1BCF" w:rsidRPr="004A1BCF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4A1BCF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_________________/ </w:t>
            </w:r>
            <w:proofErr w:type="spellStart"/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 </w:t>
            </w:r>
          </w:p>
        </w:tc>
        <w:tc>
          <w:tcPr>
            <w:tcW w:w="5068" w:type="dxa"/>
            <w:shd w:val="clear" w:color="auto" w:fill="auto"/>
          </w:tcPr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ИСПОЛНИТЕЛЬ     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4A1B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City</w:t>
            </w: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A1B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Cleaning</w:t>
            </w: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пр-т Санкибай батыра 14 «Д», офис №417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</w:rPr>
              <w:t>АФ АО «Народный Банк Казахстана»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</w:rPr>
              <w:t>БИН 180440023967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4A1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4A1BCF">
              <w:rPr>
                <w:rFonts w:ascii="Times New Roman" w:hAnsi="Times New Roman" w:cs="Times New Roman"/>
                <w:sz w:val="24"/>
                <w:szCs w:val="24"/>
              </w:rPr>
              <w:t>316010121000042214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БИК  </w:t>
            </w:r>
            <w:r w:rsidRPr="004A1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HSBKKZKX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sz w:val="24"/>
                <w:szCs w:val="24"/>
              </w:rPr>
              <w:t>Тел: 8 (7132) 55-76-97</w:t>
            </w: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4A1BCF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____________________/ </w:t>
            </w:r>
            <w:proofErr w:type="spellStart"/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>Ерниязов</w:t>
            </w:r>
            <w:proofErr w:type="spellEnd"/>
            <w:r w:rsidRPr="004A1BC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Э.А.</w:t>
            </w:r>
          </w:p>
          <w:p w:rsidR="004A1BCF" w:rsidRPr="004A1BCF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593D" w:rsidRPr="004A1BCF" w:rsidRDefault="006A593D" w:rsidP="004A1BCF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Pr="004A1BCF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Pr="004A1BCF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Pr="004A1BCF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F5E53" w:rsidRPr="004A1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F237B"/>
    <w:rsid w:val="001F5E53"/>
    <w:rsid w:val="002274EB"/>
    <w:rsid w:val="002445E2"/>
    <w:rsid w:val="002E4C68"/>
    <w:rsid w:val="00375C94"/>
    <w:rsid w:val="003D3C6A"/>
    <w:rsid w:val="00407C60"/>
    <w:rsid w:val="00441A89"/>
    <w:rsid w:val="00472DF7"/>
    <w:rsid w:val="004A1BCF"/>
    <w:rsid w:val="004C73FA"/>
    <w:rsid w:val="004F750B"/>
    <w:rsid w:val="005B75CA"/>
    <w:rsid w:val="005C0C46"/>
    <w:rsid w:val="006A593D"/>
    <w:rsid w:val="00806A05"/>
    <w:rsid w:val="00816889"/>
    <w:rsid w:val="00881BE3"/>
    <w:rsid w:val="008A1880"/>
    <w:rsid w:val="008E549F"/>
    <w:rsid w:val="00933519"/>
    <w:rsid w:val="00980E98"/>
    <w:rsid w:val="00A46D66"/>
    <w:rsid w:val="00B16DDA"/>
    <w:rsid w:val="00C17DCD"/>
    <w:rsid w:val="00C42777"/>
    <w:rsid w:val="00C9595F"/>
    <w:rsid w:val="00D567A1"/>
    <w:rsid w:val="00DA46C2"/>
    <w:rsid w:val="00E80477"/>
    <w:rsid w:val="00ED448C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2019-03-27T07:21:00Z</cp:lastPrinted>
  <dcterms:created xsi:type="dcterms:W3CDTF">2019-03-27T07:21:00Z</dcterms:created>
  <dcterms:modified xsi:type="dcterms:W3CDTF">2019-03-27T07:21:00Z</dcterms:modified>
</cp:coreProperties>
</file>