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C06FF" w:rsidRPr="000E3F34" w:rsidRDefault="00FC06FF" w:rsidP="00FC06FF">
      <w:pPr>
        <w:tabs>
          <w:tab w:val="left" w:pos="5812"/>
        </w:tabs>
        <w:jc w:val="center"/>
        <w:rPr>
          <w:b/>
          <w:sz w:val="22"/>
          <w:szCs w:val="22"/>
        </w:rPr>
      </w:pPr>
      <w:r w:rsidRPr="000E3F34">
        <w:rPr>
          <w:b/>
          <w:sz w:val="22"/>
          <w:szCs w:val="22"/>
        </w:rPr>
        <w:t xml:space="preserve">ДОГОВОР № </w:t>
      </w:r>
      <w:r w:rsidR="00C03B6A" w:rsidRPr="000E3F34">
        <w:rPr>
          <w:b/>
          <w:sz w:val="22"/>
          <w:szCs w:val="22"/>
        </w:rPr>
        <w:t>9</w:t>
      </w:r>
    </w:p>
    <w:p w:rsidR="00FC06FF" w:rsidRPr="000E3F34" w:rsidRDefault="00FC06FF" w:rsidP="00FC06FF">
      <w:pPr>
        <w:jc w:val="center"/>
        <w:rPr>
          <w:b/>
          <w:sz w:val="22"/>
          <w:szCs w:val="22"/>
        </w:rPr>
      </w:pPr>
      <w:r w:rsidRPr="000E3F34">
        <w:rPr>
          <w:b/>
          <w:sz w:val="22"/>
          <w:szCs w:val="22"/>
        </w:rPr>
        <w:t>на выполнение работ</w:t>
      </w:r>
    </w:p>
    <w:p w:rsidR="00FC06FF" w:rsidRPr="000E3F34" w:rsidRDefault="00FC06FF" w:rsidP="00FC06FF">
      <w:pPr>
        <w:jc w:val="center"/>
        <w:rPr>
          <w:b/>
          <w:sz w:val="22"/>
          <w:szCs w:val="22"/>
        </w:rPr>
      </w:pPr>
    </w:p>
    <w:p w:rsidR="00FC06FF" w:rsidRPr="000E3F34" w:rsidRDefault="00FC06FF" w:rsidP="00FC06FF">
      <w:pPr>
        <w:rPr>
          <w:sz w:val="22"/>
          <w:szCs w:val="22"/>
        </w:rPr>
      </w:pPr>
      <w:r w:rsidRPr="000E3F34">
        <w:rPr>
          <w:sz w:val="22"/>
          <w:szCs w:val="22"/>
        </w:rPr>
        <w:t xml:space="preserve">город </w:t>
      </w:r>
      <w:proofErr w:type="spellStart"/>
      <w:r w:rsidRPr="000E3F34">
        <w:rPr>
          <w:sz w:val="22"/>
          <w:szCs w:val="22"/>
        </w:rPr>
        <w:t>Актобе</w:t>
      </w:r>
      <w:proofErr w:type="spellEnd"/>
      <w:r w:rsidRPr="000E3F34">
        <w:rPr>
          <w:sz w:val="22"/>
          <w:szCs w:val="22"/>
        </w:rPr>
        <w:tab/>
      </w:r>
      <w:r w:rsidRPr="000E3F34">
        <w:rPr>
          <w:sz w:val="22"/>
          <w:szCs w:val="22"/>
        </w:rPr>
        <w:tab/>
      </w:r>
      <w:r w:rsidRPr="000E3F34">
        <w:rPr>
          <w:sz w:val="22"/>
          <w:szCs w:val="22"/>
        </w:rPr>
        <w:tab/>
      </w:r>
      <w:r w:rsidRPr="000E3F34">
        <w:rPr>
          <w:sz w:val="22"/>
          <w:szCs w:val="22"/>
        </w:rPr>
        <w:tab/>
        <w:t xml:space="preserve">           </w:t>
      </w:r>
      <w:r w:rsidRPr="000E3F34">
        <w:rPr>
          <w:sz w:val="22"/>
          <w:szCs w:val="22"/>
        </w:rPr>
        <w:tab/>
      </w:r>
      <w:r w:rsidRPr="000E3F34">
        <w:rPr>
          <w:sz w:val="22"/>
          <w:szCs w:val="22"/>
        </w:rPr>
        <w:tab/>
      </w:r>
      <w:r w:rsidRPr="000E3F34">
        <w:rPr>
          <w:sz w:val="22"/>
          <w:szCs w:val="22"/>
        </w:rPr>
        <w:tab/>
        <w:t xml:space="preserve">                   </w:t>
      </w:r>
      <w:r w:rsidR="00121B68" w:rsidRPr="000E3F34">
        <w:rPr>
          <w:sz w:val="22"/>
          <w:szCs w:val="22"/>
        </w:rPr>
        <w:t xml:space="preserve">     </w:t>
      </w:r>
      <w:r w:rsidR="000E3F34" w:rsidRPr="00CF4832">
        <w:rPr>
          <w:sz w:val="22"/>
          <w:szCs w:val="22"/>
        </w:rPr>
        <w:t xml:space="preserve">      </w:t>
      </w:r>
      <w:r w:rsidR="00C03B6A" w:rsidRPr="000E3F34">
        <w:rPr>
          <w:sz w:val="22"/>
          <w:szCs w:val="22"/>
        </w:rPr>
        <w:t xml:space="preserve"> </w:t>
      </w:r>
      <w:proofErr w:type="gramStart"/>
      <w:r w:rsidR="00C03B6A" w:rsidRPr="000E3F34">
        <w:rPr>
          <w:sz w:val="22"/>
          <w:szCs w:val="22"/>
        </w:rPr>
        <w:t xml:space="preserve">   «</w:t>
      </w:r>
      <w:proofErr w:type="gramEnd"/>
      <w:r w:rsidR="00C03B6A" w:rsidRPr="000E3F34">
        <w:rPr>
          <w:sz w:val="22"/>
          <w:szCs w:val="22"/>
        </w:rPr>
        <w:t>29» марта 2019</w:t>
      </w:r>
      <w:r w:rsidRPr="000E3F34">
        <w:rPr>
          <w:sz w:val="22"/>
          <w:szCs w:val="22"/>
        </w:rPr>
        <w:t xml:space="preserve">  г.</w:t>
      </w:r>
    </w:p>
    <w:p w:rsidR="00FC06FF" w:rsidRPr="000E3F34" w:rsidRDefault="00FC06FF" w:rsidP="00FC06FF">
      <w:pPr>
        <w:jc w:val="both"/>
        <w:rPr>
          <w:sz w:val="22"/>
          <w:szCs w:val="22"/>
        </w:rPr>
      </w:pPr>
    </w:p>
    <w:p w:rsidR="00FC06FF" w:rsidRPr="000E3F34" w:rsidRDefault="00FC06FF" w:rsidP="00FC06FF">
      <w:pPr>
        <w:jc w:val="both"/>
        <w:rPr>
          <w:sz w:val="22"/>
          <w:szCs w:val="22"/>
        </w:rPr>
      </w:pPr>
      <w:r w:rsidRPr="000E3F34">
        <w:rPr>
          <w:sz w:val="22"/>
          <w:szCs w:val="22"/>
        </w:rPr>
        <w:tab/>
      </w:r>
      <w:r w:rsidRPr="000E3F34">
        <w:rPr>
          <w:b/>
          <w:sz w:val="22"/>
          <w:szCs w:val="22"/>
        </w:rPr>
        <w:t>ТОО «</w:t>
      </w:r>
      <w:r w:rsidR="00C03B6A" w:rsidRPr="000E3F34">
        <w:rPr>
          <w:b/>
          <w:sz w:val="22"/>
          <w:szCs w:val="22"/>
          <w:lang w:val="en-US"/>
        </w:rPr>
        <w:t>AKBARYS</w:t>
      </w:r>
      <w:r w:rsidR="00C03B6A" w:rsidRPr="000E3F34">
        <w:rPr>
          <w:b/>
          <w:sz w:val="22"/>
          <w:szCs w:val="22"/>
        </w:rPr>
        <w:t xml:space="preserve"> </w:t>
      </w:r>
      <w:r w:rsidR="00C03B6A" w:rsidRPr="000E3F34">
        <w:rPr>
          <w:b/>
          <w:sz w:val="22"/>
          <w:szCs w:val="22"/>
          <w:lang w:val="en-US"/>
        </w:rPr>
        <w:t>AKTOBE</w:t>
      </w:r>
      <w:r w:rsidRPr="000E3F34">
        <w:rPr>
          <w:b/>
          <w:sz w:val="22"/>
          <w:szCs w:val="22"/>
        </w:rPr>
        <w:t>»,</w:t>
      </w:r>
      <w:r w:rsidRPr="000E3F34">
        <w:rPr>
          <w:sz w:val="22"/>
          <w:szCs w:val="22"/>
        </w:rPr>
        <w:t xml:space="preserve"> именуемое в дальнейшем «</w:t>
      </w:r>
      <w:r w:rsidRPr="000E3F34">
        <w:rPr>
          <w:b/>
          <w:sz w:val="22"/>
          <w:szCs w:val="22"/>
        </w:rPr>
        <w:t>Заказчик</w:t>
      </w:r>
      <w:r w:rsidRPr="000E3F34">
        <w:rPr>
          <w:sz w:val="22"/>
          <w:szCs w:val="22"/>
        </w:rPr>
        <w:t xml:space="preserve">», в лице директора </w:t>
      </w:r>
      <w:proofErr w:type="spellStart"/>
      <w:r w:rsidR="00C03B6A" w:rsidRPr="000E3F34">
        <w:rPr>
          <w:sz w:val="22"/>
          <w:szCs w:val="22"/>
        </w:rPr>
        <w:t>Айткуловой</w:t>
      </w:r>
      <w:proofErr w:type="spellEnd"/>
      <w:r w:rsidR="00C03B6A" w:rsidRPr="000E3F34">
        <w:rPr>
          <w:sz w:val="22"/>
          <w:szCs w:val="22"/>
        </w:rPr>
        <w:t xml:space="preserve"> И.Е.,</w:t>
      </w:r>
      <w:r w:rsidRPr="000E3F34">
        <w:rPr>
          <w:sz w:val="22"/>
          <w:szCs w:val="22"/>
        </w:rPr>
        <w:t xml:space="preserve"> действующего на основании Устава, с одной стороны, и </w:t>
      </w:r>
    </w:p>
    <w:p w:rsidR="00FC06FF" w:rsidRPr="000E3F34" w:rsidRDefault="00FC06FF" w:rsidP="00FC06FF">
      <w:pPr>
        <w:jc w:val="both"/>
        <w:rPr>
          <w:sz w:val="22"/>
          <w:szCs w:val="22"/>
        </w:rPr>
      </w:pPr>
      <w:r w:rsidRPr="000E3F34">
        <w:rPr>
          <w:sz w:val="22"/>
          <w:szCs w:val="22"/>
        </w:rPr>
        <w:t xml:space="preserve">           </w:t>
      </w:r>
      <w:r w:rsidRPr="000E3F34">
        <w:rPr>
          <w:b/>
          <w:sz w:val="22"/>
          <w:szCs w:val="22"/>
        </w:rPr>
        <w:t xml:space="preserve">Индивидуальный предприниматель </w:t>
      </w:r>
      <w:proofErr w:type="spellStart"/>
      <w:r w:rsidRPr="000E3F34">
        <w:rPr>
          <w:b/>
          <w:sz w:val="22"/>
          <w:szCs w:val="22"/>
        </w:rPr>
        <w:t>Шагров</w:t>
      </w:r>
      <w:proofErr w:type="spellEnd"/>
      <w:r w:rsidRPr="000E3F34">
        <w:rPr>
          <w:b/>
          <w:sz w:val="22"/>
          <w:szCs w:val="22"/>
        </w:rPr>
        <w:t xml:space="preserve"> Андрей Олегович</w:t>
      </w:r>
      <w:r w:rsidRPr="000E3F34">
        <w:rPr>
          <w:sz w:val="22"/>
          <w:szCs w:val="22"/>
        </w:rPr>
        <w:t xml:space="preserve">, именуемый в дальнейшем </w:t>
      </w:r>
      <w:r w:rsidRPr="000E3F34">
        <w:rPr>
          <w:b/>
          <w:sz w:val="22"/>
          <w:szCs w:val="22"/>
        </w:rPr>
        <w:t>«Исполнитель»,</w:t>
      </w:r>
      <w:r w:rsidRPr="000E3F34">
        <w:rPr>
          <w:sz w:val="22"/>
          <w:szCs w:val="22"/>
        </w:rPr>
        <w:t xml:space="preserve"> действующий на основании Свидетельства о регистрации ИП Серии 12915 №0515560 от «20» августа 2012 года, с другой стороны, совместно именуемые «СТОРОНЫ» заключили настоящий договор о нижеследующем:</w:t>
      </w:r>
    </w:p>
    <w:p w:rsidR="00121B68" w:rsidRPr="000E3F34" w:rsidRDefault="00121B68" w:rsidP="00FC06FF">
      <w:pPr>
        <w:jc w:val="center"/>
        <w:rPr>
          <w:b/>
          <w:sz w:val="22"/>
          <w:szCs w:val="22"/>
        </w:rPr>
      </w:pPr>
    </w:p>
    <w:p w:rsidR="00FC06FF" w:rsidRPr="000E3F34" w:rsidRDefault="00FC06FF" w:rsidP="00FC06FF">
      <w:pPr>
        <w:jc w:val="center"/>
        <w:rPr>
          <w:b/>
          <w:sz w:val="22"/>
          <w:szCs w:val="22"/>
        </w:rPr>
      </w:pPr>
      <w:r w:rsidRPr="000E3F34">
        <w:rPr>
          <w:b/>
          <w:sz w:val="22"/>
          <w:szCs w:val="22"/>
        </w:rPr>
        <w:t>1. ПРЕДМЕТ ДОГОВОРА</w:t>
      </w:r>
    </w:p>
    <w:p w:rsidR="00FC06FF" w:rsidRPr="000E3F34" w:rsidRDefault="00FC06FF" w:rsidP="00FC06FF">
      <w:pPr>
        <w:jc w:val="both"/>
        <w:rPr>
          <w:sz w:val="22"/>
          <w:szCs w:val="22"/>
        </w:rPr>
      </w:pPr>
      <w:r w:rsidRPr="000E3F34">
        <w:rPr>
          <w:sz w:val="22"/>
          <w:szCs w:val="22"/>
        </w:rPr>
        <w:t>1.1. Исполнитель обязуется по заданию Заказчика в срок, установленный в п. 1.2. настоящего Договора, произвести работы</w:t>
      </w:r>
      <w:r w:rsidR="00A90ED2" w:rsidRPr="000E3F34">
        <w:rPr>
          <w:sz w:val="22"/>
          <w:szCs w:val="22"/>
        </w:rPr>
        <w:t xml:space="preserve"> по </w:t>
      </w:r>
      <w:r w:rsidR="00121B68" w:rsidRPr="000E3F34">
        <w:rPr>
          <w:sz w:val="22"/>
          <w:szCs w:val="22"/>
        </w:rPr>
        <w:t xml:space="preserve">монтажу </w:t>
      </w:r>
      <w:r w:rsidR="00C03B6A" w:rsidRPr="000E3F34">
        <w:rPr>
          <w:sz w:val="22"/>
          <w:szCs w:val="22"/>
        </w:rPr>
        <w:t>линии системы телефонии и телевидения на 1,2,3 этаже</w:t>
      </w:r>
      <w:r w:rsidR="00B91A65" w:rsidRPr="000E3F34">
        <w:rPr>
          <w:sz w:val="22"/>
          <w:szCs w:val="22"/>
        </w:rPr>
        <w:t xml:space="preserve"> </w:t>
      </w:r>
      <w:r w:rsidRPr="000E3F34">
        <w:rPr>
          <w:sz w:val="22"/>
          <w:szCs w:val="22"/>
        </w:rPr>
        <w:t>на объекте</w:t>
      </w:r>
      <w:r w:rsidR="00C03B6A" w:rsidRPr="000E3F34">
        <w:rPr>
          <w:sz w:val="22"/>
          <w:szCs w:val="22"/>
        </w:rPr>
        <w:t>:</w:t>
      </w:r>
      <w:r w:rsidRPr="000E3F34">
        <w:rPr>
          <w:sz w:val="22"/>
          <w:szCs w:val="22"/>
        </w:rPr>
        <w:t xml:space="preserve"> </w:t>
      </w:r>
      <w:r w:rsidR="00C03B6A" w:rsidRPr="000E3F34">
        <w:rPr>
          <w:sz w:val="22"/>
          <w:szCs w:val="22"/>
        </w:rPr>
        <w:t>База отдыха «</w:t>
      </w:r>
      <w:proofErr w:type="spellStart"/>
      <w:r w:rsidR="00C03B6A" w:rsidRPr="000E3F34">
        <w:rPr>
          <w:sz w:val="22"/>
          <w:szCs w:val="22"/>
        </w:rPr>
        <w:t>Саяхат</w:t>
      </w:r>
      <w:proofErr w:type="spellEnd"/>
      <w:r w:rsidR="00C03B6A" w:rsidRPr="000E3F34">
        <w:rPr>
          <w:sz w:val="22"/>
          <w:szCs w:val="22"/>
        </w:rPr>
        <w:t>», гостиница «</w:t>
      </w:r>
      <w:r w:rsidR="00C03B6A" w:rsidRPr="000E3F34">
        <w:rPr>
          <w:sz w:val="22"/>
          <w:szCs w:val="22"/>
          <w:lang w:val="en-US"/>
        </w:rPr>
        <w:t>River</w:t>
      </w:r>
      <w:r w:rsidR="00C03B6A" w:rsidRPr="000E3F34">
        <w:rPr>
          <w:sz w:val="22"/>
          <w:szCs w:val="22"/>
        </w:rPr>
        <w:t xml:space="preserve"> </w:t>
      </w:r>
      <w:r w:rsidR="00C03B6A" w:rsidRPr="000E3F34">
        <w:rPr>
          <w:sz w:val="22"/>
          <w:szCs w:val="22"/>
          <w:lang w:val="en-US"/>
        </w:rPr>
        <w:t>Side</w:t>
      </w:r>
      <w:r w:rsidR="00C03B6A" w:rsidRPr="000E3F34">
        <w:rPr>
          <w:sz w:val="22"/>
          <w:szCs w:val="22"/>
        </w:rPr>
        <w:t>»,</w:t>
      </w:r>
      <w:r w:rsidR="007B1BF8" w:rsidRPr="000E3F34">
        <w:rPr>
          <w:sz w:val="22"/>
          <w:szCs w:val="22"/>
        </w:rPr>
        <w:t xml:space="preserve"> согласно Спецификации, Приложение №1,</w:t>
      </w:r>
      <w:r w:rsidRPr="000E3F34">
        <w:rPr>
          <w:sz w:val="22"/>
          <w:szCs w:val="22"/>
        </w:rPr>
        <w:t xml:space="preserve"> а Заказчик обяз</w:t>
      </w:r>
      <w:r w:rsidR="007B1BF8" w:rsidRPr="000E3F34">
        <w:rPr>
          <w:sz w:val="22"/>
          <w:szCs w:val="22"/>
        </w:rPr>
        <w:t>уется принять и оплатить Работы</w:t>
      </w:r>
      <w:r w:rsidRPr="000E3F34">
        <w:rPr>
          <w:sz w:val="22"/>
          <w:szCs w:val="22"/>
        </w:rPr>
        <w:t>.</w:t>
      </w:r>
    </w:p>
    <w:p w:rsidR="00FC06FF" w:rsidRPr="000E3F34" w:rsidRDefault="00FC06FF" w:rsidP="00FC06FF">
      <w:pPr>
        <w:jc w:val="both"/>
        <w:rPr>
          <w:sz w:val="22"/>
          <w:szCs w:val="22"/>
        </w:rPr>
      </w:pPr>
      <w:r w:rsidRPr="000E3F34">
        <w:rPr>
          <w:sz w:val="22"/>
          <w:szCs w:val="22"/>
        </w:rPr>
        <w:t>1.2. Срок выполнения работ</w:t>
      </w:r>
      <w:r w:rsidR="00C03B6A" w:rsidRPr="000E3F34">
        <w:rPr>
          <w:sz w:val="22"/>
          <w:szCs w:val="22"/>
        </w:rPr>
        <w:t xml:space="preserve">: </w:t>
      </w:r>
      <w:r w:rsidR="007B1BF8" w:rsidRPr="000E3F34">
        <w:rPr>
          <w:sz w:val="22"/>
          <w:szCs w:val="22"/>
        </w:rPr>
        <w:t>5</w:t>
      </w:r>
      <w:r w:rsidRPr="000E3F34">
        <w:rPr>
          <w:sz w:val="22"/>
          <w:szCs w:val="22"/>
        </w:rPr>
        <w:t xml:space="preserve"> (</w:t>
      </w:r>
      <w:r w:rsidR="00C03B6A" w:rsidRPr="000E3F34">
        <w:rPr>
          <w:sz w:val="22"/>
          <w:szCs w:val="22"/>
        </w:rPr>
        <w:t>пя</w:t>
      </w:r>
      <w:r w:rsidR="00A90ED2" w:rsidRPr="000E3F34">
        <w:rPr>
          <w:sz w:val="22"/>
          <w:szCs w:val="22"/>
        </w:rPr>
        <w:t>ть</w:t>
      </w:r>
      <w:r w:rsidRPr="000E3F34">
        <w:rPr>
          <w:sz w:val="22"/>
          <w:szCs w:val="22"/>
        </w:rPr>
        <w:t xml:space="preserve">) </w:t>
      </w:r>
      <w:r w:rsidR="00A90ED2" w:rsidRPr="000E3F34">
        <w:rPr>
          <w:sz w:val="22"/>
          <w:szCs w:val="22"/>
        </w:rPr>
        <w:t>календарных</w:t>
      </w:r>
      <w:r w:rsidRPr="000E3F34">
        <w:rPr>
          <w:sz w:val="22"/>
          <w:szCs w:val="22"/>
        </w:rPr>
        <w:t xml:space="preserve"> дней с момента </w:t>
      </w:r>
      <w:r w:rsidR="00C03B6A" w:rsidRPr="000E3F34">
        <w:rPr>
          <w:sz w:val="22"/>
          <w:szCs w:val="22"/>
        </w:rPr>
        <w:t>получения аванса</w:t>
      </w:r>
      <w:r w:rsidRPr="000E3F34">
        <w:rPr>
          <w:sz w:val="22"/>
          <w:szCs w:val="22"/>
        </w:rPr>
        <w:t>.</w:t>
      </w:r>
    </w:p>
    <w:p w:rsidR="007B1BF8" w:rsidRPr="000E3F34" w:rsidRDefault="007B1BF8" w:rsidP="000C5D93">
      <w:pPr>
        <w:jc w:val="center"/>
        <w:rPr>
          <w:b/>
          <w:sz w:val="22"/>
          <w:szCs w:val="22"/>
        </w:rPr>
      </w:pPr>
    </w:p>
    <w:p w:rsidR="007B1BF8" w:rsidRPr="000E3F34" w:rsidRDefault="00FC06FF" w:rsidP="007B1BF8">
      <w:pPr>
        <w:jc w:val="center"/>
        <w:rPr>
          <w:b/>
          <w:sz w:val="22"/>
          <w:szCs w:val="22"/>
        </w:rPr>
      </w:pPr>
      <w:r w:rsidRPr="000E3F34">
        <w:rPr>
          <w:b/>
          <w:sz w:val="22"/>
          <w:szCs w:val="22"/>
        </w:rPr>
        <w:t>2. СТОИМОСТЬ РАБОТ И ПОРЯДОК ОПЛАТЫ</w:t>
      </w:r>
    </w:p>
    <w:p w:rsidR="00FC06FF" w:rsidRPr="000E3F34" w:rsidRDefault="00FC06FF" w:rsidP="00FC06FF">
      <w:pPr>
        <w:jc w:val="both"/>
        <w:rPr>
          <w:sz w:val="22"/>
          <w:szCs w:val="22"/>
        </w:rPr>
      </w:pPr>
      <w:r w:rsidRPr="000E3F34">
        <w:rPr>
          <w:sz w:val="22"/>
          <w:szCs w:val="22"/>
        </w:rPr>
        <w:t>2.1.</w:t>
      </w:r>
      <w:r w:rsidRPr="000E3F34">
        <w:rPr>
          <w:b/>
          <w:sz w:val="22"/>
          <w:szCs w:val="22"/>
        </w:rPr>
        <w:t xml:space="preserve"> </w:t>
      </w:r>
      <w:r w:rsidRPr="000E3F34">
        <w:rPr>
          <w:sz w:val="22"/>
          <w:szCs w:val="22"/>
        </w:rPr>
        <w:t xml:space="preserve">Стоимость работ составляет </w:t>
      </w:r>
      <w:r w:rsidR="00C03B6A" w:rsidRPr="000E3F34">
        <w:rPr>
          <w:b/>
          <w:sz w:val="22"/>
          <w:szCs w:val="22"/>
        </w:rPr>
        <w:t>188 720</w:t>
      </w:r>
      <w:r w:rsidR="00BD4CD2" w:rsidRPr="000E3F34">
        <w:rPr>
          <w:b/>
          <w:sz w:val="22"/>
          <w:szCs w:val="22"/>
        </w:rPr>
        <w:t xml:space="preserve"> </w:t>
      </w:r>
      <w:r w:rsidRPr="000E3F34">
        <w:rPr>
          <w:b/>
          <w:sz w:val="22"/>
          <w:szCs w:val="22"/>
        </w:rPr>
        <w:t>(</w:t>
      </w:r>
      <w:r w:rsidR="00C03B6A" w:rsidRPr="000E3F34">
        <w:rPr>
          <w:b/>
          <w:sz w:val="22"/>
          <w:szCs w:val="22"/>
        </w:rPr>
        <w:t>СТО ВОСЕМЬДЕСЯТ ВОСЕМЬ ТЫСЯЧ СЕМЬСОТ ДВАДЦАТЬ</w:t>
      </w:r>
      <w:r w:rsidRPr="000E3F34">
        <w:rPr>
          <w:b/>
          <w:sz w:val="22"/>
          <w:szCs w:val="22"/>
        </w:rPr>
        <w:t>)</w:t>
      </w:r>
      <w:r w:rsidRPr="000E3F34">
        <w:rPr>
          <w:sz w:val="22"/>
          <w:szCs w:val="22"/>
        </w:rPr>
        <w:t xml:space="preserve"> тенге</w:t>
      </w:r>
      <w:r w:rsidR="00C03B6A" w:rsidRPr="000E3F34">
        <w:rPr>
          <w:sz w:val="22"/>
          <w:szCs w:val="22"/>
        </w:rPr>
        <w:t>,</w:t>
      </w:r>
      <w:r w:rsidRPr="000E3F34">
        <w:rPr>
          <w:sz w:val="22"/>
          <w:szCs w:val="22"/>
        </w:rPr>
        <w:t xml:space="preserve"> </w:t>
      </w:r>
      <w:r w:rsidRPr="000E3F34">
        <w:rPr>
          <w:sz w:val="22"/>
          <w:szCs w:val="22"/>
          <w:lang w:val="kk-KZ"/>
        </w:rPr>
        <w:t xml:space="preserve">с </w:t>
      </w:r>
      <w:r w:rsidRPr="000E3F34">
        <w:rPr>
          <w:sz w:val="22"/>
          <w:szCs w:val="22"/>
        </w:rPr>
        <w:t>учет</w:t>
      </w:r>
      <w:r w:rsidRPr="000E3F34">
        <w:rPr>
          <w:sz w:val="22"/>
          <w:szCs w:val="22"/>
          <w:lang w:val="kk-KZ"/>
        </w:rPr>
        <w:t>ом</w:t>
      </w:r>
      <w:r w:rsidRPr="000E3F34">
        <w:rPr>
          <w:sz w:val="22"/>
          <w:szCs w:val="22"/>
        </w:rPr>
        <w:t xml:space="preserve"> НДС. В стоимость Договора вход</w:t>
      </w:r>
      <w:r w:rsidR="00B91A65" w:rsidRPr="000E3F34">
        <w:rPr>
          <w:sz w:val="22"/>
          <w:szCs w:val="22"/>
        </w:rPr>
        <w:t>ит стоимость материалов и работ, а также иные расходы Исполнителя, связанные с выполнением работ согласно настоящего Договора.</w:t>
      </w:r>
      <w:r w:rsidRPr="000E3F34">
        <w:rPr>
          <w:sz w:val="22"/>
          <w:szCs w:val="22"/>
        </w:rPr>
        <w:t xml:space="preserve"> </w:t>
      </w:r>
    </w:p>
    <w:p w:rsidR="00380D03" w:rsidRPr="000E3F34" w:rsidRDefault="00380D03" w:rsidP="00380D03">
      <w:pPr>
        <w:jc w:val="both"/>
        <w:rPr>
          <w:sz w:val="22"/>
          <w:szCs w:val="22"/>
        </w:rPr>
      </w:pPr>
      <w:r w:rsidRPr="000E3F34">
        <w:rPr>
          <w:sz w:val="22"/>
          <w:szCs w:val="22"/>
        </w:rPr>
        <w:t>2.2.  Оплата по Договору производится следующим образом:</w:t>
      </w:r>
    </w:p>
    <w:p w:rsidR="00380D03" w:rsidRPr="000E3F34" w:rsidRDefault="00380D03" w:rsidP="007B1BF8">
      <w:pPr>
        <w:jc w:val="both"/>
        <w:rPr>
          <w:sz w:val="22"/>
          <w:szCs w:val="22"/>
          <w:lang w:val="kk-KZ"/>
        </w:rPr>
      </w:pPr>
      <w:r w:rsidRPr="000E3F34">
        <w:rPr>
          <w:sz w:val="22"/>
          <w:szCs w:val="22"/>
        </w:rPr>
        <w:t xml:space="preserve">2.2.1. </w:t>
      </w:r>
      <w:r w:rsidR="007B1BF8" w:rsidRPr="000E3F34">
        <w:rPr>
          <w:sz w:val="22"/>
          <w:szCs w:val="22"/>
          <w:lang w:val="kk-KZ"/>
        </w:rPr>
        <w:t xml:space="preserve">Заказчик переводит аванс в размере </w:t>
      </w:r>
      <w:r w:rsidR="00C03B6A" w:rsidRPr="000E3F34">
        <w:rPr>
          <w:sz w:val="22"/>
          <w:szCs w:val="22"/>
          <w:lang w:val="kk-KZ"/>
        </w:rPr>
        <w:t xml:space="preserve">94 360 </w:t>
      </w:r>
      <w:r w:rsidR="007B1BF8" w:rsidRPr="000E3F34">
        <w:rPr>
          <w:sz w:val="22"/>
          <w:szCs w:val="22"/>
          <w:lang w:val="kk-KZ"/>
        </w:rPr>
        <w:t>(</w:t>
      </w:r>
      <w:r w:rsidR="00C03B6A" w:rsidRPr="000E3F34">
        <w:rPr>
          <w:sz w:val="22"/>
          <w:szCs w:val="22"/>
          <w:lang w:val="kk-KZ"/>
        </w:rPr>
        <w:t>ДЕВЯНОСТО ЧЕТЫРЕ ТЫСЯЧИ ТРИСТА ШЕСТЬДЕСЯТ</w:t>
      </w:r>
      <w:r w:rsidR="007B1BF8" w:rsidRPr="000E3F34">
        <w:rPr>
          <w:sz w:val="22"/>
          <w:szCs w:val="22"/>
          <w:lang w:val="kk-KZ"/>
        </w:rPr>
        <w:t>) тенге после подписания Договора на основании счёта на оплату.</w:t>
      </w:r>
    </w:p>
    <w:p w:rsidR="00FC06FF" w:rsidRPr="000E3F34" w:rsidRDefault="00380D03" w:rsidP="00FC06FF">
      <w:pPr>
        <w:jc w:val="both"/>
        <w:rPr>
          <w:sz w:val="22"/>
          <w:szCs w:val="22"/>
        </w:rPr>
      </w:pPr>
      <w:r w:rsidRPr="000E3F34">
        <w:rPr>
          <w:sz w:val="22"/>
          <w:szCs w:val="22"/>
        </w:rPr>
        <w:t xml:space="preserve">2.2.2. Остальную часть стоимости работ Заказчик переводит после подписания акта приемки выполненных работ на основании </w:t>
      </w:r>
      <w:r w:rsidRPr="000E3F34">
        <w:rPr>
          <w:sz w:val="22"/>
          <w:szCs w:val="22"/>
          <w:lang w:val="kk-KZ"/>
        </w:rPr>
        <w:t>акта выполненных работ и счета на оплату, с учетом удержания 5%</w:t>
      </w:r>
      <w:r w:rsidRPr="000E3F34">
        <w:rPr>
          <w:sz w:val="22"/>
          <w:szCs w:val="22"/>
        </w:rPr>
        <w:t>, которое возвращается Исполнителю на основании его письменного обращения после истечения года</w:t>
      </w:r>
      <w:r w:rsidRPr="000E3F34">
        <w:rPr>
          <w:sz w:val="22"/>
          <w:szCs w:val="22"/>
          <w:lang w:val="kk-KZ"/>
        </w:rPr>
        <w:t xml:space="preserve"> после подписания последнего акта выполненных работ</w:t>
      </w:r>
      <w:r w:rsidR="00B91A65" w:rsidRPr="000E3F34">
        <w:rPr>
          <w:sz w:val="22"/>
          <w:szCs w:val="22"/>
        </w:rPr>
        <w:t>, а также с учетом выплаченного ранее аванса.</w:t>
      </w:r>
      <w:r w:rsidRPr="000E3F34">
        <w:rPr>
          <w:sz w:val="22"/>
          <w:szCs w:val="22"/>
        </w:rPr>
        <w:t xml:space="preserve">      </w:t>
      </w:r>
    </w:p>
    <w:p w:rsidR="00B91A65" w:rsidRPr="000E3F34" w:rsidRDefault="00B91A65" w:rsidP="00FC06FF">
      <w:pPr>
        <w:jc w:val="center"/>
        <w:rPr>
          <w:b/>
          <w:sz w:val="22"/>
          <w:szCs w:val="22"/>
        </w:rPr>
      </w:pPr>
    </w:p>
    <w:p w:rsidR="00FC06FF" w:rsidRPr="000E3F34" w:rsidRDefault="00FC06FF" w:rsidP="00FC06FF">
      <w:pPr>
        <w:jc w:val="center"/>
        <w:rPr>
          <w:b/>
          <w:sz w:val="22"/>
          <w:szCs w:val="22"/>
        </w:rPr>
      </w:pPr>
      <w:r w:rsidRPr="000E3F34">
        <w:rPr>
          <w:b/>
          <w:sz w:val="22"/>
          <w:szCs w:val="22"/>
        </w:rPr>
        <w:t>3. ОБЯЗАННОСТИ И ПРАВА СТОРОН</w:t>
      </w:r>
    </w:p>
    <w:p w:rsidR="00FC06FF" w:rsidRPr="000E3F34" w:rsidRDefault="00FC06FF" w:rsidP="00FC06FF">
      <w:pPr>
        <w:jc w:val="both"/>
        <w:rPr>
          <w:b/>
          <w:i/>
          <w:sz w:val="22"/>
          <w:szCs w:val="22"/>
        </w:rPr>
      </w:pPr>
      <w:r w:rsidRPr="000E3F34">
        <w:rPr>
          <w:b/>
          <w:i/>
          <w:sz w:val="22"/>
          <w:szCs w:val="22"/>
        </w:rPr>
        <w:t>3.1.Исполнитель обязуется:</w:t>
      </w:r>
    </w:p>
    <w:p w:rsidR="00FC06FF" w:rsidRPr="000E3F34" w:rsidRDefault="00FC06FF" w:rsidP="00FC06FF">
      <w:pPr>
        <w:jc w:val="both"/>
        <w:rPr>
          <w:sz w:val="22"/>
          <w:szCs w:val="22"/>
        </w:rPr>
      </w:pPr>
      <w:r w:rsidRPr="000E3F34">
        <w:rPr>
          <w:sz w:val="22"/>
          <w:szCs w:val="22"/>
        </w:rPr>
        <w:t>3.1.1. Начать работу в соответствии с условиями договора.</w:t>
      </w:r>
    </w:p>
    <w:p w:rsidR="00FC06FF" w:rsidRPr="000E3F34" w:rsidRDefault="00FC06FF" w:rsidP="00FC06FF">
      <w:pPr>
        <w:jc w:val="both"/>
        <w:rPr>
          <w:sz w:val="22"/>
          <w:szCs w:val="22"/>
        </w:rPr>
      </w:pPr>
      <w:r w:rsidRPr="000E3F34">
        <w:rPr>
          <w:sz w:val="22"/>
          <w:szCs w:val="22"/>
        </w:rPr>
        <w:t>3.1.2. Качественно и в установленный настоящим договором срок выполнить работы.</w:t>
      </w:r>
    </w:p>
    <w:p w:rsidR="00FC06FF" w:rsidRPr="000E3F34" w:rsidRDefault="00FC06FF" w:rsidP="00FC06FF">
      <w:pPr>
        <w:jc w:val="both"/>
        <w:rPr>
          <w:sz w:val="22"/>
          <w:szCs w:val="22"/>
        </w:rPr>
      </w:pPr>
      <w:r w:rsidRPr="000E3F34">
        <w:rPr>
          <w:sz w:val="22"/>
          <w:szCs w:val="22"/>
        </w:rPr>
        <w:t xml:space="preserve">3.1.3. Выполнить Работы согласно требованиям СНиП и ГОСТ на данные виды работ, а также согласно </w:t>
      </w:r>
      <w:r w:rsidRPr="000E3F34">
        <w:rPr>
          <w:sz w:val="22"/>
          <w:szCs w:val="22"/>
          <w:lang w:val="kk-KZ"/>
        </w:rPr>
        <w:t>заданию Заказчика</w:t>
      </w:r>
      <w:r w:rsidRPr="000E3F34">
        <w:rPr>
          <w:sz w:val="22"/>
          <w:szCs w:val="22"/>
        </w:rPr>
        <w:t xml:space="preserve">. </w:t>
      </w:r>
    </w:p>
    <w:p w:rsidR="00FC06FF" w:rsidRPr="000E3F34" w:rsidRDefault="00FC06FF" w:rsidP="00FC06FF">
      <w:pPr>
        <w:tabs>
          <w:tab w:val="left" w:pos="1701"/>
        </w:tabs>
        <w:jc w:val="both"/>
        <w:rPr>
          <w:color w:val="000000"/>
          <w:sz w:val="22"/>
          <w:szCs w:val="22"/>
        </w:rPr>
      </w:pPr>
      <w:r w:rsidRPr="000E3F34">
        <w:rPr>
          <w:sz w:val="22"/>
          <w:szCs w:val="22"/>
        </w:rPr>
        <w:t xml:space="preserve">3.1.4. Обеспечить безопасное ведение работ и соблюдение работниками техники безопасности. </w:t>
      </w:r>
      <w:r w:rsidRPr="000E3F34">
        <w:rPr>
          <w:color w:val="000000"/>
          <w:sz w:val="22"/>
          <w:szCs w:val="22"/>
        </w:rPr>
        <w:t>Нести ответственность за эмиссию в окружающую среду.</w:t>
      </w:r>
    </w:p>
    <w:p w:rsidR="00FC06FF" w:rsidRPr="000E3F34" w:rsidRDefault="00FC06FF" w:rsidP="00FC06FF">
      <w:pPr>
        <w:jc w:val="both"/>
        <w:rPr>
          <w:sz w:val="22"/>
          <w:szCs w:val="22"/>
        </w:rPr>
      </w:pPr>
      <w:r w:rsidRPr="000E3F34">
        <w:rPr>
          <w:sz w:val="22"/>
          <w:szCs w:val="22"/>
        </w:rPr>
        <w:t>3.1.5. Выполнять Работы со своим инвентарем, материалами, оборудованием, расходными материалами, спецтехникой</w:t>
      </w:r>
      <w:r w:rsidRPr="000E3F34">
        <w:rPr>
          <w:sz w:val="22"/>
          <w:szCs w:val="22"/>
          <w:lang w:val="kk-KZ"/>
        </w:rPr>
        <w:t xml:space="preserve"> </w:t>
      </w:r>
      <w:r w:rsidRPr="000E3F34">
        <w:rPr>
          <w:sz w:val="22"/>
          <w:szCs w:val="22"/>
        </w:rPr>
        <w:t>и специальной одеждой.</w:t>
      </w:r>
    </w:p>
    <w:p w:rsidR="00FC06FF" w:rsidRPr="000E3F34" w:rsidRDefault="00FC06FF" w:rsidP="00FC06FF">
      <w:pPr>
        <w:jc w:val="both"/>
        <w:rPr>
          <w:sz w:val="22"/>
          <w:szCs w:val="22"/>
        </w:rPr>
      </w:pPr>
      <w:r w:rsidRPr="000E3F34">
        <w:rPr>
          <w:sz w:val="22"/>
          <w:szCs w:val="22"/>
        </w:rPr>
        <w:t>3.1.6. После окончания Работ убрать мусор с площадки, где производились Работы.</w:t>
      </w:r>
    </w:p>
    <w:p w:rsidR="00FC06FF" w:rsidRPr="000E3F34" w:rsidRDefault="00FC06FF" w:rsidP="00FC06FF">
      <w:pPr>
        <w:jc w:val="both"/>
        <w:rPr>
          <w:sz w:val="22"/>
          <w:szCs w:val="22"/>
        </w:rPr>
      </w:pPr>
      <w:r w:rsidRPr="000E3F34">
        <w:rPr>
          <w:sz w:val="22"/>
          <w:szCs w:val="22"/>
        </w:rPr>
        <w:t>3.1.7. Передать выполненные работы по акту.</w:t>
      </w:r>
    </w:p>
    <w:p w:rsidR="00FC06FF" w:rsidRPr="000E3F34" w:rsidRDefault="00FC06FF" w:rsidP="00FC06FF">
      <w:pPr>
        <w:jc w:val="both"/>
        <w:rPr>
          <w:sz w:val="22"/>
          <w:szCs w:val="22"/>
        </w:rPr>
      </w:pPr>
      <w:r w:rsidRPr="000E3F34">
        <w:rPr>
          <w:sz w:val="22"/>
          <w:szCs w:val="22"/>
        </w:rPr>
        <w:t>3.1.8. В случае выявления недостатков устранить их в установленный Сторонами срок.</w:t>
      </w:r>
    </w:p>
    <w:p w:rsidR="00FC06FF" w:rsidRPr="000E3F34" w:rsidRDefault="00FC06FF" w:rsidP="00FC06FF">
      <w:pPr>
        <w:tabs>
          <w:tab w:val="left" w:pos="7815"/>
        </w:tabs>
        <w:jc w:val="both"/>
        <w:rPr>
          <w:sz w:val="22"/>
          <w:szCs w:val="22"/>
        </w:rPr>
      </w:pPr>
      <w:r w:rsidRPr="000E3F34">
        <w:rPr>
          <w:sz w:val="22"/>
          <w:szCs w:val="22"/>
        </w:rPr>
        <w:t>3.1.9. Назначить лицо, ответственное за выполнение хода Работ и согласование работ с Заказчиком.</w:t>
      </w:r>
    </w:p>
    <w:p w:rsidR="00FC06FF" w:rsidRPr="000E3F34" w:rsidRDefault="00FC06FF" w:rsidP="00FC06FF">
      <w:pPr>
        <w:tabs>
          <w:tab w:val="left" w:pos="7815"/>
        </w:tabs>
        <w:jc w:val="both"/>
        <w:rPr>
          <w:sz w:val="22"/>
          <w:szCs w:val="22"/>
        </w:rPr>
      </w:pPr>
      <w:r w:rsidRPr="000E3F34">
        <w:rPr>
          <w:sz w:val="22"/>
          <w:szCs w:val="22"/>
        </w:rPr>
        <w:t>3.1.10. В случае противоречия задания Заказчика требованиям СНиП и ГОСТ или проекту Исполнитель уведомляет об этом Заказчика перед началом выполнения работ.</w:t>
      </w:r>
      <w:r w:rsidRPr="000E3F34">
        <w:rPr>
          <w:sz w:val="22"/>
          <w:szCs w:val="22"/>
        </w:rPr>
        <w:tab/>
      </w:r>
    </w:p>
    <w:p w:rsidR="00FC06FF" w:rsidRPr="000E3F34" w:rsidRDefault="00FC06FF" w:rsidP="00FC06FF">
      <w:pPr>
        <w:tabs>
          <w:tab w:val="left" w:pos="7815"/>
        </w:tabs>
        <w:jc w:val="both"/>
        <w:rPr>
          <w:sz w:val="22"/>
          <w:szCs w:val="22"/>
          <w:lang w:val="kk-KZ"/>
        </w:rPr>
      </w:pPr>
      <w:r w:rsidRPr="000E3F34">
        <w:rPr>
          <w:sz w:val="22"/>
          <w:szCs w:val="22"/>
        </w:rPr>
        <w:t xml:space="preserve">3.1.11. Нести ответственность за сохранность материалов. В случае кражи строительных материалов </w:t>
      </w:r>
      <w:r w:rsidRPr="000E3F34">
        <w:rPr>
          <w:sz w:val="22"/>
          <w:szCs w:val="22"/>
          <w:lang w:val="kk-KZ"/>
        </w:rPr>
        <w:t>Исполнитель обязуется возместить стоимость указанных материалов.</w:t>
      </w:r>
    </w:p>
    <w:p w:rsidR="00B91A65" w:rsidRPr="000E3F34" w:rsidRDefault="00FC06FF" w:rsidP="00B91A65">
      <w:pPr>
        <w:tabs>
          <w:tab w:val="left" w:pos="7815"/>
        </w:tabs>
        <w:jc w:val="both"/>
        <w:rPr>
          <w:sz w:val="22"/>
          <w:szCs w:val="22"/>
          <w:lang w:val="kk-KZ"/>
        </w:rPr>
      </w:pPr>
      <w:r w:rsidRPr="000E3F34">
        <w:rPr>
          <w:sz w:val="22"/>
          <w:szCs w:val="22"/>
          <w:lang w:val="kk-KZ"/>
        </w:rPr>
        <w:t>3.1.12. Соблюдать нормы расхода строительных материалов согласно нормативных актов и не допускать перерасхода материалов.</w:t>
      </w:r>
    </w:p>
    <w:p w:rsidR="00FC06FF" w:rsidRPr="000E3F34" w:rsidRDefault="00FC06FF" w:rsidP="00FC06FF">
      <w:pPr>
        <w:jc w:val="both"/>
        <w:rPr>
          <w:b/>
          <w:i/>
          <w:sz w:val="22"/>
          <w:szCs w:val="22"/>
        </w:rPr>
      </w:pPr>
      <w:r w:rsidRPr="000E3F34">
        <w:rPr>
          <w:b/>
          <w:i/>
          <w:sz w:val="22"/>
          <w:szCs w:val="22"/>
        </w:rPr>
        <w:t>3.2. Заказчик обязуется</w:t>
      </w:r>
      <w:r w:rsidR="00C03B6A" w:rsidRPr="00CF4832">
        <w:rPr>
          <w:b/>
          <w:i/>
          <w:sz w:val="22"/>
          <w:szCs w:val="22"/>
        </w:rPr>
        <w:t>:</w:t>
      </w:r>
      <w:r w:rsidRPr="000E3F34">
        <w:rPr>
          <w:b/>
          <w:i/>
          <w:sz w:val="22"/>
          <w:szCs w:val="22"/>
        </w:rPr>
        <w:t xml:space="preserve"> </w:t>
      </w:r>
    </w:p>
    <w:p w:rsidR="00FC06FF" w:rsidRPr="000E3F34" w:rsidRDefault="00FC06FF" w:rsidP="00FC06FF">
      <w:pPr>
        <w:jc w:val="both"/>
        <w:rPr>
          <w:sz w:val="22"/>
          <w:szCs w:val="22"/>
        </w:rPr>
      </w:pPr>
      <w:r w:rsidRPr="000E3F34">
        <w:rPr>
          <w:sz w:val="22"/>
          <w:szCs w:val="22"/>
        </w:rPr>
        <w:t>3.2.1. По окончании Работ принять их и подписать соответствующие документы.</w:t>
      </w:r>
    </w:p>
    <w:p w:rsidR="00FC06FF" w:rsidRPr="000E3F34" w:rsidRDefault="00FC06FF" w:rsidP="00FC06FF">
      <w:pPr>
        <w:jc w:val="both"/>
        <w:rPr>
          <w:sz w:val="22"/>
          <w:szCs w:val="22"/>
        </w:rPr>
      </w:pPr>
      <w:r w:rsidRPr="000E3F34">
        <w:rPr>
          <w:sz w:val="22"/>
          <w:szCs w:val="22"/>
        </w:rPr>
        <w:t>3.2.2. Назначить лицо, ответственное за согласование работ с Исполнителем.</w:t>
      </w:r>
    </w:p>
    <w:p w:rsidR="00FC06FF" w:rsidRPr="000E3F34" w:rsidRDefault="00FC06FF" w:rsidP="00FC06FF">
      <w:pPr>
        <w:jc w:val="both"/>
        <w:rPr>
          <w:b/>
          <w:i/>
          <w:sz w:val="22"/>
          <w:szCs w:val="22"/>
        </w:rPr>
      </w:pPr>
      <w:r w:rsidRPr="000E3F34">
        <w:rPr>
          <w:b/>
          <w:i/>
          <w:sz w:val="22"/>
          <w:szCs w:val="22"/>
        </w:rPr>
        <w:t>3.3. Заказчик вправе:</w:t>
      </w:r>
    </w:p>
    <w:p w:rsidR="00FC06FF" w:rsidRPr="000E3F34" w:rsidRDefault="00FC06FF" w:rsidP="00FC06FF">
      <w:pPr>
        <w:jc w:val="both"/>
        <w:rPr>
          <w:sz w:val="22"/>
          <w:szCs w:val="22"/>
        </w:rPr>
      </w:pPr>
      <w:r w:rsidRPr="000E3F34">
        <w:rPr>
          <w:sz w:val="22"/>
          <w:szCs w:val="22"/>
        </w:rPr>
        <w:lastRenderedPageBreak/>
        <w:t>3.4.1. В любое время проверять ход и качество работы, выполняемой Исполнителем, не вмешиваясь в его хозяйственную деятельность.</w:t>
      </w:r>
    </w:p>
    <w:p w:rsidR="00FC06FF" w:rsidRPr="000E3F34" w:rsidRDefault="00FC06FF" w:rsidP="00FC06FF">
      <w:pPr>
        <w:pStyle w:val="2"/>
        <w:tabs>
          <w:tab w:val="left" w:pos="426"/>
        </w:tabs>
        <w:ind w:left="0" w:firstLine="0"/>
        <w:jc w:val="both"/>
        <w:rPr>
          <w:sz w:val="22"/>
          <w:szCs w:val="22"/>
          <w:lang w:eastAsia="ru-RU"/>
        </w:rPr>
      </w:pPr>
      <w:r w:rsidRPr="000E3F34">
        <w:rPr>
          <w:sz w:val="22"/>
          <w:szCs w:val="22"/>
          <w:lang w:eastAsia="ru-RU"/>
        </w:rPr>
        <w:t xml:space="preserve">3.4.2. Заказчик вправе на свое усмотрение выборочно проводить проверку качества </w:t>
      </w:r>
      <w:r w:rsidRPr="000E3F34">
        <w:rPr>
          <w:sz w:val="22"/>
          <w:szCs w:val="22"/>
          <w:lang w:val="kk-KZ" w:eastAsia="ru-RU"/>
        </w:rPr>
        <w:t>работы</w:t>
      </w:r>
      <w:r w:rsidRPr="000E3F34">
        <w:rPr>
          <w:sz w:val="22"/>
          <w:szCs w:val="22"/>
          <w:lang w:eastAsia="ru-RU"/>
        </w:rPr>
        <w:t xml:space="preserve">. Для проверки качества Заказчик проводит детальное обследование, в том числе </w:t>
      </w:r>
      <w:r w:rsidRPr="000E3F34">
        <w:rPr>
          <w:sz w:val="22"/>
          <w:szCs w:val="22"/>
          <w:lang w:val="kk-KZ" w:eastAsia="ru-RU"/>
        </w:rPr>
        <w:t>с привлечением экспертов</w:t>
      </w:r>
      <w:r w:rsidRPr="000E3F34">
        <w:rPr>
          <w:sz w:val="22"/>
          <w:szCs w:val="22"/>
          <w:lang w:eastAsia="ru-RU"/>
        </w:rPr>
        <w:t xml:space="preserve">, с целью выявления дефектов. </w:t>
      </w:r>
    </w:p>
    <w:p w:rsidR="00FC06FF" w:rsidRPr="000E3F34" w:rsidRDefault="00FC06FF" w:rsidP="000C5D93">
      <w:pPr>
        <w:pStyle w:val="2"/>
        <w:tabs>
          <w:tab w:val="left" w:pos="426"/>
        </w:tabs>
        <w:ind w:left="0" w:firstLine="0"/>
        <w:jc w:val="both"/>
        <w:rPr>
          <w:sz w:val="22"/>
          <w:szCs w:val="22"/>
          <w:lang w:eastAsia="ru-RU"/>
        </w:rPr>
      </w:pPr>
      <w:r w:rsidRPr="000E3F34">
        <w:rPr>
          <w:sz w:val="22"/>
          <w:szCs w:val="22"/>
          <w:lang w:eastAsia="ru-RU"/>
        </w:rPr>
        <w:t>В случае выявления отклонений от установленных нормативов Заказчика расходы по проведению проверки несет Исполнитель. В случае соблюдения требований установленных нормативов расходы по проведению проверки несет Заказчик.</w:t>
      </w:r>
    </w:p>
    <w:p w:rsidR="007B1BF8" w:rsidRPr="000E3F34" w:rsidRDefault="007B1BF8" w:rsidP="00FC06FF">
      <w:pPr>
        <w:pStyle w:val="a3"/>
        <w:spacing w:before="0" w:beforeAutospacing="0" w:after="0" w:afterAutospacing="0"/>
        <w:jc w:val="center"/>
        <w:rPr>
          <w:b/>
          <w:sz w:val="22"/>
          <w:szCs w:val="22"/>
        </w:rPr>
      </w:pPr>
    </w:p>
    <w:p w:rsidR="00FC06FF" w:rsidRPr="000E3F34" w:rsidRDefault="00FC06FF" w:rsidP="00FC06FF">
      <w:pPr>
        <w:pStyle w:val="a3"/>
        <w:spacing w:before="0" w:beforeAutospacing="0" w:after="0" w:afterAutospacing="0"/>
        <w:jc w:val="center"/>
        <w:rPr>
          <w:b/>
          <w:sz w:val="22"/>
          <w:szCs w:val="22"/>
        </w:rPr>
      </w:pPr>
      <w:r w:rsidRPr="000E3F34">
        <w:rPr>
          <w:b/>
          <w:sz w:val="22"/>
          <w:szCs w:val="22"/>
        </w:rPr>
        <w:t>4. ГАРАНТИЯ КАЧЕСТВА</w:t>
      </w:r>
    </w:p>
    <w:p w:rsidR="00FC06FF" w:rsidRPr="000E3F34" w:rsidRDefault="00FC06FF" w:rsidP="00FC06FF">
      <w:pPr>
        <w:pStyle w:val="2"/>
        <w:tabs>
          <w:tab w:val="left" w:pos="426"/>
        </w:tabs>
        <w:ind w:left="0" w:firstLine="0"/>
        <w:jc w:val="both"/>
        <w:rPr>
          <w:sz w:val="22"/>
          <w:szCs w:val="22"/>
        </w:rPr>
      </w:pPr>
      <w:r w:rsidRPr="000E3F34">
        <w:rPr>
          <w:sz w:val="22"/>
          <w:szCs w:val="22"/>
        </w:rPr>
        <w:t xml:space="preserve">4.1. Исполнитель дает гарантию качества на выполненные Работы в течение </w:t>
      </w:r>
      <w:r w:rsidRPr="000E3F34">
        <w:rPr>
          <w:sz w:val="22"/>
          <w:szCs w:val="22"/>
          <w:lang w:val="kk-KZ"/>
        </w:rPr>
        <w:t>24</w:t>
      </w:r>
      <w:r w:rsidRPr="000E3F34">
        <w:rPr>
          <w:sz w:val="22"/>
          <w:szCs w:val="22"/>
        </w:rPr>
        <w:t xml:space="preserve"> месяцев. Срок гарантии начинается со следующего дня после </w:t>
      </w:r>
      <w:r w:rsidR="00C03B6A" w:rsidRPr="000E3F34">
        <w:rPr>
          <w:sz w:val="22"/>
          <w:szCs w:val="22"/>
        </w:rPr>
        <w:t>подписания акта выполненных работ</w:t>
      </w:r>
      <w:r w:rsidRPr="000E3F34">
        <w:rPr>
          <w:sz w:val="22"/>
          <w:szCs w:val="22"/>
        </w:rPr>
        <w:t xml:space="preserve">. </w:t>
      </w:r>
    </w:p>
    <w:p w:rsidR="00FC06FF" w:rsidRPr="000E3F34" w:rsidRDefault="00FC06FF" w:rsidP="000C5D93">
      <w:pPr>
        <w:pStyle w:val="2"/>
        <w:tabs>
          <w:tab w:val="left" w:pos="426"/>
        </w:tabs>
        <w:ind w:left="0" w:firstLine="0"/>
        <w:jc w:val="both"/>
        <w:rPr>
          <w:sz w:val="22"/>
          <w:szCs w:val="22"/>
        </w:rPr>
      </w:pPr>
      <w:r w:rsidRPr="000E3F34">
        <w:rPr>
          <w:sz w:val="22"/>
          <w:szCs w:val="22"/>
        </w:rPr>
        <w:t>4.2. 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3 (трех) календарных дней устранить дефекты в соответствии с техническими требованиями Заказчика и условиями Договора.</w:t>
      </w:r>
    </w:p>
    <w:p w:rsidR="007B1BF8" w:rsidRPr="000E3F34" w:rsidRDefault="007B1BF8" w:rsidP="000C5D93">
      <w:pPr>
        <w:pStyle w:val="a3"/>
        <w:spacing w:before="0" w:beforeAutospacing="0" w:after="0" w:afterAutospacing="0"/>
        <w:jc w:val="center"/>
        <w:rPr>
          <w:b/>
          <w:bCs/>
          <w:sz w:val="22"/>
          <w:szCs w:val="22"/>
        </w:rPr>
      </w:pPr>
    </w:p>
    <w:p w:rsidR="00FC06FF" w:rsidRPr="000E3F34" w:rsidRDefault="00FC06FF" w:rsidP="000C5D93">
      <w:pPr>
        <w:pStyle w:val="a3"/>
        <w:spacing w:before="0" w:beforeAutospacing="0" w:after="0" w:afterAutospacing="0"/>
        <w:jc w:val="center"/>
        <w:rPr>
          <w:b/>
          <w:bCs/>
          <w:sz w:val="22"/>
          <w:szCs w:val="22"/>
        </w:rPr>
      </w:pPr>
      <w:r w:rsidRPr="000E3F34">
        <w:rPr>
          <w:b/>
          <w:bCs/>
          <w:sz w:val="22"/>
          <w:szCs w:val="22"/>
        </w:rPr>
        <w:t>5. ОТВЕТСТВЕННОСТЬ СТОРОН</w:t>
      </w:r>
    </w:p>
    <w:p w:rsidR="00FC06FF" w:rsidRPr="000E3F34" w:rsidRDefault="00FC06FF" w:rsidP="00FC06FF">
      <w:pPr>
        <w:pStyle w:val="a3"/>
        <w:spacing w:before="0" w:beforeAutospacing="0" w:after="0" w:afterAutospacing="0"/>
        <w:jc w:val="both"/>
        <w:rPr>
          <w:sz w:val="22"/>
          <w:szCs w:val="22"/>
        </w:rPr>
      </w:pPr>
      <w:r w:rsidRPr="000E3F34">
        <w:rPr>
          <w:sz w:val="22"/>
          <w:szCs w:val="22"/>
        </w:rPr>
        <w:t xml:space="preserve">5.1. В случае несвоевременного перечисления денег Исполнитель вправе требовать с Заказчика уплаты пени 0,1% от неоплаченной суммы за каждый день просрочки, но не более 10%. </w:t>
      </w:r>
    </w:p>
    <w:p w:rsidR="00FC06FF" w:rsidRPr="000E3F34" w:rsidRDefault="00FC06FF" w:rsidP="00FC06FF">
      <w:pPr>
        <w:pStyle w:val="a3"/>
        <w:spacing w:before="0" w:beforeAutospacing="0" w:after="0" w:afterAutospacing="0"/>
        <w:jc w:val="both"/>
        <w:rPr>
          <w:sz w:val="22"/>
          <w:szCs w:val="22"/>
        </w:rPr>
      </w:pPr>
      <w:r w:rsidRPr="000E3F34">
        <w:rPr>
          <w:sz w:val="22"/>
          <w:szCs w:val="22"/>
        </w:rPr>
        <w:t xml:space="preserve">5.2. В случае несвоевременного окончания работ Заказчик вправе требовать с Исполнителя уплаты пени в размере 0,1% от общей суммы договора за каждый день просрочки, но не более 10%. </w:t>
      </w:r>
    </w:p>
    <w:p w:rsidR="00FC06FF" w:rsidRPr="000E3F34" w:rsidRDefault="00FC06FF" w:rsidP="00FC06FF">
      <w:pPr>
        <w:pStyle w:val="a3"/>
        <w:spacing w:before="0" w:beforeAutospacing="0" w:after="0" w:afterAutospacing="0"/>
        <w:jc w:val="both"/>
        <w:rPr>
          <w:sz w:val="22"/>
          <w:szCs w:val="22"/>
        </w:rPr>
      </w:pPr>
      <w:r w:rsidRPr="000E3F34">
        <w:rPr>
          <w:sz w:val="22"/>
          <w:szCs w:val="22"/>
        </w:rPr>
        <w:t>5.3.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Актобе.</w:t>
      </w:r>
    </w:p>
    <w:p w:rsidR="00FC06FF" w:rsidRPr="000E3F34" w:rsidRDefault="00FC06FF" w:rsidP="00FC06FF">
      <w:pPr>
        <w:pStyle w:val="a3"/>
        <w:spacing w:before="0" w:beforeAutospacing="0" w:after="0" w:afterAutospacing="0"/>
        <w:jc w:val="both"/>
        <w:rPr>
          <w:sz w:val="22"/>
          <w:szCs w:val="22"/>
        </w:rPr>
      </w:pPr>
      <w:r w:rsidRPr="000E3F34">
        <w:rPr>
          <w:sz w:val="22"/>
          <w:szCs w:val="22"/>
        </w:rPr>
        <w:t>5.4.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r w:rsidR="00031B0D" w:rsidRPr="000E3F34">
        <w:rPr>
          <w:sz w:val="22"/>
          <w:szCs w:val="22"/>
        </w:rPr>
        <w:t xml:space="preserve"> </w:t>
      </w:r>
      <w:r w:rsidRPr="000E3F34">
        <w:rPr>
          <w:sz w:val="22"/>
          <w:szCs w:val="22"/>
        </w:rPr>
        <w:t>При выполнении работ Исполнитель гарантирует соблюдения своими сотрудникам правил техники безопасности. В случае причинения какого-либо ущерба или вреда Исполнитель обязуется нести ответственность за указанное причинение вреда.</w:t>
      </w:r>
    </w:p>
    <w:p w:rsidR="00FC06FF" w:rsidRPr="000E3F34" w:rsidRDefault="00FC06FF" w:rsidP="00FC06FF">
      <w:pPr>
        <w:pStyle w:val="a3"/>
        <w:spacing w:before="0" w:beforeAutospacing="0" w:after="0" w:afterAutospacing="0"/>
        <w:jc w:val="both"/>
        <w:rPr>
          <w:sz w:val="22"/>
          <w:szCs w:val="22"/>
        </w:rPr>
      </w:pPr>
      <w:r w:rsidRPr="000E3F34">
        <w:rPr>
          <w:sz w:val="22"/>
          <w:szCs w:val="22"/>
        </w:rPr>
        <w:t>5.5.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FC06FF" w:rsidRPr="000E3F34" w:rsidRDefault="00FC06FF" w:rsidP="00FC06FF">
      <w:pPr>
        <w:pStyle w:val="a3"/>
        <w:spacing w:before="0" w:beforeAutospacing="0" w:after="0" w:afterAutospacing="0"/>
        <w:jc w:val="both"/>
        <w:rPr>
          <w:sz w:val="22"/>
          <w:szCs w:val="22"/>
        </w:rPr>
      </w:pPr>
      <w:r w:rsidRPr="000E3F34">
        <w:rPr>
          <w:sz w:val="22"/>
          <w:szCs w:val="22"/>
        </w:rPr>
        <w:t>5.6. В случае, если в результате проводимой проверки согласно п. 3.4.2. настоящего Договора, а равно в процессе промежуточной приемки выполненных работ Заказчиком зафиксированы отклонения от требований п.3.1.3. Заказчик не оплачивает работы. В случае перерасхода материалов по вине Исполнителя Заказчик вправе удержать с оплаты работ стоимость перерасходованного материала.</w:t>
      </w:r>
    </w:p>
    <w:p w:rsidR="00FC06FF" w:rsidRPr="000E3F34" w:rsidRDefault="000C5D93" w:rsidP="006805C2">
      <w:pPr>
        <w:pStyle w:val="a3"/>
        <w:spacing w:before="0" w:beforeAutospacing="0" w:after="0" w:afterAutospacing="0"/>
        <w:jc w:val="both"/>
        <w:rPr>
          <w:rStyle w:val="apple-style-span"/>
          <w:sz w:val="22"/>
          <w:szCs w:val="22"/>
        </w:rPr>
      </w:pPr>
      <w:r w:rsidRPr="000E3F34">
        <w:rPr>
          <w:sz w:val="22"/>
          <w:szCs w:val="22"/>
        </w:rPr>
        <w:t>5.7.  В случае просрочки выполнения работ Исполнителем более чем на 20 календарных дней, Исполнитель обязуется заплатить неустойку в размере 20% от стоимости Договора сверх пени указанной в п. 5.2 и реальных убытков Заказчика.</w:t>
      </w:r>
    </w:p>
    <w:p w:rsidR="007B1BF8" w:rsidRPr="000E3F34" w:rsidRDefault="007B1BF8" w:rsidP="000C5D93">
      <w:pPr>
        <w:jc w:val="center"/>
        <w:rPr>
          <w:rStyle w:val="apple-style-span"/>
          <w:b/>
          <w:sz w:val="22"/>
          <w:szCs w:val="22"/>
        </w:rPr>
      </w:pPr>
    </w:p>
    <w:p w:rsidR="00FC06FF" w:rsidRPr="000E3F34" w:rsidRDefault="00FC06FF" w:rsidP="000C5D93">
      <w:pPr>
        <w:jc w:val="center"/>
        <w:rPr>
          <w:rStyle w:val="apple-style-span"/>
          <w:b/>
          <w:sz w:val="22"/>
          <w:szCs w:val="22"/>
        </w:rPr>
      </w:pPr>
      <w:r w:rsidRPr="000E3F34">
        <w:rPr>
          <w:rStyle w:val="apple-style-span"/>
          <w:b/>
          <w:sz w:val="22"/>
          <w:szCs w:val="22"/>
        </w:rPr>
        <w:t>6. ФОРС-МАЖОРНЫЕ ОБСТОЯТЕЛЬСТВА</w:t>
      </w:r>
    </w:p>
    <w:p w:rsidR="00FC06FF" w:rsidRPr="000E3F34" w:rsidRDefault="00FC06FF" w:rsidP="00FC06FF">
      <w:pPr>
        <w:jc w:val="both"/>
        <w:rPr>
          <w:rStyle w:val="apple-style-span"/>
          <w:sz w:val="22"/>
          <w:szCs w:val="22"/>
        </w:rPr>
      </w:pPr>
      <w:r w:rsidRPr="000E3F34">
        <w:rPr>
          <w:rStyle w:val="apple-style-span"/>
          <w:sz w:val="22"/>
          <w:szCs w:val="22"/>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FC06FF" w:rsidRPr="000E3F34" w:rsidRDefault="00FC06FF" w:rsidP="00FD5BD1">
      <w:pPr>
        <w:jc w:val="both"/>
        <w:rPr>
          <w:rStyle w:val="apple-style-span"/>
          <w:sz w:val="22"/>
          <w:szCs w:val="22"/>
        </w:rPr>
      </w:pPr>
      <w:r w:rsidRPr="000E3F34">
        <w:rPr>
          <w:rStyle w:val="apple-style-span"/>
          <w:sz w:val="22"/>
          <w:szCs w:val="22"/>
        </w:rPr>
        <w:t>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Актобе и уведомить другую Сторону в течение 7 дней после наст</w:t>
      </w:r>
      <w:r w:rsidR="00FD5BD1" w:rsidRPr="000E3F34">
        <w:rPr>
          <w:rStyle w:val="apple-style-span"/>
          <w:sz w:val="22"/>
          <w:szCs w:val="22"/>
        </w:rPr>
        <w:t>упления указанных обстоятельств.</w:t>
      </w:r>
    </w:p>
    <w:p w:rsidR="00FD5BD1" w:rsidRPr="000E3F34" w:rsidRDefault="00FD5BD1" w:rsidP="00FC06FF">
      <w:pPr>
        <w:jc w:val="center"/>
        <w:rPr>
          <w:rStyle w:val="apple-style-span"/>
          <w:b/>
          <w:sz w:val="22"/>
          <w:szCs w:val="22"/>
        </w:rPr>
      </w:pPr>
    </w:p>
    <w:p w:rsidR="00FC06FF" w:rsidRPr="000E3F34" w:rsidRDefault="00FC06FF" w:rsidP="000C5D93">
      <w:pPr>
        <w:jc w:val="center"/>
        <w:rPr>
          <w:rStyle w:val="apple-style-span"/>
          <w:b/>
          <w:sz w:val="22"/>
          <w:szCs w:val="22"/>
        </w:rPr>
      </w:pPr>
      <w:r w:rsidRPr="000E3F34">
        <w:rPr>
          <w:rStyle w:val="apple-style-span"/>
          <w:b/>
          <w:sz w:val="22"/>
          <w:szCs w:val="22"/>
        </w:rPr>
        <w:lastRenderedPageBreak/>
        <w:t>7. ПРОЧИЕ УСЛОВИЯ</w:t>
      </w:r>
    </w:p>
    <w:p w:rsidR="00FC06FF" w:rsidRPr="000E3F34" w:rsidRDefault="00FC06FF" w:rsidP="00FC06FF">
      <w:pPr>
        <w:pStyle w:val="a3"/>
        <w:spacing w:before="0" w:beforeAutospacing="0" w:after="0" w:afterAutospacing="0"/>
        <w:jc w:val="both"/>
        <w:rPr>
          <w:rStyle w:val="apple-style-span"/>
          <w:sz w:val="22"/>
          <w:szCs w:val="22"/>
        </w:rPr>
      </w:pPr>
      <w:r w:rsidRPr="000E3F34">
        <w:rPr>
          <w:rStyle w:val="apple-style-span"/>
          <w:sz w:val="22"/>
          <w:szCs w:val="22"/>
        </w:rPr>
        <w:t>7.1. Заказчик вправе в одностороннем порядке без оплаты проводимых Исполнителем работ, не подтвержденных актом выполненных работ, расторгнуть договор в случае:</w:t>
      </w:r>
    </w:p>
    <w:p w:rsidR="00FC06FF" w:rsidRPr="000E3F34" w:rsidRDefault="00FC06FF" w:rsidP="00FC06FF">
      <w:pPr>
        <w:pStyle w:val="a3"/>
        <w:spacing w:before="0" w:beforeAutospacing="0" w:after="0" w:afterAutospacing="0"/>
        <w:jc w:val="both"/>
        <w:rPr>
          <w:rStyle w:val="apple-style-span"/>
          <w:sz w:val="22"/>
          <w:szCs w:val="22"/>
        </w:rPr>
      </w:pPr>
      <w:r w:rsidRPr="000E3F34">
        <w:rPr>
          <w:rStyle w:val="apple-style-span"/>
          <w:sz w:val="22"/>
          <w:szCs w:val="22"/>
        </w:rPr>
        <w:t>7.1.1. Несоблюдения сроков выполнения работ более чем на 10 календарных дней;</w:t>
      </w:r>
    </w:p>
    <w:p w:rsidR="00FC06FF" w:rsidRPr="000E3F34" w:rsidRDefault="00FC06FF" w:rsidP="00FC06FF">
      <w:pPr>
        <w:pStyle w:val="a3"/>
        <w:spacing w:before="0" w:beforeAutospacing="0" w:after="0" w:afterAutospacing="0"/>
        <w:jc w:val="both"/>
        <w:rPr>
          <w:sz w:val="22"/>
          <w:szCs w:val="22"/>
        </w:rPr>
      </w:pPr>
      <w:r w:rsidRPr="000E3F34">
        <w:rPr>
          <w:rStyle w:val="apple-style-span"/>
          <w:sz w:val="22"/>
          <w:szCs w:val="22"/>
        </w:rPr>
        <w:t>7.1.2. Наличия существенного замечания по качеству производимых Исполнителем Работ. Существенными замечаниями признаются отклонения от требований, установленных п. 3.1.3. настоящего договора.</w:t>
      </w:r>
    </w:p>
    <w:p w:rsidR="00FC06FF" w:rsidRPr="000E3F34" w:rsidRDefault="00FC06FF" w:rsidP="00FC06FF">
      <w:pPr>
        <w:pStyle w:val="a3"/>
        <w:spacing w:before="0" w:beforeAutospacing="0" w:after="0" w:afterAutospacing="0"/>
        <w:jc w:val="both"/>
        <w:rPr>
          <w:sz w:val="22"/>
          <w:szCs w:val="22"/>
        </w:rPr>
      </w:pPr>
      <w:r w:rsidRPr="000E3F34">
        <w:rPr>
          <w:sz w:val="22"/>
          <w:szCs w:val="22"/>
        </w:rPr>
        <w:t xml:space="preserve">7.2. В случае задержки оплаты Заказчиком на срок более 10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FC06FF" w:rsidRPr="000E3F34" w:rsidRDefault="00FC06FF" w:rsidP="00FC06FF">
      <w:pPr>
        <w:pStyle w:val="a3"/>
        <w:spacing w:before="0" w:beforeAutospacing="0" w:after="0" w:afterAutospacing="0"/>
        <w:jc w:val="both"/>
        <w:rPr>
          <w:sz w:val="22"/>
          <w:szCs w:val="22"/>
        </w:rPr>
      </w:pPr>
      <w:r w:rsidRPr="000E3F34">
        <w:rPr>
          <w:sz w:val="22"/>
          <w:szCs w:val="22"/>
        </w:rPr>
        <w:t xml:space="preserve">7.3. </w:t>
      </w:r>
      <w:r w:rsidRPr="000E3F34">
        <w:rPr>
          <w:rStyle w:val="apple-style-span"/>
          <w:sz w:val="22"/>
          <w:szCs w:val="22"/>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FC06FF" w:rsidRPr="000E3F34" w:rsidRDefault="00FC06FF" w:rsidP="00FC06FF">
      <w:pPr>
        <w:pStyle w:val="a3"/>
        <w:spacing w:before="0" w:beforeAutospacing="0" w:after="0" w:afterAutospacing="0"/>
        <w:jc w:val="both"/>
        <w:rPr>
          <w:rStyle w:val="apple-style-span"/>
          <w:sz w:val="22"/>
          <w:szCs w:val="22"/>
        </w:rPr>
      </w:pPr>
      <w:r w:rsidRPr="000E3F34">
        <w:rPr>
          <w:sz w:val="22"/>
          <w:szCs w:val="22"/>
        </w:rPr>
        <w:t xml:space="preserve">7.4. </w:t>
      </w:r>
      <w:r w:rsidRPr="000E3F34">
        <w:rPr>
          <w:rStyle w:val="apple-style-span"/>
          <w:sz w:val="22"/>
          <w:szCs w:val="22"/>
        </w:rPr>
        <w:t xml:space="preserve"> Настоящий договор составлен в 2-х экземплярах, имеющих одинаковую юридическую силу, по одному экземпляру для каждой стороны.</w:t>
      </w:r>
      <w:r w:rsidRPr="000E3F34">
        <w:rPr>
          <w:rStyle w:val="apple-style-span"/>
          <w:sz w:val="22"/>
          <w:szCs w:val="22"/>
        </w:rPr>
        <w:tab/>
        <w:t xml:space="preserve"> </w:t>
      </w:r>
      <w:r w:rsidRPr="000E3F34">
        <w:rPr>
          <w:sz w:val="22"/>
          <w:szCs w:val="22"/>
        </w:rPr>
        <w:br/>
      </w:r>
      <w:r w:rsidRPr="000E3F34">
        <w:rPr>
          <w:rStyle w:val="apple-style-span"/>
          <w:sz w:val="22"/>
          <w:szCs w:val="22"/>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FC06FF" w:rsidRPr="000E3F34" w:rsidRDefault="00FC06FF" w:rsidP="00031B0D">
      <w:pPr>
        <w:pStyle w:val="a3"/>
        <w:spacing w:before="0" w:beforeAutospacing="0" w:after="0" w:afterAutospacing="0"/>
        <w:rPr>
          <w:b/>
          <w:sz w:val="22"/>
          <w:szCs w:val="22"/>
        </w:rPr>
      </w:pPr>
    </w:p>
    <w:p w:rsidR="00FC06FF" w:rsidRPr="000E3F34" w:rsidRDefault="000C5D93" w:rsidP="000C5D93">
      <w:pPr>
        <w:pStyle w:val="a3"/>
        <w:spacing w:before="0" w:beforeAutospacing="0" w:after="0" w:afterAutospacing="0"/>
        <w:rPr>
          <w:b/>
          <w:sz w:val="22"/>
          <w:szCs w:val="22"/>
        </w:rPr>
      </w:pPr>
      <w:r w:rsidRPr="000E3F34">
        <w:rPr>
          <w:b/>
          <w:sz w:val="22"/>
          <w:szCs w:val="22"/>
        </w:rPr>
        <w:t xml:space="preserve">                             </w:t>
      </w:r>
      <w:r w:rsidR="00FC06FF" w:rsidRPr="000E3F34">
        <w:rPr>
          <w:b/>
          <w:sz w:val="22"/>
          <w:szCs w:val="22"/>
        </w:rPr>
        <w:t>8. ЮРИДИЧЕСКИЕ АДРЕСА И РЕКВИЗИТЫ СТОРОН</w:t>
      </w:r>
    </w:p>
    <w:p w:rsidR="00FC06FF" w:rsidRPr="000E3F34" w:rsidRDefault="00FC06FF" w:rsidP="00FC06FF">
      <w:pPr>
        <w:pStyle w:val="a3"/>
        <w:spacing w:before="0" w:beforeAutospacing="0" w:after="0" w:afterAutospacing="0"/>
        <w:jc w:val="center"/>
        <w:rPr>
          <w:b/>
          <w:sz w:val="22"/>
          <w:szCs w:val="22"/>
        </w:rPr>
      </w:pPr>
    </w:p>
    <w:tbl>
      <w:tblPr>
        <w:tblW w:w="9413" w:type="dxa"/>
        <w:tblLook w:val="01E0" w:firstRow="1" w:lastRow="1" w:firstColumn="1" w:lastColumn="1" w:noHBand="0" w:noVBand="0"/>
      </w:tblPr>
      <w:tblGrid>
        <w:gridCol w:w="4912"/>
        <w:gridCol w:w="4501"/>
      </w:tblGrid>
      <w:tr w:rsidR="00FC06FF" w:rsidRPr="000E3F34" w:rsidTr="00AF69EF">
        <w:trPr>
          <w:trHeight w:val="2750"/>
        </w:trPr>
        <w:tc>
          <w:tcPr>
            <w:tcW w:w="4912" w:type="dxa"/>
            <w:shd w:val="clear" w:color="auto" w:fill="auto"/>
          </w:tcPr>
          <w:p w:rsidR="00FC06FF" w:rsidRPr="000E3F34" w:rsidRDefault="00FC06FF" w:rsidP="00756D34">
            <w:pPr>
              <w:rPr>
                <w:b/>
                <w:sz w:val="22"/>
                <w:szCs w:val="22"/>
              </w:rPr>
            </w:pPr>
            <w:r w:rsidRPr="000E3F34">
              <w:rPr>
                <w:b/>
                <w:sz w:val="22"/>
                <w:szCs w:val="22"/>
              </w:rPr>
              <w:t xml:space="preserve">          Заказчик:</w:t>
            </w:r>
          </w:p>
          <w:p w:rsidR="00900093" w:rsidRPr="000E3F34" w:rsidRDefault="00900093" w:rsidP="00900093">
            <w:pPr>
              <w:pStyle w:val="a3"/>
              <w:spacing w:before="0" w:beforeAutospacing="0" w:after="0" w:afterAutospacing="0"/>
              <w:jc w:val="both"/>
              <w:rPr>
                <w:b/>
                <w:sz w:val="22"/>
                <w:szCs w:val="22"/>
              </w:rPr>
            </w:pPr>
            <w:r w:rsidRPr="000E3F34">
              <w:rPr>
                <w:b/>
                <w:bCs/>
                <w:sz w:val="22"/>
                <w:szCs w:val="22"/>
              </w:rPr>
              <w:t>ТОО «AKBARYS AKTOBE»</w:t>
            </w:r>
          </w:p>
          <w:p w:rsidR="00900093" w:rsidRPr="000E3F34" w:rsidRDefault="00900093" w:rsidP="00900093">
            <w:pPr>
              <w:pStyle w:val="a3"/>
              <w:spacing w:before="0" w:beforeAutospacing="0" w:after="0" w:afterAutospacing="0"/>
              <w:jc w:val="both"/>
              <w:rPr>
                <w:sz w:val="22"/>
                <w:szCs w:val="22"/>
              </w:rPr>
            </w:pPr>
            <w:r w:rsidRPr="000E3F34">
              <w:rPr>
                <w:b/>
                <w:bCs/>
                <w:sz w:val="22"/>
                <w:szCs w:val="22"/>
              </w:rPr>
              <w:t> </w:t>
            </w:r>
            <w:r w:rsidRPr="000E3F34">
              <w:rPr>
                <w:bCs/>
                <w:sz w:val="22"/>
                <w:szCs w:val="22"/>
              </w:rPr>
              <w:t xml:space="preserve">г. </w:t>
            </w:r>
            <w:proofErr w:type="spellStart"/>
            <w:r w:rsidRPr="000E3F34">
              <w:rPr>
                <w:bCs/>
                <w:sz w:val="22"/>
                <w:szCs w:val="22"/>
              </w:rPr>
              <w:t>Актобе</w:t>
            </w:r>
            <w:proofErr w:type="spellEnd"/>
            <w:r w:rsidRPr="000E3F34">
              <w:rPr>
                <w:bCs/>
                <w:sz w:val="22"/>
                <w:szCs w:val="22"/>
              </w:rPr>
              <w:t xml:space="preserve">, пр-т А. </w:t>
            </w:r>
            <w:proofErr w:type="spellStart"/>
            <w:r w:rsidRPr="000E3F34">
              <w:rPr>
                <w:bCs/>
                <w:sz w:val="22"/>
                <w:szCs w:val="22"/>
              </w:rPr>
              <w:t>Молдагуловой</w:t>
            </w:r>
            <w:proofErr w:type="spellEnd"/>
            <w:r w:rsidRPr="000E3F34">
              <w:rPr>
                <w:bCs/>
                <w:sz w:val="22"/>
                <w:szCs w:val="22"/>
              </w:rPr>
              <w:t xml:space="preserve"> 30 «Б» </w:t>
            </w:r>
            <w:proofErr w:type="spellStart"/>
            <w:r w:rsidRPr="000E3F34">
              <w:rPr>
                <w:bCs/>
                <w:sz w:val="22"/>
                <w:szCs w:val="22"/>
              </w:rPr>
              <w:t>н.п</w:t>
            </w:r>
            <w:proofErr w:type="spellEnd"/>
            <w:r w:rsidRPr="000E3F34">
              <w:rPr>
                <w:bCs/>
                <w:sz w:val="22"/>
                <w:szCs w:val="22"/>
              </w:rPr>
              <w:t>. 17А</w:t>
            </w:r>
          </w:p>
          <w:p w:rsidR="00900093" w:rsidRPr="000E3F34" w:rsidRDefault="00900093" w:rsidP="00900093">
            <w:pPr>
              <w:pStyle w:val="a3"/>
              <w:spacing w:before="0" w:beforeAutospacing="0" w:after="0" w:afterAutospacing="0"/>
              <w:rPr>
                <w:sz w:val="22"/>
                <w:szCs w:val="22"/>
              </w:rPr>
            </w:pPr>
            <w:r w:rsidRPr="000E3F34">
              <w:rPr>
                <w:bCs/>
                <w:sz w:val="22"/>
                <w:szCs w:val="22"/>
              </w:rPr>
              <w:t xml:space="preserve"> РНН № 061800345321</w:t>
            </w:r>
          </w:p>
          <w:p w:rsidR="00900093" w:rsidRPr="000E3F34" w:rsidRDefault="00900093" w:rsidP="00900093">
            <w:pPr>
              <w:pStyle w:val="a3"/>
              <w:spacing w:before="0" w:beforeAutospacing="0" w:after="0" w:afterAutospacing="0"/>
              <w:rPr>
                <w:sz w:val="22"/>
                <w:szCs w:val="22"/>
              </w:rPr>
            </w:pPr>
            <w:r w:rsidRPr="000E3F34">
              <w:rPr>
                <w:bCs/>
                <w:sz w:val="22"/>
                <w:szCs w:val="22"/>
              </w:rPr>
              <w:t> БИН № 150340005922</w:t>
            </w:r>
          </w:p>
          <w:p w:rsidR="00900093" w:rsidRPr="000E3F34" w:rsidRDefault="00900093" w:rsidP="00900093">
            <w:pPr>
              <w:pStyle w:val="a3"/>
              <w:spacing w:before="0" w:beforeAutospacing="0" w:after="0" w:afterAutospacing="0"/>
              <w:rPr>
                <w:sz w:val="22"/>
                <w:szCs w:val="22"/>
              </w:rPr>
            </w:pPr>
            <w:r w:rsidRPr="000E3F34">
              <w:rPr>
                <w:bCs/>
                <w:sz w:val="22"/>
                <w:szCs w:val="22"/>
              </w:rPr>
              <w:t> р/с KZ409470398990281626</w:t>
            </w:r>
          </w:p>
          <w:p w:rsidR="00900093" w:rsidRPr="000E3F34" w:rsidRDefault="00900093" w:rsidP="00900093">
            <w:pPr>
              <w:pStyle w:val="a3"/>
              <w:spacing w:before="0" w:beforeAutospacing="0" w:after="0" w:afterAutospacing="0"/>
              <w:rPr>
                <w:sz w:val="22"/>
                <w:szCs w:val="22"/>
              </w:rPr>
            </w:pPr>
            <w:r w:rsidRPr="000E3F34">
              <w:rPr>
                <w:bCs/>
                <w:sz w:val="22"/>
                <w:szCs w:val="22"/>
              </w:rPr>
              <w:t xml:space="preserve"> БИК </w:t>
            </w:r>
            <w:r w:rsidRPr="000E3F34">
              <w:rPr>
                <w:bCs/>
                <w:sz w:val="22"/>
                <w:szCs w:val="22"/>
                <w:lang w:val="en-US"/>
              </w:rPr>
              <w:t>ALFAKZKA</w:t>
            </w:r>
          </w:p>
          <w:p w:rsidR="00900093" w:rsidRPr="000E3F34" w:rsidRDefault="00900093" w:rsidP="00900093">
            <w:pPr>
              <w:pStyle w:val="a3"/>
              <w:spacing w:before="0" w:beforeAutospacing="0" w:after="0" w:afterAutospacing="0"/>
              <w:rPr>
                <w:sz w:val="22"/>
                <w:szCs w:val="22"/>
              </w:rPr>
            </w:pPr>
            <w:r w:rsidRPr="000E3F34">
              <w:rPr>
                <w:bCs/>
                <w:sz w:val="22"/>
                <w:szCs w:val="22"/>
              </w:rPr>
              <w:t> АО ДБ «Альфа-Банк»</w:t>
            </w:r>
          </w:p>
          <w:p w:rsidR="00900093" w:rsidRPr="000E3F34" w:rsidRDefault="00900093" w:rsidP="00900093">
            <w:pPr>
              <w:rPr>
                <w:sz w:val="22"/>
                <w:szCs w:val="22"/>
              </w:rPr>
            </w:pPr>
          </w:p>
          <w:p w:rsidR="00900093" w:rsidRPr="000E3F34" w:rsidRDefault="00900093" w:rsidP="00900093">
            <w:pPr>
              <w:rPr>
                <w:sz w:val="22"/>
                <w:szCs w:val="22"/>
              </w:rPr>
            </w:pPr>
          </w:p>
          <w:p w:rsidR="00900093" w:rsidRPr="000E3F34" w:rsidRDefault="00900093" w:rsidP="00900093">
            <w:pPr>
              <w:rPr>
                <w:sz w:val="22"/>
                <w:szCs w:val="22"/>
              </w:rPr>
            </w:pPr>
            <w:r w:rsidRPr="000E3F34">
              <w:rPr>
                <w:sz w:val="22"/>
                <w:szCs w:val="22"/>
              </w:rPr>
              <w:t xml:space="preserve">Директор </w:t>
            </w:r>
          </w:p>
          <w:p w:rsidR="00900093" w:rsidRPr="000E3F34" w:rsidRDefault="00900093" w:rsidP="00900093">
            <w:pPr>
              <w:rPr>
                <w:sz w:val="22"/>
                <w:szCs w:val="22"/>
              </w:rPr>
            </w:pPr>
          </w:p>
          <w:p w:rsidR="00900093" w:rsidRPr="000E3F34" w:rsidRDefault="00900093" w:rsidP="00900093">
            <w:pPr>
              <w:rPr>
                <w:sz w:val="22"/>
                <w:szCs w:val="22"/>
              </w:rPr>
            </w:pPr>
            <w:r w:rsidRPr="000E3F34">
              <w:rPr>
                <w:sz w:val="22"/>
                <w:szCs w:val="22"/>
              </w:rPr>
              <w:t xml:space="preserve">__________________ </w:t>
            </w:r>
            <w:proofErr w:type="spellStart"/>
            <w:r w:rsidRPr="000E3F34">
              <w:rPr>
                <w:b/>
                <w:sz w:val="22"/>
                <w:szCs w:val="22"/>
              </w:rPr>
              <w:t>Айткулова</w:t>
            </w:r>
            <w:proofErr w:type="spellEnd"/>
            <w:r w:rsidRPr="000E3F34">
              <w:rPr>
                <w:b/>
                <w:sz w:val="22"/>
                <w:szCs w:val="22"/>
              </w:rPr>
              <w:t xml:space="preserve"> И.Е.</w:t>
            </w:r>
          </w:p>
          <w:p w:rsidR="00FC06FF" w:rsidRPr="000E3F34" w:rsidRDefault="00FC06FF" w:rsidP="00756D34">
            <w:pPr>
              <w:pStyle w:val="a4"/>
              <w:rPr>
                <w:b/>
                <w:sz w:val="22"/>
                <w:szCs w:val="22"/>
              </w:rPr>
            </w:pPr>
          </w:p>
        </w:tc>
        <w:tc>
          <w:tcPr>
            <w:tcW w:w="4501" w:type="dxa"/>
            <w:shd w:val="clear" w:color="auto" w:fill="auto"/>
          </w:tcPr>
          <w:p w:rsidR="00FC06FF" w:rsidRPr="000E3F34" w:rsidRDefault="00FC06FF" w:rsidP="00756D34">
            <w:pPr>
              <w:jc w:val="center"/>
              <w:rPr>
                <w:b/>
                <w:sz w:val="22"/>
                <w:szCs w:val="22"/>
              </w:rPr>
            </w:pPr>
            <w:r w:rsidRPr="000E3F34">
              <w:rPr>
                <w:b/>
                <w:sz w:val="22"/>
                <w:szCs w:val="22"/>
              </w:rPr>
              <w:t>Исполнитель:</w:t>
            </w:r>
          </w:p>
          <w:p w:rsidR="00FC06FF" w:rsidRPr="000E3F34" w:rsidRDefault="00FC06FF" w:rsidP="00756D34">
            <w:pPr>
              <w:pStyle w:val="a4"/>
              <w:rPr>
                <w:b/>
                <w:sz w:val="22"/>
                <w:szCs w:val="22"/>
                <w:lang w:val="kk-KZ"/>
              </w:rPr>
            </w:pPr>
            <w:r w:rsidRPr="000E3F34">
              <w:rPr>
                <w:b/>
                <w:sz w:val="22"/>
                <w:szCs w:val="22"/>
                <w:lang w:val="kk-KZ"/>
              </w:rPr>
              <w:t>ИП   Шагров Андрей Олегович</w:t>
            </w:r>
          </w:p>
          <w:p w:rsidR="00FC06FF" w:rsidRPr="000E3F34" w:rsidRDefault="00FC06FF" w:rsidP="00756D34">
            <w:pPr>
              <w:pStyle w:val="a4"/>
              <w:rPr>
                <w:sz w:val="22"/>
                <w:szCs w:val="22"/>
                <w:lang w:val="kk-KZ"/>
              </w:rPr>
            </w:pPr>
            <w:r w:rsidRPr="000E3F34">
              <w:rPr>
                <w:sz w:val="22"/>
                <w:szCs w:val="22"/>
                <w:lang w:val="kk-KZ"/>
              </w:rPr>
              <w:t>г. Актобе, ул. Ломоносова, д.30, кв. 40</w:t>
            </w:r>
          </w:p>
          <w:p w:rsidR="00FC06FF" w:rsidRPr="000E3F34" w:rsidRDefault="00FC06FF" w:rsidP="00756D34">
            <w:pPr>
              <w:pStyle w:val="a4"/>
              <w:rPr>
                <w:sz w:val="22"/>
                <w:szCs w:val="22"/>
                <w:lang w:val="kk-KZ"/>
              </w:rPr>
            </w:pPr>
            <w:r w:rsidRPr="000E3F34">
              <w:rPr>
                <w:sz w:val="22"/>
                <w:szCs w:val="22"/>
                <w:lang w:val="kk-KZ"/>
              </w:rPr>
              <w:t>ИИН 850912300906</w:t>
            </w:r>
          </w:p>
          <w:p w:rsidR="00FC06FF" w:rsidRPr="000E3F34" w:rsidRDefault="00FC06FF" w:rsidP="00756D34">
            <w:pPr>
              <w:pStyle w:val="a4"/>
              <w:rPr>
                <w:sz w:val="22"/>
                <w:szCs w:val="22"/>
              </w:rPr>
            </w:pPr>
            <w:r w:rsidRPr="000E3F34">
              <w:rPr>
                <w:sz w:val="22"/>
                <w:szCs w:val="22"/>
                <w:lang w:val="kk-KZ"/>
              </w:rPr>
              <w:t>ИИК KZ92926005</w:t>
            </w:r>
            <w:r w:rsidRPr="000E3F34">
              <w:rPr>
                <w:sz w:val="22"/>
                <w:szCs w:val="22"/>
                <w:lang w:val="en-US"/>
              </w:rPr>
              <w:t>PN</w:t>
            </w:r>
            <w:r w:rsidRPr="000E3F34">
              <w:rPr>
                <w:sz w:val="22"/>
                <w:szCs w:val="22"/>
              </w:rPr>
              <w:t>02021114</w:t>
            </w:r>
          </w:p>
          <w:p w:rsidR="00FC06FF" w:rsidRPr="000E3F34" w:rsidRDefault="00FC06FF" w:rsidP="00756D34">
            <w:pPr>
              <w:pStyle w:val="a4"/>
              <w:rPr>
                <w:sz w:val="22"/>
                <w:szCs w:val="22"/>
                <w:lang w:val="kk-KZ"/>
              </w:rPr>
            </w:pPr>
            <w:r w:rsidRPr="000E3F34">
              <w:rPr>
                <w:sz w:val="22"/>
                <w:szCs w:val="22"/>
                <w:lang w:val="kk-KZ"/>
              </w:rPr>
              <w:t>АО   «Казкоммерцбанк»</w:t>
            </w:r>
          </w:p>
          <w:p w:rsidR="00FC06FF" w:rsidRPr="000E3F34" w:rsidRDefault="00FC06FF" w:rsidP="00756D34">
            <w:pPr>
              <w:pStyle w:val="a4"/>
              <w:rPr>
                <w:sz w:val="22"/>
                <w:szCs w:val="22"/>
                <w:lang w:val="kk-KZ"/>
              </w:rPr>
            </w:pPr>
            <w:r w:rsidRPr="000E3F34">
              <w:rPr>
                <w:sz w:val="22"/>
                <w:szCs w:val="22"/>
                <w:lang w:val="kk-KZ"/>
              </w:rPr>
              <w:t>БИК KZKOKZKX</w:t>
            </w:r>
          </w:p>
          <w:p w:rsidR="00FC06FF" w:rsidRPr="000E3F34" w:rsidRDefault="00FC06FF" w:rsidP="00756D34">
            <w:pPr>
              <w:pStyle w:val="a4"/>
              <w:rPr>
                <w:sz w:val="22"/>
                <w:szCs w:val="22"/>
                <w:lang w:val="kk-KZ"/>
              </w:rPr>
            </w:pPr>
            <w:r w:rsidRPr="000E3F34">
              <w:rPr>
                <w:sz w:val="22"/>
                <w:szCs w:val="22"/>
                <w:lang w:val="kk-KZ"/>
              </w:rPr>
              <w:t>тел</w:t>
            </w:r>
            <w:r w:rsidRPr="000E3F34">
              <w:rPr>
                <w:sz w:val="22"/>
                <w:szCs w:val="22"/>
              </w:rPr>
              <w:t>:</w:t>
            </w:r>
            <w:r w:rsidRPr="000E3F34">
              <w:rPr>
                <w:sz w:val="22"/>
                <w:szCs w:val="22"/>
                <w:lang w:val="kk-KZ"/>
              </w:rPr>
              <w:t xml:space="preserve"> </w:t>
            </w:r>
            <w:r w:rsidRPr="000E3F34">
              <w:rPr>
                <w:sz w:val="22"/>
                <w:szCs w:val="22"/>
              </w:rPr>
              <w:t>+7 777 660 95 88</w:t>
            </w:r>
          </w:p>
          <w:p w:rsidR="00FC06FF" w:rsidRPr="000E3F34" w:rsidRDefault="00FC06FF" w:rsidP="00756D34">
            <w:pPr>
              <w:pStyle w:val="a4"/>
              <w:rPr>
                <w:sz w:val="22"/>
                <w:szCs w:val="22"/>
              </w:rPr>
            </w:pPr>
          </w:p>
          <w:p w:rsidR="00FC06FF" w:rsidRPr="000E3F34" w:rsidRDefault="00FC06FF" w:rsidP="00756D34">
            <w:pPr>
              <w:ind w:right="-144"/>
              <w:rPr>
                <w:sz w:val="22"/>
                <w:szCs w:val="22"/>
              </w:rPr>
            </w:pPr>
          </w:p>
          <w:p w:rsidR="00FC06FF" w:rsidRPr="000E3F34" w:rsidRDefault="00FC06FF" w:rsidP="00756D34">
            <w:pPr>
              <w:ind w:right="-144"/>
              <w:rPr>
                <w:sz w:val="22"/>
                <w:szCs w:val="22"/>
              </w:rPr>
            </w:pPr>
          </w:p>
          <w:p w:rsidR="00FC06FF" w:rsidRPr="000E3F34" w:rsidRDefault="00FC06FF" w:rsidP="00756D34">
            <w:pPr>
              <w:ind w:right="-144"/>
              <w:rPr>
                <w:sz w:val="22"/>
                <w:szCs w:val="22"/>
              </w:rPr>
            </w:pPr>
          </w:p>
          <w:p w:rsidR="00FC06FF" w:rsidRPr="000E3F34" w:rsidRDefault="00FC06FF" w:rsidP="00756D34">
            <w:pPr>
              <w:ind w:right="-144"/>
              <w:rPr>
                <w:sz w:val="22"/>
                <w:szCs w:val="22"/>
              </w:rPr>
            </w:pPr>
            <w:r w:rsidRPr="000E3F34">
              <w:rPr>
                <w:sz w:val="22"/>
                <w:szCs w:val="22"/>
              </w:rPr>
              <w:t>____________________</w:t>
            </w:r>
            <w:r w:rsidRPr="000E3F34">
              <w:rPr>
                <w:sz w:val="22"/>
                <w:szCs w:val="22"/>
                <w:lang w:val="en-US"/>
              </w:rPr>
              <w:t>__</w:t>
            </w:r>
            <w:r w:rsidRPr="000E3F34">
              <w:rPr>
                <w:sz w:val="22"/>
                <w:szCs w:val="22"/>
              </w:rPr>
              <w:t xml:space="preserve">_  </w:t>
            </w:r>
          </w:p>
        </w:tc>
      </w:tr>
    </w:tbl>
    <w:p w:rsidR="00FC06FF" w:rsidRDefault="00FC06FF"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Default="000E3F34" w:rsidP="00F715AB">
      <w:pPr>
        <w:rPr>
          <w:sz w:val="22"/>
          <w:szCs w:val="22"/>
        </w:rPr>
      </w:pPr>
    </w:p>
    <w:p w:rsidR="000E3F34" w:rsidRPr="000E3F34" w:rsidRDefault="000E3F34" w:rsidP="000E3F34">
      <w:pPr>
        <w:jc w:val="right"/>
        <w:rPr>
          <w:b/>
          <w:sz w:val="22"/>
          <w:szCs w:val="22"/>
        </w:rPr>
      </w:pPr>
      <w:r w:rsidRPr="000E3F34">
        <w:rPr>
          <w:b/>
          <w:sz w:val="22"/>
          <w:szCs w:val="22"/>
        </w:rPr>
        <w:lastRenderedPageBreak/>
        <w:t>Приложение №1</w:t>
      </w:r>
    </w:p>
    <w:p w:rsidR="000E3F34" w:rsidRPr="000E3F34" w:rsidRDefault="000E3F34" w:rsidP="000E3F34">
      <w:pPr>
        <w:jc w:val="right"/>
        <w:rPr>
          <w:b/>
          <w:sz w:val="22"/>
          <w:szCs w:val="22"/>
        </w:rPr>
      </w:pPr>
      <w:r w:rsidRPr="000E3F34">
        <w:rPr>
          <w:b/>
          <w:sz w:val="22"/>
          <w:szCs w:val="22"/>
        </w:rPr>
        <w:t>к Договору №9 от 29.03.2019</w:t>
      </w:r>
    </w:p>
    <w:p w:rsidR="000E3F34" w:rsidRPr="000E3F34" w:rsidRDefault="000E3F34" w:rsidP="000E3F34">
      <w:pPr>
        <w:jc w:val="right"/>
        <w:rPr>
          <w:sz w:val="22"/>
          <w:szCs w:val="22"/>
        </w:rPr>
      </w:pPr>
    </w:p>
    <w:p w:rsidR="000E3F34" w:rsidRPr="000E3F34" w:rsidRDefault="000E3F34" w:rsidP="000E3F34">
      <w:pPr>
        <w:jc w:val="center"/>
        <w:rPr>
          <w:b/>
          <w:sz w:val="22"/>
          <w:szCs w:val="22"/>
        </w:rPr>
      </w:pPr>
      <w:r w:rsidRPr="000E3F34">
        <w:rPr>
          <w:b/>
          <w:sz w:val="22"/>
          <w:szCs w:val="22"/>
        </w:rPr>
        <w:t>Спецификация</w:t>
      </w:r>
    </w:p>
    <w:p w:rsidR="000E3F34" w:rsidRPr="000E3F34" w:rsidRDefault="000E3F34" w:rsidP="000E3F34">
      <w:pPr>
        <w:jc w:val="center"/>
        <w:rPr>
          <w:sz w:val="22"/>
          <w:szCs w:val="22"/>
        </w:rPr>
      </w:pPr>
    </w:p>
    <w:tbl>
      <w:tblPr>
        <w:tblStyle w:val="a8"/>
        <w:tblW w:w="11057" w:type="dxa"/>
        <w:tblInd w:w="-1139" w:type="dxa"/>
        <w:tblLook w:val="04A0" w:firstRow="1" w:lastRow="0" w:firstColumn="1" w:lastColumn="0" w:noHBand="0" w:noVBand="1"/>
      </w:tblPr>
      <w:tblGrid>
        <w:gridCol w:w="708"/>
        <w:gridCol w:w="3545"/>
        <w:gridCol w:w="1557"/>
        <w:gridCol w:w="1278"/>
        <w:gridCol w:w="1838"/>
        <w:gridCol w:w="2131"/>
      </w:tblGrid>
      <w:tr w:rsidR="000E3F34" w:rsidRPr="000E3F34" w:rsidTr="000B1565">
        <w:tc>
          <w:tcPr>
            <w:tcW w:w="708" w:type="dxa"/>
          </w:tcPr>
          <w:p w:rsidR="000E3F34" w:rsidRPr="000E3F34" w:rsidRDefault="000E3F34" w:rsidP="000B1565">
            <w:pPr>
              <w:rPr>
                <w:b/>
                <w:sz w:val="22"/>
                <w:szCs w:val="22"/>
              </w:rPr>
            </w:pPr>
            <w:r w:rsidRPr="000E3F34">
              <w:rPr>
                <w:b/>
                <w:sz w:val="22"/>
                <w:szCs w:val="22"/>
              </w:rPr>
              <w:t>№</w:t>
            </w:r>
          </w:p>
        </w:tc>
        <w:tc>
          <w:tcPr>
            <w:tcW w:w="3545" w:type="dxa"/>
          </w:tcPr>
          <w:p w:rsidR="000E3F34" w:rsidRPr="000E3F34" w:rsidRDefault="000E3F34" w:rsidP="000B1565">
            <w:pPr>
              <w:rPr>
                <w:b/>
                <w:sz w:val="22"/>
                <w:szCs w:val="22"/>
              </w:rPr>
            </w:pPr>
            <w:r w:rsidRPr="000E3F34">
              <w:rPr>
                <w:b/>
                <w:sz w:val="22"/>
                <w:szCs w:val="22"/>
              </w:rPr>
              <w:t>Наименование материалов, услуг</w:t>
            </w:r>
          </w:p>
        </w:tc>
        <w:tc>
          <w:tcPr>
            <w:tcW w:w="1557" w:type="dxa"/>
          </w:tcPr>
          <w:p w:rsidR="000E3F34" w:rsidRPr="000E3F34" w:rsidRDefault="000E3F34" w:rsidP="000B1565">
            <w:pPr>
              <w:rPr>
                <w:b/>
                <w:sz w:val="22"/>
                <w:szCs w:val="22"/>
              </w:rPr>
            </w:pPr>
            <w:r w:rsidRPr="000E3F34">
              <w:rPr>
                <w:b/>
                <w:sz w:val="22"/>
                <w:szCs w:val="22"/>
              </w:rPr>
              <w:t>Ед. изм.</w:t>
            </w:r>
          </w:p>
        </w:tc>
        <w:tc>
          <w:tcPr>
            <w:tcW w:w="1278" w:type="dxa"/>
          </w:tcPr>
          <w:p w:rsidR="000E3F34" w:rsidRPr="000E3F34" w:rsidRDefault="000E3F34" w:rsidP="000B1565">
            <w:pPr>
              <w:rPr>
                <w:b/>
                <w:sz w:val="22"/>
                <w:szCs w:val="22"/>
              </w:rPr>
            </w:pPr>
            <w:r w:rsidRPr="000E3F34">
              <w:rPr>
                <w:b/>
                <w:sz w:val="22"/>
                <w:szCs w:val="22"/>
              </w:rPr>
              <w:t>Кол-во</w:t>
            </w:r>
          </w:p>
        </w:tc>
        <w:tc>
          <w:tcPr>
            <w:tcW w:w="1838" w:type="dxa"/>
          </w:tcPr>
          <w:p w:rsidR="000E3F34" w:rsidRPr="000E3F34" w:rsidRDefault="000E3F34" w:rsidP="000B1565">
            <w:pPr>
              <w:rPr>
                <w:b/>
                <w:sz w:val="22"/>
                <w:szCs w:val="22"/>
              </w:rPr>
            </w:pPr>
            <w:r w:rsidRPr="000E3F34">
              <w:rPr>
                <w:b/>
                <w:sz w:val="22"/>
                <w:szCs w:val="22"/>
              </w:rPr>
              <w:t>Цена в тенге, с учётом НДС</w:t>
            </w:r>
          </w:p>
        </w:tc>
        <w:tc>
          <w:tcPr>
            <w:tcW w:w="2131" w:type="dxa"/>
          </w:tcPr>
          <w:p w:rsidR="000E3F34" w:rsidRPr="000E3F34" w:rsidRDefault="000E3F34" w:rsidP="000B1565">
            <w:pPr>
              <w:rPr>
                <w:b/>
                <w:sz w:val="22"/>
                <w:szCs w:val="22"/>
              </w:rPr>
            </w:pPr>
            <w:r w:rsidRPr="000E3F34">
              <w:rPr>
                <w:b/>
                <w:sz w:val="22"/>
                <w:szCs w:val="22"/>
              </w:rPr>
              <w:t>Сумма в тенге, с учётом НДС</w:t>
            </w:r>
          </w:p>
        </w:tc>
      </w:tr>
      <w:tr w:rsidR="000E3F34" w:rsidRPr="000E3F34" w:rsidTr="000B1565">
        <w:tc>
          <w:tcPr>
            <w:tcW w:w="708" w:type="dxa"/>
          </w:tcPr>
          <w:p w:rsidR="000E3F34" w:rsidRPr="000E3F34" w:rsidRDefault="000E3F34" w:rsidP="000B1565">
            <w:pPr>
              <w:rPr>
                <w:sz w:val="22"/>
                <w:szCs w:val="22"/>
              </w:rPr>
            </w:pPr>
            <w:r w:rsidRPr="000E3F34">
              <w:rPr>
                <w:sz w:val="22"/>
                <w:szCs w:val="22"/>
              </w:rPr>
              <w:t>1</w:t>
            </w:r>
          </w:p>
        </w:tc>
        <w:tc>
          <w:tcPr>
            <w:tcW w:w="3545" w:type="dxa"/>
          </w:tcPr>
          <w:p w:rsidR="000E3F34" w:rsidRPr="000E3F34" w:rsidRDefault="000E3F34" w:rsidP="000B1565">
            <w:pPr>
              <w:rPr>
                <w:sz w:val="22"/>
                <w:szCs w:val="22"/>
              </w:rPr>
            </w:pPr>
            <w:r w:rsidRPr="000E3F34">
              <w:rPr>
                <w:sz w:val="22"/>
                <w:szCs w:val="22"/>
              </w:rPr>
              <w:t>Кабель телефонный КСПВ4х0,5</w:t>
            </w:r>
          </w:p>
        </w:tc>
        <w:tc>
          <w:tcPr>
            <w:tcW w:w="1557" w:type="dxa"/>
          </w:tcPr>
          <w:p w:rsidR="000E3F34" w:rsidRPr="000E3F34" w:rsidRDefault="000E3F34" w:rsidP="000B1565">
            <w:pPr>
              <w:rPr>
                <w:sz w:val="22"/>
                <w:szCs w:val="22"/>
              </w:rPr>
            </w:pPr>
            <w:r w:rsidRPr="000E3F34">
              <w:rPr>
                <w:sz w:val="22"/>
                <w:szCs w:val="22"/>
              </w:rPr>
              <w:t>М</w:t>
            </w:r>
          </w:p>
        </w:tc>
        <w:tc>
          <w:tcPr>
            <w:tcW w:w="1278" w:type="dxa"/>
          </w:tcPr>
          <w:p w:rsidR="000E3F34" w:rsidRPr="000E3F34" w:rsidRDefault="000E3F34" w:rsidP="000B1565">
            <w:pPr>
              <w:rPr>
                <w:sz w:val="22"/>
                <w:szCs w:val="22"/>
              </w:rPr>
            </w:pPr>
            <w:r w:rsidRPr="000E3F34">
              <w:rPr>
                <w:sz w:val="22"/>
                <w:szCs w:val="22"/>
              </w:rPr>
              <w:t>500</w:t>
            </w:r>
          </w:p>
        </w:tc>
        <w:tc>
          <w:tcPr>
            <w:tcW w:w="1838" w:type="dxa"/>
          </w:tcPr>
          <w:p w:rsidR="000E3F34" w:rsidRPr="000E3F34" w:rsidRDefault="000E3F34" w:rsidP="000B1565">
            <w:pPr>
              <w:rPr>
                <w:sz w:val="22"/>
                <w:szCs w:val="22"/>
              </w:rPr>
            </w:pPr>
            <w:r w:rsidRPr="000E3F34">
              <w:rPr>
                <w:sz w:val="22"/>
                <w:szCs w:val="22"/>
              </w:rPr>
              <w:t>53</w:t>
            </w:r>
          </w:p>
        </w:tc>
        <w:tc>
          <w:tcPr>
            <w:tcW w:w="2131" w:type="dxa"/>
          </w:tcPr>
          <w:p w:rsidR="000E3F34" w:rsidRPr="000E3F34" w:rsidRDefault="000E3F34" w:rsidP="000B1565">
            <w:pPr>
              <w:rPr>
                <w:sz w:val="22"/>
                <w:szCs w:val="22"/>
              </w:rPr>
            </w:pPr>
            <w:r w:rsidRPr="000E3F34">
              <w:rPr>
                <w:sz w:val="22"/>
                <w:szCs w:val="22"/>
              </w:rPr>
              <w:t>26500</w:t>
            </w:r>
          </w:p>
        </w:tc>
      </w:tr>
      <w:tr w:rsidR="000E3F34" w:rsidRPr="000E3F34" w:rsidTr="000B1565">
        <w:tc>
          <w:tcPr>
            <w:tcW w:w="708" w:type="dxa"/>
          </w:tcPr>
          <w:p w:rsidR="000E3F34" w:rsidRPr="000E3F34" w:rsidRDefault="000E3F34" w:rsidP="000B1565">
            <w:pPr>
              <w:rPr>
                <w:sz w:val="22"/>
                <w:szCs w:val="22"/>
              </w:rPr>
            </w:pPr>
            <w:r w:rsidRPr="000E3F34">
              <w:rPr>
                <w:sz w:val="22"/>
                <w:szCs w:val="22"/>
              </w:rPr>
              <w:t>2</w:t>
            </w:r>
          </w:p>
        </w:tc>
        <w:tc>
          <w:tcPr>
            <w:tcW w:w="3545" w:type="dxa"/>
          </w:tcPr>
          <w:p w:rsidR="000E3F34" w:rsidRPr="000E3F34" w:rsidRDefault="000E3F34" w:rsidP="000B1565">
            <w:pPr>
              <w:rPr>
                <w:sz w:val="22"/>
                <w:szCs w:val="22"/>
              </w:rPr>
            </w:pPr>
            <w:r w:rsidRPr="000E3F34">
              <w:rPr>
                <w:sz w:val="22"/>
                <w:szCs w:val="22"/>
              </w:rPr>
              <w:t>Кабель телевизионный</w:t>
            </w:r>
          </w:p>
        </w:tc>
        <w:tc>
          <w:tcPr>
            <w:tcW w:w="1557" w:type="dxa"/>
          </w:tcPr>
          <w:p w:rsidR="000E3F34" w:rsidRPr="000E3F34" w:rsidRDefault="000E3F34" w:rsidP="000B1565">
            <w:pPr>
              <w:rPr>
                <w:sz w:val="22"/>
                <w:szCs w:val="22"/>
              </w:rPr>
            </w:pPr>
            <w:r w:rsidRPr="000E3F34">
              <w:rPr>
                <w:sz w:val="22"/>
                <w:szCs w:val="22"/>
              </w:rPr>
              <w:t>М</w:t>
            </w:r>
          </w:p>
        </w:tc>
        <w:tc>
          <w:tcPr>
            <w:tcW w:w="1278" w:type="dxa"/>
          </w:tcPr>
          <w:p w:rsidR="000E3F34" w:rsidRPr="000E3F34" w:rsidRDefault="000E3F34" w:rsidP="000B1565">
            <w:pPr>
              <w:rPr>
                <w:sz w:val="22"/>
                <w:szCs w:val="22"/>
              </w:rPr>
            </w:pPr>
            <w:r w:rsidRPr="000E3F34">
              <w:rPr>
                <w:sz w:val="22"/>
                <w:szCs w:val="22"/>
              </w:rPr>
              <w:t>400</w:t>
            </w:r>
          </w:p>
        </w:tc>
        <w:tc>
          <w:tcPr>
            <w:tcW w:w="1838" w:type="dxa"/>
          </w:tcPr>
          <w:p w:rsidR="000E3F34" w:rsidRPr="000E3F34" w:rsidRDefault="000E3F34" w:rsidP="000B1565">
            <w:pPr>
              <w:rPr>
                <w:sz w:val="22"/>
                <w:szCs w:val="22"/>
              </w:rPr>
            </w:pPr>
            <w:r w:rsidRPr="000E3F34">
              <w:rPr>
                <w:sz w:val="22"/>
                <w:szCs w:val="22"/>
              </w:rPr>
              <w:t>135</w:t>
            </w:r>
          </w:p>
        </w:tc>
        <w:tc>
          <w:tcPr>
            <w:tcW w:w="2131" w:type="dxa"/>
          </w:tcPr>
          <w:p w:rsidR="000E3F34" w:rsidRPr="000E3F34" w:rsidRDefault="000E3F34" w:rsidP="000B1565">
            <w:pPr>
              <w:rPr>
                <w:sz w:val="22"/>
                <w:szCs w:val="22"/>
              </w:rPr>
            </w:pPr>
            <w:r w:rsidRPr="000E3F34">
              <w:rPr>
                <w:sz w:val="22"/>
                <w:szCs w:val="22"/>
              </w:rPr>
              <w:t>54000</w:t>
            </w:r>
          </w:p>
        </w:tc>
      </w:tr>
      <w:tr w:rsidR="000E3F34" w:rsidRPr="000E3F34" w:rsidTr="000B1565">
        <w:tc>
          <w:tcPr>
            <w:tcW w:w="708" w:type="dxa"/>
          </w:tcPr>
          <w:p w:rsidR="000E3F34" w:rsidRPr="000E3F34" w:rsidRDefault="000E3F34" w:rsidP="000B1565">
            <w:pPr>
              <w:rPr>
                <w:sz w:val="22"/>
                <w:szCs w:val="22"/>
              </w:rPr>
            </w:pPr>
            <w:r w:rsidRPr="000E3F34">
              <w:rPr>
                <w:sz w:val="22"/>
                <w:szCs w:val="22"/>
              </w:rPr>
              <w:t>3</w:t>
            </w:r>
          </w:p>
        </w:tc>
        <w:tc>
          <w:tcPr>
            <w:tcW w:w="3545" w:type="dxa"/>
          </w:tcPr>
          <w:p w:rsidR="000E3F34" w:rsidRPr="000E3F34" w:rsidRDefault="000E3F34" w:rsidP="000B1565">
            <w:pPr>
              <w:rPr>
                <w:sz w:val="22"/>
                <w:szCs w:val="22"/>
              </w:rPr>
            </w:pPr>
            <w:r w:rsidRPr="000E3F34">
              <w:rPr>
                <w:sz w:val="22"/>
                <w:szCs w:val="22"/>
              </w:rPr>
              <w:t>Расходные материалы</w:t>
            </w:r>
          </w:p>
        </w:tc>
        <w:tc>
          <w:tcPr>
            <w:tcW w:w="1557" w:type="dxa"/>
          </w:tcPr>
          <w:p w:rsidR="000E3F34" w:rsidRPr="000E3F34" w:rsidRDefault="000E3F34" w:rsidP="000B1565">
            <w:pPr>
              <w:rPr>
                <w:sz w:val="22"/>
                <w:szCs w:val="22"/>
              </w:rPr>
            </w:pPr>
            <w:r w:rsidRPr="000E3F34">
              <w:rPr>
                <w:sz w:val="22"/>
                <w:szCs w:val="22"/>
              </w:rPr>
              <w:t>Комплект</w:t>
            </w:r>
          </w:p>
        </w:tc>
        <w:tc>
          <w:tcPr>
            <w:tcW w:w="1278" w:type="dxa"/>
          </w:tcPr>
          <w:p w:rsidR="000E3F34" w:rsidRPr="000E3F34" w:rsidRDefault="000E3F34" w:rsidP="000B1565">
            <w:pPr>
              <w:rPr>
                <w:sz w:val="22"/>
                <w:szCs w:val="22"/>
              </w:rPr>
            </w:pPr>
            <w:r w:rsidRPr="000E3F34">
              <w:rPr>
                <w:sz w:val="22"/>
                <w:szCs w:val="22"/>
              </w:rPr>
              <w:t>2</w:t>
            </w:r>
          </w:p>
        </w:tc>
        <w:tc>
          <w:tcPr>
            <w:tcW w:w="1838" w:type="dxa"/>
          </w:tcPr>
          <w:p w:rsidR="000E3F34" w:rsidRPr="000E3F34" w:rsidRDefault="000E3F34" w:rsidP="000B1565">
            <w:pPr>
              <w:rPr>
                <w:sz w:val="22"/>
                <w:szCs w:val="22"/>
              </w:rPr>
            </w:pPr>
            <w:r w:rsidRPr="000E3F34">
              <w:rPr>
                <w:sz w:val="22"/>
                <w:szCs w:val="22"/>
              </w:rPr>
              <w:t>4000</w:t>
            </w:r>
          </w:p>
        </w:tc>
        <w:tc>
          <w:tcPr>
            <w:tcW w:w="2131" w:type="dxa"/>
          </w:tcPr>
          <w:p w:rsidR="000E3F34" w:rsidRPr="000E3F34" w:rsidRDefault="000E3F34" w:rsidP="000B1565">
            <w:pPr>
              <w:rPr>
                <w:sz w:val="22"/>
                <w:szCs w:val="22"/>
              </w:rPr>
            </w:pPr>
            <w:r w:rsidRPr="000E3F34">
              <w:rPr>
                <w:sz w:val="22"/>
                <w:szCs w:val="22"/>
              </w:rPr>
              <w:t>8000</w:t>
            </w:r>
          </w:p>
        </w:tc>
      </w:tr>
      <w:tr w:rsidR="000E3F34" w:rsidRPr="000E3F34" w:rsidTr="000B1565">
        <w:tc>
          <w:tcPr>
            <w:tcW w:w="708" w:type="dxa"/>
          </w:tcPr>
          <w:p w:rsidR="000E3F34" w:rsidRPr="000E3F34" w:rsidRDefault="000E3F34" w:rsidP="000B1565">
            <w:pPr>
              <w:rPr>
                <w:sz w:val="22"/>
                <w:szCs w:val="22"/>
              </w:rPr>
            </w:pPr>
            <w:r w:rsidRPr="000E3F34">
              <w:rPr>
                <w:sz w:val="22"/>
                <w:szCs w:val="22"/>
              </w:rPr>
              <w:t>4</w:t>
            </w:r>
          </w:p>
        </w:tc>
        <w:tc>
          <w:tcPr>
            <w:tcW w:w="3545" w:type="dxa"/>
          </w:tcPr>
          <w:p w:rsidR="000E3F34" w:rsidRPr="000E3F34" w:rsidRDefault="000E3F34" w:rsidP="000B1565">
            <w:pPr>
              <w:rPr>
                <w:sz w:val="22"/>
                <w:szCs w:val="22"/>
              </w:rPr>
            </w:pPr>
            <w:r w:rsidRPr="000E3F34">
              <w:rPr>
                <w:sz w:val="22"/>
                <w:szCs w:val="22"/>
              </w:rPr>
              <w:t>Монтаж, пуско-наладка</w:t>
            </w:r>
          </w:p>
        </w:tc>
        <w:tc>
          <w:tcPr>
            <w:tcW w:w="1557" w:type="dxa"/>
          </w:tcPr>
          <w:p w:rsidR="000E3F34" w:rsidRPr="000E3F34" w:rsidRDefault="000E3F34" w:rsidP="000B1565">
            <w:pPr>
              <w:rPr>
                <w:sz w:val="22"/>
                <w:szCs w:val="22"/>
              </w:rPr>
            </w:pPr>
            <w:r w:rsidRPr="000E3F34">
              <w:rPr>
                <w:sz w:val="22"/>
                <w:szCs w:val="22"/>
              </w:rPr>
              <w:t>Услуга</w:t>
            </w:r>
          </w:p>
        </w:tc>
        <w:tc>
          <w:tcPr>
            <w:tcW w:w="1278" w:type="dxa"/>
          </w:tcPr>
          <w:p w:rsidR="000E3F34" w:rsidRPr="000E3F34" w:rsidRDefault="000E3F34" w:rsidP="000B1565">
            <w:pPr>
              <w:rPr>
                <w:sz w:val="22"/>
                <w:szCs w:val="22"/>
              </w:rPr>
            </w:pPr>
            <w:r w:rsidRPr="000E3F34">
              <w:rPr>
                <w:sz w:val="22"/>
                <w:szCs w:val="22"/>
              </w:rPr>
              <w:t>1</w:t>
            </w:r>
          </w:p>
        </w:tc>
        <w:tc>
          <w:tcPr>
            <w:tcW w:w="1838" w:type="dxa"/>
          </w:tcPr>
          <w:p w:rsidR="000E3F34" w:rsidRPr="000E3F34" w:rsidRDefault="000E3F34" w:rsidP="000B1565">
            <w:pPr>
              <w:rPr>
                <w:sz w:val="22"/>
                <w:szCs w:val="22"/>
              </w:rPr>
            </w:pPr>
            <w:r w:rsidRPr="000E3F34">
              <w:rPr>
                <w:sz w:val="22"/>
                <w:szCs w:val="22"/>
              </w:rPr>
              <w:t>80000</w:t>
            </w:r>
          </w:p>
        </w:tc>
        <w:tc>
          <w:tcPr>
            <w:tcW w:w="2131" w:type="dxa"/>
          </w:tcPr>
          <w:p w:rsidR="000E3F34" w:rsidRPr="000E3F34" w:rsidRDefault="000E3F34" w:rsidP="000B1565">
            <w:pPr>
              <w:rPr>
                <w:sz w:val="22"/>
                <w:szCs w:val="22"/>
              </w:rPr>
            </w:pPr>
            <w:r w:rsidRPr="000E3F34">
              <w:rPr>
                <w:sz w:val="22"/>
                <w:szCs w:val="22"/>
              </w:rPr>
              <w:t>80000</w:t>
            </w:r>
          </w:p>
        </w:tc>
      </w:tr>
      <w:tr w:rsidR="000E3F34" w:rsidRPr="000E3F34" w:rsidTr="000B1565">
        <w:tc>
          <w:tcPr>
            <w:tcW w:w="708" w:type="dxa"/>
          </w:tcPr>
          <w:p w:rsidR="000E3F34" w:rsidRPr="000E3F34" w:rsidRDefault="000E3F34" w:rsidP="000B1565">
            <w:pPr>
              <w:rPr>
                <w:sz w:val="22"/>
                <w:szCs w:val="22"/>
              </w:rPr>
            </w:pPr>
          </w:p>
        </w:tc>
        <w:tc>
          <w:tcPr>
            <w:tcW w:w="8218" w:type="dxa"/>
            <w:gridSpan w:val="4"/>
          </w:tcPr>
          <w:p w:rsidR="000E3F34" w:rsidRPr="000E3F34" w:rsidRDefault="000E3F34" w:rsidP="000B1565">
            <w:pPr>
              <w:jc w:val="right"/>
              <w:rPr>
                <w:sz w:val="22"/>
                <w:szCs w:val="22"/>
                <w:lang w:val="en-US"/>
              </w:rPr>
            </w:pPr>
            <w:r w:rsidRPr="000E3F34">
              <w:rPr>
                <w:sz w:val="22"/>
                <w:szCs w:val="22"/>
              </w:rPr>
              <w:t>Итого</w:t>
            </w:r>
            <w:r w:rsidRPr="000E3F34">
              <w:rPr>
                <w:sz w:val="22"/>
                <w:szCs w:val="22"/>
                <w:lang w:val="en-US"/>
              </w:rPr>
              <w:t>:</w:t>
            </w:r>
          </w:p>
        </w:tc>
        <w:tc>
          <w:tcPr>
            <w:tcW w:w="2131" w:type="dxa"/>
          </w:tcPr>
          <w:p w:rsidR="000E3F34" w:rsidRPr="000E3F34" w:rsidRDefault="000E3F34" w:rsidP="000B1565">
            <w:pPr>
              <w:rPr>
                <w:sz w:val="22"/>
                <w:szCs w:val="22"/>
              </w:rPr>
            </w:pPr>
            <w:r w:rsidRPr="000E3F34">
              <w:rPr>
                <w:sz w:val="22"/>
                <w:szCs w:val="22"/>
              </w:rPr>
              <w:t>168500</w:t>
            </w:r>
          </w:p>
        </w:tc>
      </w:tr>
      <w:tr w:rsidR="000E3F34" w:rsidRPr="000E3F34" w:rsidTr="000B1565">
        <w:tc>
          <w:tcPr>
            <w:tcW w:w="708" w:type="dxa"/>
          </w:tcPr>
          <w:p w:rsidR="000E3F34" w:rsidRPr="000E3F34" w:rsidRDefault="000E3F34" w:rsidP="000B1565">
            <w:pPr>
              <w:rPr>
                <w:sz w:val="22"/>
                <w:szCs w:val="22"/>
              </w:rPr>
            </w:pPr>
          </w:p>
        </w:tc>
        <w:tc>
          <w:tcPr>
            <w:tcW w:w="8218" w:type="dxa"/>
            <w:gridSpan w:val="4"/>
          </w:tcPr>
          <w:p w:rsidR="000E3F34" w:rsidRPr="000E3F34" w:rsidRDefault="000E3F34" w:rsidP="000B1565">
            <w:pPr>
              <w:jc w:val="right"/>
              <w:rPr>
                <w:sz w:val="22"/>
                <w:szCs w:val="22"/>
              </w:rPr>
            </w:pPr>
            <w:r w:rsidRPr="000E3F34">
              <w:rPr>
                <w:sz w:val="22"/>
                <w:szCs w:val="22"/>
              </w:rPr>
              <w:t>НДС 12%</w:t>
            </w:r>
          </w:p>
        </w:tc>
        <w:tc>
          <w:tcPr>
            <w:tcW w:w="2131" w:type="dxa"/>
          </w:tcPr>
          <w:p w:rsidR="000E3F34" w:rsidRPr="000E3F34" w:rsidRDefault="000E3F34" w:rsidP="000B1565">
            <w:pPr>
              <w:rPr>
                <w:sz w:val="22"/>
                <w:szCs w:val="22"/>
              </w:rPr>
            </w:pPr>
            <w:r w:rsidRPr="000E3F34">
              <w:rPr>
                <w:sz w:val="22"/>
                <w:szCs w:val="22"/>
              </w:rPr>
              <w:t>20220</w:t>
            </w:r>
          </w:p>
        </w:tc>
      </w:tr>
      <w:tr w:rsidR="000E3F34" w:rsidRPr="000E3F34" w:rsidTr="000B1565">
        <w:tc>
          <w:tcPr>
            <w:tcW w:w="708" w:type="dxa"/>
          </w:tcPr>
          <w:p w:rsidR="000E3F34" w:rsidRPr="000E3F34" w:rsidRDefault="000E3F34" w:rsidP="000B1565">
            <w:pPr>
              <w:rPr>
                <w:sz w:val="22"/>
                <w:szCs w:val="22"/>
              </w:rPr>
            </w:pPr>
          </w:p>
        </w:tc>
        <w:tc>
          <w:tcPr>
            <w:tcW w:w="8218" w:type="dxa"/>
            <w:gridSpan w:val="4"/>
          </w:tcPr>
          <w:p w:rsidR="000E3F34" w:rsidRPr="000E3F34" w:rsidRDefault="000E3F34" w:rsidP="000B1565">
            <w:pPr>
              <w:jc w:val="right"/>
              <w:rPr>
                <w:sz w:val="22"/>
                <w:szCs w:val="22"/>
                <w:lang w:val="en-US"/>
              </w:rPr>
            </w:pPr>
            <w:r w:rsidRPr="000E3F34">
              <w:rPr>
                <w:sz w:val="22"/>
                <w:szCs w:val="22"/>
              </w:rPr>
              <w:t>Все</w:t>
            </w:r>
            <w:bookmarkStart w:id="0" w:name="_GoBack"/>
            <w:bookmarkEnd w:id="0"/>
            <w:r w:rsidRPr="000E3F34">
              <w:rPr>
                <w:sz w:val="22"/>
                <w:szCs w:val="22"/>
              </w:rPr>
              <w:t>го к оплате</w:t>
            </w:r>
            <w:r w:rsidRPr="000E3F34">
              <w:rPr>
                <w:sz w:val="22"/>
                <w:szCs w:val="22"/>
                <w:lang w:val="en-US"/>
              </w:rPr>
              <w:t>:</w:t>
            </w:r>
          </w:p>
        </w:tc>
        <w:tc>
          <w:tcPr>
            <w:tcW w:w="2131" w:type="dxa"/>
          </w:tcPr>
          <w:p w:rsidR="000E3F34" w:rsidRPr="000E3F34" w:rsidRDefault="000E3F34" w:rsidP="000B1565">
            <w:pPr>
              <w:rPr>
                <w:sz w:val="22"/>
                <w:szCs w:val="22"/>
                <w:lang w:val="en-US"/>
              </w:rPr>
            </w:pPr>
            <w:r w:rsidRPr="000E3F34">
              <w:rPr>
                <w:sz w:val="22"/>
                <w:szCs w:val="22"/>
                <w:lang w:val="en-US"/>
              </w:rPr>
              <w:t>188720</w:t>
            </w:r>
          </w:p>
        </w:tc>
      </w:tr>
    </w:tbl>
    <w:p w:rsidR="000E3F34" w:rsidRPr="000E3F34" w:rsidRDefault="000E3F34" w:rsidP="000E3F34">
      <w:pPr>
        <w:rPr>
          <w:sz w:val="22"/>
          <w:szCs w:val="22"/>
        </w:rPr>
      </w:pPr>
    </w:p>
    <w:p w:rsidR="000E3F34" w:rsidRPr="000E3F34" w:rsidRDefault="000E3F34" w:rsidP="000E3F34">
      <w:pPr>
        <w:pStyle w:val="a3"/>
        <w:spacing w:before="0" w:beforeAutospacing="0" w:after="0" w:afterAutospacing="0"/>
        <w:jc w:val="center"/>
        <w:rPr>
          <w:b/>
          <w:sz w:val="22"/>
          <w:szCs w:val="22"/>
        </w:rPr>
      </w:pPr>
    </w:p>
    <w:tbl>
      <w:tblPr>
        <w:tblW w:w="9413" w:type="dxa"/>
        <w:tblLook w:val="01E0" w:firstRow="1" w:lastRow="1" w:firstColumn="1" w:lastColumn="1" w:noHBand="0" w:noVBand="0"/>
      </w:tblPr>
      <w:tblGrid>
        <w:gridCol w:w="4912"/>
        <w:gridCol w:w="4501"/>
      </w:tblGrid>
      <w:tr w:rsidR="000E3F34" w:rsidRPr="000E3F34" w:rsidTr="000B1565">
        <w:trPr>
          <w:trHeight w:val="2750"/>
        </w:trPr>
        <w:tc>
          <w:tcPr>
            <w:tcW w:w="4912" w:type="dxa"/>
            <w:shd w:val="clear" w:color="auto" w:fill="auto"/>
          </w:tcPr>
          <w:p w:rsidR="000E3F34" w:rsidRPr="000E3F34" w:rsidRDefault="000E3F34" w:rsidP="000B1565">
            <w:pPr>
              <w:rPr>
                <w:b/>
                <w:sz w:val="22"/>
                <w:szCs w:val="22"/>
              </w:rPr>
            </w:pPr>
            <w:r w:rsidRPr="000E3F34">
              <w:rPr>
                <w:b/>
                <w:sz w:val="22"/>
                <w:szCs w:val="22"/>
              </w:rPr>
              <w:t xml:space="preserve">          Заказчик:</w:t>
            </w:r>
          </w:p>
          <w:p w:rsidR="000E3F34" w:rsidRPr="000E3F34" w:rsidRDefault="000E3F34" w:rsidP="000B1565">
            <w:pPr>
              <w:pStyle w:val="a3"/>
              <w:spacing w:before="0" w:beforeAutospacing="0" w:after="0" w:afterAutospacing="0"/>
              <w:jc w:val="both"/>
              <w:rPr>
                <w:b/>
                <w:sz w:val="22"/>
                <w:szCs w:val="22"/>
              </w:rPr>
            </w:pPr>
            <w:r w:rsidRPr="000E3F34">
              <w:rPr>
                <w:b/>
                <w:bCs/>
                <w:sz w:val="22"/>
                <w:szCs w:val="22"/>
              </w:rPr>
              <w:t>ТОО «AKBARYS AKTOBE»</w:t>
            </w:r>
          </w:p>
          <w:p w:rsidR="000E3F34" w:rsidRPr="000E3F34" w:rsidRDefault="000E3F34" w:rsidP="000B1565">
            <w:pPr>
              <w:pStyle w:val="a3"/>
              <w:spacing w:before="0" w:beforeAutospacing="0" w:after="0" w:afterAutospacing="0"/>
              <w:jc w:val="both"/>
              <w:rPr>
                <w:sz w:val="22"/>
                <w:szCs w:val="22"/>
              </w:rPr>
            </w:pPr>
            <w:r w:rsidRPr="000E3F34">
              <w:rPr>
                <w:b/>
                <w:bCs/>
                <w:sz w:val="22"/>
                <w:szCs w:val="22"/>
              </w:rPr>
              <w:t> </w:t>
            </w:r>
            <w:r w:rsidRPr="000E3F34">
              <w:rPr>
                <w:bCs/>
                <w:sz w:val="22"/>
                <w:szCs w:val="22"/>
              </w:rPr>
              <w:t xml:space="preserve">г. </w:t>
            </w:r>
            <w:proofErr w:type="spellStart"/>
            <w:r w:rsidRPr="000E3F34">
              <w:rPr>
                <w:bCs/>
                <w:sz w:val="22"/>
                <w:szCs w:val="22"/>
              </w:rPr>
              <w:t>Актобе</w:t>
            </w:r>
            <w:proofErr w:type="spellEnd"/>
            <w:r w:rsidRPr="000E3F34">
              <w:rPr>
                <w:bCs/>
                <w:sz w:val="22"/>
                <w:szCs w:val="22"/>
              </w:rPr>
              <w:t xml:space="preserve">, пр-т А. </w:t>
            </w:r>
            <w:proofErr w:type="spellStart"/>
            <w:r w:rsidRPr="000E3F34">
              <w:rPr>
                <w:bCs/>
                <w:sz w:val="22"/>
                <w:szCs w:val="22"/>
              </w:rPr>
              <w:t>Молдагуловой</w:t>
            </w:r>
            <w:proofErr w:type="spellEnd"/>
            <w:r w:rsidRPr="000E3F34">
              <w:rPr>
                <w:bCs/>
                <w:sz w:val="22"/>
                <w:szCs w:val="22"/>
              </w:rPr>
              <w:t xml:space="preserve"> 30 «Б» </w:t>
            </w:r>
            <w:proofErr w:type="spellStart"/>
            <w:r w:rsidRPr="000E3F34">
              <w:rPr>
                <w:bCs/>
                <w:sz w:val="22"/>
                <w:szCs w:val="22"/>
              </w:rPr>
              <w:t>н.п</w:t>
            </w:r>
            <w:proofErr w:type="spellEnd"/>
            <w:r w:rsidRPr="000E3F34">
              <w:rPr>
                <w:bCs/>
                <w:sz w:val="22"/>
                <w:szCs w:val="22"/>
              </w:rPr>
              <w:t>. 17А</w:t>
            </w:r>
          </w:p>
          <w:p w:rsidR="000E3F34" w:rsidRPr="000E3F34" w:rsidRDefault="000E3F34" w:rsidP="000B1565">
            <w:pPr>
              <w:pStyle w:val="a3"/>
              <w:spacing w:before="0" w:beforeAutospacing="0" w:after="0" w:afterAutospacing="0"/>
              <w:rPr>
                <w:sz w:val="22"/>
                <w:szCs w:val="22"/>
              </w:rPr>
            </w:pPr>
            <w:r w:rsidRPr="000E3F34">
              <w:rPr>
                <w:bCs/>
                <w:sz w:val="22"/>
                <w:szCs w:val="22"/>
              </w:rPr>
              <w:t xml:space="preserve"> РНН № 061800345321</w:t>
            </w:r>
          </w:p>
          <w:p w:rsidR="000E3F34" w:rsidRPr="000E3F34" w:rsidRDefault="000E3F34" w:rsidP="000B1565">
            <w:pPr>
              <w:pStyle w:val="a3"/>
              <w:spacing w:before="0" w:beforeAutospacing="0" w:after="0" w:afterAutospacing="0"/>
              <w:rPr>
                <w:sz w:val="22"/>
                <w:szCs w:val="22"/>
              </w:rPr>
            </w:pPr>
            <w:r w:rsidRPr="000E3F34">
              <w:rPr>
                <w:bCs/>
                <w:sz w:val="22"/>
                <w:szCs w:val="22"/>
              </w:rPr>
              <w:t> БИН № 150340005922</w:t>
            </w:r>
          </w:p>
          <w:p w:rsidR="000E3F34" w:rsidRPr="000E3F34" w:rsidRDefault="000E3F34" w:rsidP="000B1565">
            <w:pPr>
              <w:pStyle w:val="a3"/>
              <w:spacing w:before="0" w:beforeAutospacing="0" w:after="0" w:afterAutospacing="0"/>
              <w:rPr>
                <w:sz w:val="22"/>
                <w:szCs w:val="22"/>
              </w:rPr>
            </w:pPr>
            <w:r w:rsidRPr="000E3F34">
              <w:rPr>
                <w:bCs/>
                <w:sz w:val="22"/>
                <w:szCs w:val="22"/>
              </w:rPr>
              <w:t> р/с KZ409470398990281626</w:t>
            </w:r>
          </w:p>
          <w:p w:rsidR="000E3F34" w:rsidRPr="000E3F34" w:rsidRDefault="000E3F34" w:rsidP="000B1565">
            <w:pPr>
              <w:pStyle w:val="a3"/>
              <w:spacing w:before="0" w:beforeAutospacing="0" w:after="0" w:afterAutospacing="0"/>
              <w:rPr>
                <w:sz w:val="22"/>
                <w:szCs w:val="22"/>
              </w:rPr>
            </w:pPr>
            <w:r w:rsidRPr="000E3F34">
              <w:rPr>
                <w:bCs/>
                <w:sz w:val="22"/>
                <w:szCs w:val="22"/>
              </w:rPr>
              <w:t xml:space="preserve"> БИК </w:t>
            </w:r>
            <w:r w:rsidRPr="000E3F34">
              <w:rPr>
                <w:bCs/>
                <w:sz w:val="22"/>
                <w:szCs w:val="22"/>
                <w:lang w:val="en-US"/>
              </w:rPr>
              <w:t>ALFAKZKA</w:t>
            </w:r>
          </w:p>
          <w:p w:rsidR="000E3F34" w:rsidRPr="000E3F34" w:rsidRDefault="000E3F34" w:rsidP="000B1565">
            <w:pPr>
              <w:pStyle w:val="a3"/>
              <w:spacing w:before="0" w:beforeAutospacing="0" w:after="0" w:afterAutospacing="0"/>
              <w:rPr>
                <w:sz w:val="22"/>
                <w:szCs w:val="22"/>
              </w:rPr>
            </w:pPr>
            <w:r w:rsidRPr="000E3F34">
              <w:rPr>
                <w:bCs/>
                <w:sz w:val="22"/>
                <w:szCs w:val="22"/>
              </w:rPr>
              <w:t> АО ДБ «Альфа-Банк»</w:t>
            </w:r>
          </w:p>
          <w:p w:rsidR="000E3F34" w:rsidRPr="000E3F34" w:rsidRDefault="000E3F34" w:rsidP="000B1565">
            <w:pPr>
              <w:rPr>
                <w:sz w:val="22"/>
                <w:szCs w:val="22"/>
              </w:rPr>
            </w:pPr>
          </w:p>
          <w:p w:rsidR="000E3F34" w:rsidRPr="000E3F34" w:rsidRDefault="000E3F34" w:rsidP="000B1565">
            <w:pPr>
              <w:rPr>
                <w:sz w:val="22"/>
                <w:szCs w:val="22"/>
              </w:rPr>
            </w:pPr>
          </w:p>
          <w:p w:rsidR="000E3F34" w:rsidRPr="000E3F34" w:rsidRDefault="000E3F34" w:rsidP="000B1565">
            <w:pPr>
              <w:rPr>
                <w:sz w:val="22"/>
                <w:szCs w:val="22"/>
              </w:rPr>
            </w:pPr>
            <w:r w:rsidRPr="000E3F34">
              <w:rPr>
                <w:sz w:val="22"/>
                <w:szCs w:val="22"/>
              </w:rPr>
              <w:t xml:space="preserve">Директор </w:t>
            </w:r>
          </w:p>
          <w:p w:rsidR="000E3F34" w:rsidRPr="000E3F34" w:rsidRDefault="000E3F34" w:rsidP="000B1565">
            <w:pPr>
              <w:rPr>
                <w:sz w:val="22"/>
                <w:szCs w:val="22"/>
              </w:rPr>
            </w:pPr>
          </w:p>
          <w:p w:rsidR="000E3F34" w:rsidRPr="000E3F34" w:rsidRDefault="000E3F34" w:rsidP="000B1565">
            <w:pPr>
              <w:rPr>
                <w:sz w:val="22"/>
                <w:szCs w:val="22"/>
              </w:rPr>
            </w:pPr>
            <w:r w:rsidRPr="000E3F34">
              <w:rPr>
                <w:sz w:val="22"/>
                <w:szCs w:val="22"/>
              </w:rPr>
              <w:t xml:space="preserve">__________________ </w:t>
            </w:r>
            <w:proofErr w:type="spellStart"/>
            <w:r w:rsidRPr="000E3F34">
              <w:rPr>
                <w:b/>
                <w:sz w:val="22"/>
                <w:szCs w:val="22"/>
              </w:rPr>
              <w:t>Айткулова</w:t>
            </w:r>
            <w:proofErr w:type="spellEnd"/>
            <w:r w:rsidRPr="000E3F34">
              <w:rPr>
                <w:b/>
                <w:sz w:val="22"/>
                <w:szCs w:val="22"/>
              </w:rPr>
              <w:t xml:space="preserve"> И.Е.</w:t>
            </w:r>
          </w:p>
          <w:p w:rsidR="000E3F34" w:rsidRPr="000E3F34" w:rsidRDefault="000E3F34" w:rsidP="000B1565">
            <w:pPr>
              <w:pStyle w:val="a4"/>
              <w:rPr>
                <w:b/>
                <w:sz w:val="22"/>
                <w:szCs w:val="22"/>
              </w:rPr>
            </w:pPr>
          </w:p>
        </w:tc>
        <w:tc>
          <w:tcPr>
            <w:tcW w:w="4501" w:type="dxa"/>
            <w:shd w:val="clear" w:color="auto" w:fill="auto"/>
          </w:tcPr>
          <w:p w:rsidR="000E3F34" w:rsidRPr="000E3F34" w:rsidRDefault="000E3F34" w:rsidP="000B1565">
            <w:pPr>
              <w:jc w:val="center"/>
              <w:rPr>
                <w:b/>
                <w:sz w:val="22"/>
                <w:szCs w:val="22"/>
              </w:rPr>
            </w:pPr>
            <w:r w:rsidRPr="000E3F34">
              <w:rPr>
                <w:b/>
                <w:sz w:val="22"/>
                <w:szCs w:val="22"/>
              </w:rPr>
              <w:t>Исполнитель:</w:t>
            </w:r>
          </w:p>
          <w:p w:rsidR="000E3F34" w:rsidRPr="000E3F34" w:rsidRDefault="000E3F34" w:rsidP="000B1565">
            <w:pPr>
              <w:pStyle w:val="a4"/>
              <w:rPr>
                <w:b/>
                <w:sz w:val="22"/>
                <w:szCs w:val="22"/>
                <w:lang w:val="kk-KZ"/>
              </w:rPr>
            </w:pPr>
            <w:r w:rsidRPr="000E3F34">
              <w:rPr>
                <w:b/>
                <w:sz w:val="22"/>
                <w:szCs w:val="22"/>
                <w:lang w:val="kk-KZ"/>
              </w:rPr>
              <w:t>ИП   Шагров Андрей Олегович</w:t>
            </w:r>
          </w:p>
          <w:p w:rsidR="000E3F34" w:rsidRPr="000E3F34" w:rsidRDefault="000E3F34" w:rsidP="000B1565">
            <w:pPr>
              <w:pStyle w:val="a4"/>
              <w:rPr>
                <w:sz w:val="22"/>
                <w:szCs w:val="22"/>
                <w:lang w:val="kk-KZ"/>
              </w:rPr>
            </w:pPr>
            <w:r w:rsidRPr="000E3F34">
              <w:rPr>
                <w:sz w:val="22"/>
                <w:szCs w:val="22"/>
                <w:lang w:val="kk-KZ"/>
              </w:rPr>
              <w:t>г. Актобе, ул. Ломоносова, д.30, кв. 40</w:t>
            </w:r>
          </w:p>
          <w:p w:rsidR="000E3F34" w:rsidRPr="000E3F34" w:rsidRDefault="000E3F34" w:rsidP="000B1565">
            <w:pPr>
              <w:pStyle w:val="a4"/>
              <w:rPr>
                <w:sz w:val="22"/>
                <w:szCs w:val="22"/>
                <w:lang w:val="kk-KZ"/>
              </w:rPr>
            </w:pPr>
            <w:r w:rsidRPr="000E3F34">
              <w:rPr>
                <w:sz w:val="22"/>
                <w:szCs w:val="22"/>
                <w:lang w:val="kk-KZ"/>
              </w:rPr>
              <w:t>ИИН 850912300906</w:t>
            </w:r>
          </w:p>
          <w:p w:rsidR="000E3F34" w:rsidRPr="000E3F34" w:rsidRDefault="000E3F34" w:rsidP="000B1565">
            <w:pPr>
              <w:pStyle w:val="a4"/>
              <w:rPr>
                <w:sz w:val="22"/>
                <w:szCs w:val="22"/>
              </w:rPr>
            </w:pPr>
            <w:r w:rsidRPr="000E3F34">
              <w:rPr>
                <w:sz w:val="22"/>
                <w:szCs w:val="22"/>
                <w:lang w:val="kk-KZ"/>
              </w:rPr>
              <w:t>ИИК KZ92926005</w:t>
            </w:r>
            <w:r w:rsidRPr="000E3F34">
              <w:rPr>
                <w:sz w:val="22"/>
                <w:szCs w:val="22"/>
                <w:lang w:val="en-US"/>
              </w:rPr>
              <w:t>PN</w:t>
            </w:r>
            <w:r w:rsidRPr="000E3F34">
              <w:rPr>
                <w:sz w:val="22"/>
                <w:szCs w:val="22"/>
              </w:rPr>
              <w:t>02021114</w:t>
            </w:r>
          </w:p>
          <w:p w:rsidR="000E3F34" w:rsidRPr="000E3F34" w:rsidRDefault="000E3F34" w:rsidP="000B1565">
            <w:pPr>
              <w:pStyle w:val="a4"/>
              <w:rPr>
                <w:sz w:val="22"/>
                <w:szCs w:val="22"/>
                <w:lang w:val="kk-KZ"/>
              </w:rPr>
            </w:pPr>
            <w:r w:rsidRPr="000E3F34">
              <w:rPr>
                <w:sz w:val="22"/>
                <w:szCs w:val="22"/>
                <w:lang w:val="kk-KZ"/>
              </w:rPr>
              <w:t>АО   «Казкоммерцбанк»</w:t>
            </w:r>
          </w:p>
          <w:p w:rsidR="000E3F34" w:rsidRPr="000E3F34" w:rsidRDefault="000E3F34" w:rsidP="000B1565">
            <w:pPr>
              <w:pStyle w:val="a4"/>
              <w:rPr>
                <w:sz w:val="22"/>
                <w:szCs w:val="22"/>
                <w:lang w:val="kk-KZ"/>
              </w:rPr>
            </w:pPr>
            <w:r w:rsidRPr="000E3F34">
              <w:rPr>
                <w:sz w:val="22"/>
                <w:szCs w:val="22"/>
                <w:lang w:val="kk-KZ"/>
              </w:rPr>
              <w:t>БИК KZKOKZKX</w:t>
            </w:r>
          </w:p>
          <w:p w:rsidR="000E3F34" w:rsidRPr="000E3F34" w:rsidRDefault="000E3F34" w:rsidP="000B1565">
            <w:pPr>
              <w:pStyle w:val="a4"/>
              <w:rPr>
                <w:sz w:val="22"/>
                <w:szCs w:val="22"/>
                <w:lang w:val="kk-KZ"/>
              </w:rPr>
            </w:pPr>
            <w:r w:rsidRPr="000E3F34">
              <w:rPr>
                <w:sz w:val="22"/>
                <w:szCs w:val="22"/>
                <w:lang w:val="kk-KZ"/>
              </w:rPr>
              <w:t>тел</w:t>
            </w:r>
            <w:r w:rsidRPr="000E3F34">
              <w:rPr>
                <w:sz w:val="22"/>
                <w:szCs w:val="22"/>
              </w:rPr>
              <w:t>:</w:t>
            </w:r>
            <w:r w:rsidRPr="000E3F34">
              <w:rPr>
                <w:sz w:val="22"/>
                <w:szCs w:val="22"/>
                <w:lang w:val="kk-KZ"/>
              </w:rPr>
              <w:t xml:space="preserve"> </w:t>
            </w:r>
            <w:r w:rsidRPr="000E3F34">
              <w:rPr>
                <w:sz w:val="22"/>
                <w:szCs w:val="22"/>
              </w:rPr>
              <w:t>+7 777 660 95 88</w:t>
            </w:r>
          </w:p>
          <w:p w:rsidR="000E3F34" w:rsidRPr="000E3F34" w:rsidRDefault="000E3F34" w:rsidP="000B1565">
            <w:pPr>
              <w:pStyle w:val="a4"/>
              <w:rPr>
                <w:sz w:val="22"/>
                <w:szCs w:val="22"/>
              </w:rPr>
            </w:pPr>
          </w:p>
          <w:p w:rsidR="000E3F34" w:rsidRPr="000E3F34" w:rsidRDefault="000E3F34" w:rsidP="000B1565">
            <w:pPr>
              <w:pStyle w:val="a4"/>
              <w:rPr>
                <w:sz w:val="22"/>
                <w:szCs w:val="22"/>
              </w:rPr>
            </w:pPr>
          </w:p>
          <w:p w:rsidR="000E3F34" w:rsidRPr="000E3F34" w:rsidRDefault="000E3F34" w:rsidP="000B1565">
            <w:pPr>
              <w:ind w:right="-144"/>
              <w:rPr>
                <w:sz w:val="22"/>
                <w:szCs w:val="22"/>
              </w:rPr>
            </w:pPr>
          </w:p>
          <w:p w:rsidR="000E3F34" w:rsidRPr="000E3F34" w:rsidRDefault="000E3F34" w:rsidP="000B1565">
            <w:pPr>
              <w:ind w:right="-144"/>
              <w:rPr>
                <w:sz w:val="22"/>
                <w:szCs w:val="22"/>
              </w:rPr>
            </w:pPr>
          </w:p>
          <w:p w:rsidR="000E3F34" w:rsidRPr="000E3F34" w:rsidRDefault="000E3F34" w:rsidP="000B1565">
            <w:pPr>
              <w:ind w:right="-144"/>
              <w:rPr>
                <w:sz w:val="22"/>
                <w:szCs w:val="22"/>
              </w:rPr>
            </w:pPr>
            <w:r w:rsidRPr="000E3F34">
              <w:rPr>
                <w:sz w:val="22"/>
                <w:szCs w:val="22"/>
              </w:rPr>
              <w:t>____________________</w:t>
            </w:r>
            <w:r w:rsidRPr="000E3F34">
              <w:rPr>
                <w:sz w:val="22"/>
                <w:szCs w:val="22"/>
                <w:lang w:val="en-US"/>
              </w:rPr>
              <w:t>__</w:t>
            </w:r>
            <w:r w:rsidRPr="000E3F34">
              <w:rPr>
                <w:sz w:val="22"/>
                <w:szCs w:val="22"/>
              </w:rPr>
              <w:t xml:space="preserve">_  </w:t>
            </w:r>
          </w:p>
        </w:tc>
      </w:tr>
    </w:tbl>
    <w:p w:rsidR="000E3F34" w:rsidRPr="000E3F34" w:rsidRDefault="000E3F34" w:rsidP="000E3F34">
      <w:pPr>
        <w:rPr>
          <w:sz w:val="22"/>
          <w:szCs w:val="22"/>
        </w:rPr>
      </w:pPr>
    </w:p>
    <w:p w:rsidR="000E3F34" w:rsidRPr="000E3F34" w:rsidRDefault="000E3F34" w:rsidP="00F715AB">
      <w:pPr>
        <w:rPr>
          <w:sz w:val="22"/>
          <w:szCs w:val="22"/>
        </w:rPr>
      </w:pPr>
    </w:p>
    <w:sectPr w:rsidR="000E3F34" w:rsidRPr="000E3F3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3"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06FF"/>
    <w:rsid w:val="00010219"/>
    <w:rsid w:val="00031B0D"/>
    <w:rsid w:val="000C5D93"/>
    <w:rsid w:val="000D061F"/>
    <w:rsid w:val="000E3F34"/>
    <w:rsid w:val="00121B68"/>
    <w:rsid w:val="00331532"/>
    <w:rsid w:val="00380D03"/>
    <w:rsid w:val="00562792"/>
    <w:rsid w:val="00573E0E"/>
    <w:rsid w:val="0062764D"/>
    <w:rsid w:val="006805C2"/>
    <w:rsid w:val="007462B3"/>
    <w:rsid w:val="007B1BF8"/>
    <w:rsid w:val="0088227A"/>
    <w:rsid w:val="00900093"/>
    <w:rsid w:val="00963799"/>
    <w:rsid w:val="00A90ED2"/>
    <w:rsid w:val="00AE509E"/>
    <w:rsid w:val="00AF69EF"/>
    <w:rsid w:val="00B91A65"/>
    <w:rsid w:val="00BD4CD2"/>
    <w:rsid w:val="00C03B6A"/>
    <w:rsid w:val="00CF4832"/>
    <w:rsid w:val="00D872F7"/>
    <w:rsid w:val="00E67E74"/>
    <w:rsid w:val="00F715AB"/>
    <w:rsid w:val="00F749CB"/>
    <w:rsid w:val="00FC06FF"/>
    <w:rsid w:val="00FD5BD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23CDEC-4001-4C3B-976F-2857BD216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C06FF"/>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FC06FF"/>
  </w:style>
  <w:style w:type="paragraph" w:styleId="a3">
    <w:name w:val="Normal (Web)"/>
    <w:basedOn w:val="a"/>
    <w:uiPriority w:val="99"/>
    <w:rsid w:val="00FC06FF"/>
    <w:pPr>
      <w:spacing w:before="100" w:beforeAutospacing="1" w:after="100" w:afterAutospacing="1"/>
    </w:pPr>
  </w:style>
  <w:style w:type="paragraph" w:styleId="2">
    <w:name w:val="List 2"/>
    <w:basedOn w:val="a"/>
    <w:rsid w:val="00FC06FF"/>
    <w:pPr>
      <w:ind w:left="566" w:hanging="283"/>
    </w:pPr>
    <w:rPr>
      <w:sz w:val="20"/>
      <w:szCs w:val="20"/>
      <w:lang w:eastAsia="en-US"/>
    </w:rPr>
  </w:style>
  <w:style w:type="paragraph" w:styleId="a4">
    <w:name w:val="Body Text"/>
    <w:basedOn w:val="a"/>
    <w:link w:val="a5"/>
    <w:rsid w:val="00FC06FF"/>
    <w:rPr>
      <w:szCs w:val="20"/>
    </w:rPr>
  </w:style>
  <w:style w:type="character" w:customStyle="1" w:styleId="a5">
    <w:name w:val="Основной текст Знак"/>
    <w:basedOn w:val="a0"/>
    <w:link w:val="a4"/>
    <w:rsid w:val="00FC06FF"/>
    <w:rPr>
      <w:rFonts w:ascii="Times New Roman" w:eastAsia="Times New Roman" w:hAnsi="Times New Roman" w:cs="Times New Roman"/>
      <w:sz w:val="24"/>
      <w:szCs w:val="20"/>
      <w:lang w:eastAsia="ru-RU"/>
    </w:rPr>
  </w:style>
  <w:style w:type="paragraph" w:styleId="a6">
    <w:name w:val="Balloon Text"/>
    <w:basedOn w:val="a"/>
    <w:link w:val="a7"/>
    <w:uiPriority w:val="99"/>
    <w:semiHidden/>
    <w:unhideWhenUsed/>
    <w:rsid w:val="00010219"/>
    <w:rPr>
      <w:rFonts w:ascii="Segoe UI" w:hAnsi="Segoe UI" w:cs="Segoe UI"/>
      <w:sz w:val="18"/>
      <w:szCs w:val="18"/>
    </w:rPr>
  </w:style>
  <w:style w:type="character" w:customStyle="1" w:styleId="a7">
    <w:name w:val="Текст выноски Знак"/>
    <w:basedOn w:val="a0"/>
    <w:link w:val="a6"/>
    <w:uiPriority w:val="99"/>
    <w:semiHidden/>
    <w:rsid w:val="00010219"/>
    <w:rPr>
      <w:rFonts w:ascii="Segoe UI" w:eastAsia="Times New Roman" w:hAnsi="Segoe UI" w:cs="Segoe UI"/>
      <w:sz w:val="18"/>
      <w:szCs w:val="18"/>
      <w:lang w:eastAsia="ru-RU"/>
    </w:rPr>
  </w:style>
  <w:style w:type="table" w:styleId="a8">
    <w:name w:val="Table Grid"/>
    <w:basedOn w:val="a1"/>
    <w:uiPriority w:val="39"/>
    <w:rsid w:val="00FD5BD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2F6CA3-7760-47F7-87E6-C24439674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4</Pages>
  <Words>1495</Words>
  <Characters>8526</Characters>
  <Application>Microsoft Office Word</Application>
  <DocSecurity>0</DocSecurity>
  <Lines>71</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3</cp:revision>
  <cp:lastPrinted>2019-04-01T05:12:00Z</cp:lastPrinted>
  <dcterms:created xsi:type="dcterms:W3CDTF">2019-03-29T11:08:00Z</dcterms:created>
  <dcterms:modified xsi:type="dcterms:W3CDTF">2019-04-01T05:12:00Z</dcterms:modified>
</cp:coreProperties>
</file>