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14A" w:rsidRPr="00FA0544" w:rsidRDefault="0029414A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9414A" w:rsidRPr="00FA0544" w:rsidRDefault="0029414A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31C96" w:rsidRPr="00FA0544" w:rsidRDefault="00202D49" w:rsidP="00150C0E">
      <w:pPr>
        <w:pStyle w:val="Default"/>
        <w:jc w:val="center"/>
      </w:pPr>
      <w:r w:rsidRPr="00FA0544">
        <w:t xml:space="preserve"> </w:t>
      </w:r>
      <w:r w:rsidR="0076766E" w:rsidRPr="00FA0544">
        <w:t xml:space="preserve"> Контракт</w:t>
      </w:r>
      <w:r w:rsidR="00325E4A" w:rsidRPr="00FA0544">
        <w:t xml:space="preserve"> </w:t>
      </w:r>
      <w:r w:rsidRPr="00FA0544">
        <w:t xml:space="preserve">поставки товара </w:t>
      </w:r>
      <w:r w:rsidR="00150C0E" w:rsidRPr="00FA0544">
        <w:t xml:space="preserve">№ </w:t>
      </w:r>
      <w:r w:rsidRPr="00FA0544">
        <w:t>10/15 от 08.10.2018</w:t>
      </w:r>
    </w:p>
    <w:p w:rsidR="0038476B" w:rsidRPr="00FA0544" w:rsidRDefault="001A2921" w:rsidP="00150C0E">
      <w:pPr>
        <w:pStyle w:val="Default"/>
        <w:jc w:val="center"/>
      </w:pPr>
      <w:r w:rsidRPr="00FA0544">
        <w:t xml:space="preserve">между </w:t>
      </w:r>
      <w:r w:rsidR="00231C96" w:rsidRPr="00FA0544">
        <w:t xml:space="preserve"> </w:t>
      </w:r>
      <w:r w:rsidR="00325E4A" w:rsidRPr="00FA0544">
        <w:t xml:space="preserve"> </w:t>
      </w:r>
      <w:r w:rsidR="00325E4A" w:rsidRPr="00FA0544">
        <w:rPr>
          <w:b/>
        </w:rPr>
        <w:t>ТОО «</w:t>
      </w:r>
      <w:r w:rsidR="00981FA2" w:rsidRPr="00FA0544">
        <w:rPr>
          <w:b/>
          <w:lang w:val="en-US"/>
        </w:rPr>
        <w:t>Comfort</w:t>
      </w:r>
      <w:r w:rsidR="00981FA2" w:rsidRPr="00FA0544">
        <w:rPr>
          <w:b/>
        </w:rPr>
        <w:t xml:space="preserve"> </w:t>
      </w:r>
      <w:r w:rsidR="00981FA2" w:rsidRPr="00FA0544">
        <w:rPr>
          <w:b/>
          <w:lang w:val="en-US"/>
        </w:rPr>
        <w:t>House</w:t>
      </w:r>
      <w:r w:rsidR="00981FA2" w:rsidRPr="00FA0544">
        <w:rPr>
          <w:b/>
        </w:rPr>
        <w:t xml:space="preserve"> </w:t>
      </w:r>
      <w:r w:rsidR="00981FA2" w:rsidRPr="00FA0544">
        <w:rPr>
          <w:b/>
          <w:lang w:val="en-US"/>
        </w:rPr>
        <w:t>City</w:t>
      </w:r>
      <w:r w:rsidR="00325E4A" w:rsidRPr="00FA0544">
        <w:rPr>
          <w:b/>
        </w:rPr>
        <w:t>»</w:t>
      </w:r>
      <w:r w:rsidR="00325E4A" w:rsidRPr="00FA0544">
        <w:t xml:space="preserve"> </w:t>
      </w:r>
      <w:r w:rsidR="0076766E" w:rsidRPr="00FA0544">
        <w:t xml:space="preserve">и </w:t>
      </w:r>
      <w:r w:rsidR="0076766E" w:rsidRPr="00FA0544">
        <w:rPr>
          <w:b/>
        </w:rPr>
        <w:t>О</w:t>
      </w:r>
      <w:r w:rsidR="006850E0" w:rsidRPr="00FA0544">
        <w:rPr>
          <w:b/>
        </w:rPr>
        <w:t>ОО</w:t>
      </w:r>
      <w:r w:rsidR="00150C0E" w:rsidRPr="00FA0544">
        <w:rPr>
          <w:b/>
        </w:rPr>
        <w:t xml:space="preserve"> «</w:t>
      </w:r>
      <w:r w:rsidR="00202D49" w:rsidRPr="00FA0544">
        <w:rPr>
          <w:b/>
        </w:rPr>
        <w:t>Реалэкспорт</w:t>
      </w:r>
      <w:r w:rsidR="00150C0E" w:rsidRPr="00FA0544">
        <w:rPr>
          <w:b/>
        </w:rPr>
        <w:t>»</w:t>
      </w:r>
    </w:p>
    <w:p w:rsidR="00150C0E" w:rsidRPr="00FA0544" w:rsidRDefault="00150C0E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780" w:type="dxa"/>
        <w:tblInd w:w="421" w:type="dxa"/>
        <w:tblLook w:val="04A0" w:firstRow="1" w:lastRow="0" w:firstColumn="1" w:lastColumn="0" w:noHBand="0" w:noVBand="1"/>
      </w:tblPr>
      <w:tblGrid>
        <w:gridCol w:w="4819"/>
        <w:gridCol w:w="4961"/>
      </w:tblGrid>
      <w:tr w:rsidR="00065E08" w:rsidRPr="00FA0544" w:rsidTr="006850E0">
        <w:trPr>
          <w:trHeight w:val="479"/>
        </w:trPr>
        <w:tc>
          <w:tcPr>
            <w:tcW w:w="4819" w:type="dxa"/>
          </w:tcPr>
          <w:p w:rsidR="00065E08" w:rsidRPr="00FA0544" w:rsidRDefault="00FA2D39" w:rsidP="006850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0544">
              <w:rPr>
                <w:rFonts w:ascii="Times New Roman" w:hAnsi="Times New Roman" w:cs="Times New Roman"/>
                <w:b/>
                <w:sz w:val="24"/>
                <w:szCs w:val="24"/>
              </w:rPr>
              <w:t>Предлагаемые изменения</w:t>
            </w:r>
          </w:p>
        </w:tc>
        <w:tc>
          <w:tcPr>
            <w:tcW w:w="4961" w:type="dxa"/>
          </w:tcPr>
          <w:p w:rsidR="00065E08" w:rsidRPr="00FA0544" w:rsidRDefault="00202D49" w:rsidP="006850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0544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</w:tr>
      <w:tr w:rsidR="00FA0544" w:rsidRPr="00FA0544" w:rsidTr="008057AF">
        <w:trPr>
          <w:trHeight w:val="2222"/>
        </w:trPr>
        <w:tc>
          <w:tcPr>
            <w:tcW w:w="4819" w:type="dxa"/>
          </w:tcPr>
          <w:p w:rsidR="00FA0544" w:rsidRPr="00FA0544" w:rsidRDefault="00FA0544" w:rsidP="00FA0544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Добавить п. </w:t>
            </w:r>
            <w:r w:rsidRPr="00FA0544">
              <w:rPr>
                <w:rFonts w:ascii="Times New Roman" w:hAnsi="Times New Roman"/>
                <w:sz w:val="24"/>
                <w:szCs w:val="24"/>
              </w:rPr>
              <w:t>6.10. В случае нарушения срока поставки Поставщиком, начисляется пеня за каждый день просрочки, в размере 0,1% от стоимости Товара.</w:t>
            </w:r>
          </w:p>
          <w:p w:rsidR="00FA0544" w:rsidRPr="00FA0544" w:rsidRDefault="00FA0544" w:rsidP="00FA2D39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Добавить п. </w:t>
            </w:r>
            <w:r w:rsidRPr="00FA0544">
              <w:rPr>
                <w:rFonts w:ascii="Times New Roman" w:hAnsi="Times New Roman"/>
                <w:sz w:val="24"/>
                <w:szCs w:val="24"/>
              </w:rPr>
              <w:t>6.11. В случае невыполнения обязательств</w:t>
            </w:r>
            <w:r w:rsidRPr="00FA0544">
              <w:rPr>
                <w:rFonts w:ascii="Times New Roman" w:hAnsi="Times New Roman"/>
                <w:sz w:val="24"/>
                <w:szCs w:val="24"/>
              </w:rPr>
              <w:t xml:space="preserve"> поставки Товара более чем на 15</w:t>
            </w:r>
            <w:r w:rsidRPr="00FA0544">
              <w:rPr>
                <w:rFonts w:ascii="Times New Roman" w:hAnsi="Times New Roman"/>
                <w:sz w:val="24"/>
                <w:szCs w:val="24"/>
              </w:rPr>
              <w:t xml:space="preserve"> календарных </w:t>
            </w:r>
            <w:r w:rsidRPr="00FA0544">
              <w:rPr>
                <w:rFonts w:ascii="Times New Roman" w:hAnsi="Times New Roman"/>
                <w:sz w:val="24"/>
                <w:szCs w:val="24"/>
              </w:rPr>
              <w:t>дней Поставщик</w:t>
            </w:r>
            <w:r w:rsidRPr="00FA0544">
              <w:rPr>
                <w:rFonts w:ascii="Times New Roman" w:hAnsi="Times New Roman"/>
                <w:sz w:val="24"/>
                <w:szCs w:val="24"/>
              </w:rPr>
              <w:t xml:space="preserve"> по требованию Покупателя, помимо суммы начисленной пен</w:t>
            </w:r>
            <w:r w:rsidRPr="00FA0544">
              <w:rPr>
                <w:rFonts w:ascii="Times New Roman" w:hAnsi="Times New Roman"/>
                <w:sz w:val="24"/>
                <w:szCs w:val="24"/>
              </w:rPr>
              <w:t>и, выплачивает штраф в размере 2</w:t>
            </w:r>
            <w:r w:rsidRPr="00FA0544">
              <w:rPr>
                <w:rFonts w:ascii="Times New Roman" w:hAnsi="Times New Roman"/>
                <w:sz w:val="24"/>
                <w:szCs w:val="24"/>
              </w:rPr>
              <w:t>0% от общей стоимости Товара.</w:t>
            </w:r>
          </w:p>
          <w:p w:rsidR="00FA0544" w:rsidRPr="00FA0544" w:rsidRDefault="00FA0544" w:rsidP="006850E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961" w:type="dxa"/>
          </w:tcPr>
          <w:p w:rsidR="00FA0544" w:rsidRPr="00FA0544" w:rsidRDefault="00FA0544" w:rsidP="00FA0544">
            <w:pPr>
              <w:numPr>
                <w:ilvl w:val="1"/>
                <w:numId w:val="1"/>
              </w:numPr>
              <w:tabs>
                <w:tab w:val="clear" w:pos="360"/>
                <w:tab w:val="num" w:pos="0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A054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 ответственности сторон не предусмотрен размер нач</w:t>
            </w:r>
            <w:bookmarkStart w:id="0" w:name="_GoBack"/>
            <w:bookmarkEnd w:id="0"/>
            <w:r w:rsidRPr="00FA054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исляемой пени в случае нарушения сроков поставки Поставщиком.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Обычаи</w:t>
            </w:r>
            <w:r w:rsidRPr="00FA054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делового оборота предусматривает равные обязательства Сторон.</w:t>
            </w:r>
          </w:p>
        </w:tc>
      </w:tr>
      <w:tr w:rsidR="00283BBF" w:rsidRPr="00FA0544" w:rsidTr="0076766E">
        <w:trPr>
          <w:trHeight w:val="4116"/>
        </w:trPr>
        <w:tc>
          <w:tcPr>
            <w:tcW w:w="4819" w:type="dxa"/>
          </w:tcPr>
          <w:p w:rsidR="00FA2D39" w:rsidRPr="00FA0544" w:rsidRDefault="0076766E" w:rsidP="00FA2D39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 w:rsidRPr="00FA0544">
              <w:rPr>
                <w:rFonts w:ascii="Times New Roman" w:hAnsi="Times New Roman" w:cs="Times New Roman"/>
                <w:szCs w:val="24"/>
                <w:lang w:val="kk-KZ"/>
              </w:rPr>
              <w:t xml:space="preserve">В пункте 8.10 </w:t>
            </w:r>
            <w:r w:rsidR="00FA2D39" w:rsidRPr="00FA0544">
              <w:rPr>
                <w:rFonts w:ascii="Times New Roman" w:hAnsi="Times New Roman" w:cs="Times New Roman"/>
                <w:szCs w:val="24"/>
                <w:lang w:val="kk-KZ"/>
              </w:rPr>
              <w:t>Контракта просим исключить следующие позиции</w:t>
            </w:r>
            <w:r w:rsidR="00283BBF" w:rsidRPr="00FA0544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  <w:p w:rsidR="00283BBF" w:rsidRPr="00FA0544" w:rsidRDefault="00283BBF" w:rsidP="00FA2D39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Cs w:val="24"/>
              </w:rPr>
            </w:pPr>
            <w:r w:rsidRPr="00FA0544">
              <w:rPr>
                <w:rFonts w:ascii="Times New Roman" w:hAnsi="Times New Roman" w:cs="Times New Roman"/>
                <w:szCs w:val="24"/>
              </w:rPr>
              <w:t>Договор аренды (субаренды) помещения по юридическому адресу (либо свидетельство о государственной регистрации права собственности)</w:t>
            </w:r>
          </w:p>
          <w:p w:rsidR="00283BBF" w:rsidRPr="00FA0544" w:rsidRDefault="00283BBF" w:rsidP="00283BBF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Cs w:val="24"/>
              </w:rPr>
            </w:pPr>
            <w:r w:rsidRPr="00FA0544">
              <w:rPr>
                <w:rFonts w:ascii="Times New Roman" w:hAnsi="Times New Roman" w:cs="Times New Roman"/>
                <w:szCs w:val="24"/>
              </w:rPr>
              <w:t>Штатное расписание о среднесписочной численности сотрудников</w:t>
            </w:r>
          </w:p>
          <w:p w:rsidR="0076766E" w:rsidRPr="00FA0544" w:rsidRDefault="0076766E" w:rsidP="00283BBF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Cs w:val="24"/>
              </w:rPr>
            </w:pPr>
            <w:r w:rsidRPr="00FA0544">
              <w:rPr>
                <w:rFonts w:ascii="Times New Roman" w:hAnsi="Times New Roman" w:cs="Times New Roman"/>
                <w:szCs w:val="24"/>
              </w:rPr>
              <w:t>Свидетельство о постановке на учет в налоговом органе</w:t>
            </w:r>
          </w:p>
        </w:tc>
        <w:tc>
          <w:tcPr>
            <w:tcW w:w="4961" w:type="dxa"/>
          </w:tcPr>
          <w:p w:rsidR="00283BBF" w:rsidRPr="00FA0544" w:rsidRDefault="00283BBF" w:rsidP="00283BBF">
            <w:pPr>
              <w:numPr>
                <w:ilvl w:val="1"/>
                <w:numId w:val="1"/>
              </w:numPr>
              <w:tabs>
                <w:tab w:val="clear" w:pos="360"/>
                <w:tab w:val="num" w:pos="0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A054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Товарищество не может предоставить Вашей организации</w:t>
            </w:r>
            <w:r w:rsidRPr="00FA054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штатное расписание и договор аренды помещения, т.к. данные документы являются коммерческой тайной.</w:t>
            </w:r>
          </w:p>
          <w:p w:rsidR="0076766E" w:rsidRPr="00FA0544" w:rsidRDefault="0076766E" w:rsidP="0076766E">
            <w:pPr>
              <w:tabs>
                <w:tab w:val="num" w:pos="0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A054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 настоящее время регистрация в налоговом органе не происходит (в Казахстане база данных юридических лиц едина для налоговой службы и Министерства юстиции)</w:t>
            </w:r>
            <w:r w:rsidR="00FA054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 Данные о юридическом адресе Товарищества имеются в справке о государственной регистрации. Фактический адрес Товарищества согласно Налоговому законодательству должен соответствовать юридическому адресу.</w:t>
            </w:r>
          </w:p>
        </w:tc>
      </w:tr>
    </w:tbl>
    <w:p w:rsidR="006850E0" w:rsidRPr="00FA0544" w:rsidRDefault="006850E0" w:rsidP="00202D4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06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9"/>
        <w:gridCol w:w="5016"/>
      </w:tblGrid>
      <w:tr w:rsidR="006850E0" w:rsidRPr="00FA0544" w:rsidTr="0076766E">
        <w:trPr>
          <w:trHeight w:val="1364"/>
        </w:trPr>
        <w:tc>
          <w:tcPr>
            <w:tcW w:w="5639" w:type="dxa"/>
          </w:tcPr>
          <w:p w:rsidR="00FA2D39" w:rsidRPr="00FA0544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54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BB3F08" w:rsidRPr="00FA05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02D49" w:rsidRPr="00FA0544">
              <w:rPr>
                <w:rFonts w:ascii="Times New Roman" w:hAnsi="Times New Roman" w:cs="Times New Roman"/>
                <w:sz w:val="24"/>
                <w:szCs w:val="24"/>
              </w:rPr>
              <w:t>Генеральный директор</w:t>
            </w:r>
          </w:p>
          <w:p w:rsidR="006850E0" w:rsidRPr="00FA0544" w:rsidRDefault="00FA2D39" w:rsidP="00FD5C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054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202D49" w:rsidRPr="00FA05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02D49" w:rsidRPr="00FA0544">
              <w:rPr>
                <w:rFonts w:ascii="Times New Roman" w:hAnsi="Times New Roman" w:cs="Times New Roman"/>
                <w:b/>
                <w:sz w:val="24"/>
                <w:szCs w:val="24"/>
              </w:rPr>
              <w:t>О</w:t>
            </w:r>
            <w:r w:rsidR="006850E0" w:rsidRPr="00FA0544">
              <w:rPr>
                <w:rFonts w:ascii="Times New Roman" w:hAnsi="Times New Roman" w:cs="Times New Roman"/>
                <w:b/>
                <w:sz w:val="24"/>
                <w:szCs w:val="24"/>
              </w:rPr>
              <w:t>ОО «</w:t>
            </w:r>
            <w:r w:rsidR="00202D49" w:rsidRPr="00FA0544">
              <w:rPr>
                <w:rFonts w:ascii="Times New Roman" w:hAnsi="Times New Roman" w:cs="Times New Roman"/>
                <w:b/>
                <w:sz w:val="24"/>
                <w:szCs w:val="24"/>
              </w:rPr>
              <w:t>Реалэкспорт</w:t>
            </w:r>
            <w:r w:rsidR="006850E0" w:rsidRPr="00FA054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  <w:p w:rsidR="006850E0" w:rsidRPr="00FA0544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544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BB3F08" w:rsidRPr="00FA05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A05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02D49" w:rsidRPr="00FA0544">
              <w:rPr>
                <w:rFonts w:ascii="Times New Roman" w:hAnsi="Times New Roman" w:cs="Times New Roman"/>
                <w:sz w:val="24"/>
                <w:szCs w:val="24"/>
              </w:rPr>
              <w:t>Костин С.В</w:t>
            </w:r>
            <w:r w:rsidRPr="00FA05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850E0" w:rsidRPr="00FA0544" w:rsidRDefault="006850E0" w:rsidP="00FD5C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0E0" w:rsidRPr="00FA0544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0E0" w:rsidRPr="00FA0544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544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BB3F08" w:rsidRPr="00FA05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A0544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__________________________________</w:t>
            </w:r>
          </w:p>
        </w:tc>
        <w:tc>
          <w:tcPr>
            <w:tcW w:w="5016" w:type="dxa"/>
          </w:tcPr>
          <w:p w:rsidR="00FA2D39" w:rsidRPr="00FA0544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544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</w:t>
            </w:r>
          </w:p>
          <w:p w:rsidR="006850E0" w:rsidRPr="00FA0544" w:rsidRDefault="006850E0" w:rsidP="00FD5CF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A0544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FA054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</w:t>
            </w:r>
            <w:r w:rsidR="00981FA2" w:rsidRPr="00FA054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Comfort House City</w:t>
            </w:r>
            <w:r w:rsidRPr="00FA054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»</w:t>
            </w:r>
          </w:p>
          <w:p w:rsidR="006850E0" w:rsidRPr="00FA0544" w:rsidRDefault="00981FA2" w:rsidP="00FD5C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0544">
              <w:rPr>
                <w:rFonts w:ascii="Times New Roman" w:hAnsi="Times New Roman" w:cs="Times New Roman"/>
                <w:sz w:val="24"/>
                <w:szCs w:val="24"/>
              </w:rPr>
              <w:t>Мухамбетов</w:t>
            </w:r>
            <w:r w:rsidRPr="00FA05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A054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FA05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A054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FA05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6850E0" w:rsidRPr="00FA0544" w:rsidRDefault="006850E0" w:rsidP="00FD5C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6850E0" w:rsidRPr="00FA0544" w:rsidRDefault="006850E0" w:rsidP="00FD5C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6850E0" w:rsidRPr="00FA0544" w:rsidRDefault="006850E0" w:rsidP="00FD5C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05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</w:t>
            </w:r>
            <w:r w:rsidR="00FA2D39" w:rsidRPr="00FA05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_____________________________</w:t>
            </w:r>
          </w:p>
        </w:tc>
      </w:tr>
    </w:tbl>
    <w:p w:rsidR="00202D49" w:rsidRPr="00FA0544" w:rsidRDefault="00202D49" w:rsidP="00A8465E">
      <w:pPr>
        <w:pStyle w:val="a9"/>
        <w:rPr>
          <w:rFonts w:ascii="Times New Roman" w:hAnsi="Times New Roman"/>
          <w:sz w:val="24"/>
          <w:szCs w:val="24"/>
          <w:lang w:val="kk-KZ"/>
        </w:rPr>
      </w:pPr>
    </w:p>
    <w:p w:rsidR="00202D49" w:rsidRPr="00FA0544" w:rsidRDefault="00202D49" w:rsidP="00A8465E">
      <w:pPr>
        <w:pStyle w:val="a9"/>
        <w:rPr>
          <w:rFonts w:ascii="Times New Roman" w:hAnsi="Times New Roman"/>
          <w:sz w:val="24"/>
          <w:szCs w:val="24"/>
          <w:lang w:val="kk-KZ"/>
        </w:rPr>
      </w:pPr>
    </w:p>
    <w:p w:rsidR="0076766E" w:rsidRPr="00FA0544" w:rsidRDefault="0076766E" w:rsidP="00A8465E">
      <w:pPr>
        <w:pStyle w:val="a9"/>
        <w:rPr>
          <w:rFonts w:ascii="Times New Roman" w:hAnsi="Times New Roman"/>
          <w:sz w:val="24"/>
          <w:szCs w:val="24"/>
          <w:lang w:val="kk-KZ"/>
        </w:rPr>
      </w:pPr>
    </w:p>
    <w:p w:rsidR="0076766E" w:rsidRPr="00FA0544" w:rsidRDefault="0076766E" w:rsidP="00A8465E">
      <w:pPr>
        <w:pStyle w:val="a9"/>
        <w:rPr>
          <w:rFonts w:ascii="Times New Roman" w:hAnsi="Times New Roman"/>
          <w:sz w:val="24"/>
          <w:szCs w:val="24"/>
          <w:lang w:val="kk-KZ"/>
        </w:rPr>
      </w:pPr>
    </w:p>
    <w:p w:rsidR="0076766E" w:rsidRPr="00FA0544" w:rsidRDefault="0076766E" w:rsidP="00A8465E">
      <w:pPr>
        <w:pStyle w:val="a9"/>
        <w:rPr>
          <w:rFonts w:ascii="Times New Roman" w:hAnsi="Times New Roman"/>
          <w:sz w:val="24"/>
          <w:szCs w:val="24"/>
          <w:lang w:val="kk-KZ"/>
        </w:rPr>
      </w:pPr>
    </w:p>
    <w:p w:rsidR="0076766E" w:rsidRPr="00FA0544" w:rsidRDefault="0076766E" w:rsidP="00A8465E">
      <w:pPr>
        <w:pStyle w:val="a9"/>
        <w:rPr>
          <w:rFonts w:ascii="Times New Roman" w:hAnsi="Times New Roman"/>
          <w:sz w:val="24"/>
          <w:szCs w:val="24"/>
          <w:lang w:val="kk-KZ"/>
        </w:rPr>
      </w:pPr>
    </w:p>
    <w:p w:rsidR="0076766E" w:rsidRPr="00FA0544" w:rsidRDefault="0076766E" w:rsidP="00A8465E">
      <w:pPr>
        <w:pStyle w:val="a9"/>
        <w:rPr>
          <w:rFonts w:ascii="Times New Roman" w:hAnsi="Times New Roman"/>
          <w:sz w:val="24"/>
          <w:szCs w:val="24"/>
          <w:lang w:val="kk-KZ"/>
        </w:rPr>
      </w:pPr>
    </w:p>
    <w:p w:rsidR="00A8465E" w:rsidRPr="00FA0544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A8465E" w:rsidRPr="00FA0544" w:rsidSect="0029414A">
      <w:pgSz w:w="11906" w:h="16838"/>
      <w:pgMar w:top="28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lvlText w:val=""/>
      <w:lvlJc w:val="left"/>
      <w:pPr>
        <w:tabs>
          <w:tab w:val="num" w:pos="360"/>
        </w:tabs>
        <w:ind w:left="0" w:firstLine="0"/>
      </w:p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numFmt w:val="none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1">
    <w:nsid w:val="45B615E0"/>
    <w:multiLevelType w:val="hybridMultilevel"/>
    <w:tmpl w:val="2040B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2C32C4"/>
    <w:multiLevelType w:val="hybridMultilevel"/>
    <w:tmpl w:val="8B4A1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E4A"/>
    <w:rsid w:val="00065E08"/>
    <w:rsid w:val="00135A7C"/>
    <w:rsid w:val="00150C0E"/>
    <w:rsid w:val="001802DE"/>
    <w:rsid w:val="001A2921"/>
    <w:rsid w:val="00202D49"/>
    <w:rsid w:val="00231C96"/>
    <w:rsid w:val="00283BBF"/>
    <w:rsid w:val="00292B37"/>
    <w:rsid w:val="0029414A"/>
    <w:rsid w:val="002D5296"/>
    <w:rsid w:val="002E4C68"/>
    <w:rsid w:val="00325E4A"/>
    <w:rsid w:val="0038476B"/>
    <w:rsid w:val="00451999"/>
    <w:rsid w:val="004B78D7"/>
    <w:rsid w:val="005E3E48"/>
    <w:rsid w:val="006608F4"/>
    <w:rsid w:val="006850E0"/>
    <w:rsid w:val="0076766E"/>
    <w:rsid w:val="00795D29"/>
    <w:rsid w:val="00820C93"/>
    <w:rsid w:val="00881BE3"/>
    <w:rsid w:val="008B1BDF"/>
    <w:rsid w:val="00981FA2"/>
    <w:rsid w:val="00A8465E"/>
    <w:rsid w:val="00AA2379"/>
    <w:rsid w:val="00BB3F08"/>
    <w:rsid w:val="00C33684"/>
    <w:rsid w:val="00CF1677"/>
    <w:rsid w:val="00D64D03"/>
    <w:rsid w:val="00E23E91"/>
    <w:rsid w:val="00E7714D"/>
    <w:rsid w:val="00FA0544"/>
    <w:rsid w:val="00FA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333DD9-BAC5-4BC1-B8CA-72283412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5E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"/>
    <w:basedOn w:val="a"/>
    <w:link w:val="a5"/>
    <w:rsid w:val="001A2921"/>
    <w:pPr>
      <w:suppressAutoHyphens/>
      <w:spacing w:after="0" w:line="240" w:lineRule="auto"/>
      <w:jc w:val="both"/>
    </w:pPr>
    <w:rPr>
      <w:rFonts w:ascii="Arial" w:eastAsia="Times New Roman" w:hAnsi="Arial" w:cs="Arial"/>
      <w:sz w:val="24"/>
      <w:szCs w:val="20"/>
      <w:lang w:eastAsia="ar-SA"/>
    </w:rPr>
  </w:style>
  <w:style w:type="character" w:customStyle="1" w:styleId="a5">
    <w:name w:val="Основной текст Знак"/>
    <w:basedOn w:val="a0"/>
    <w:link w:val="a4"/>
    <w:rsid w:val="001A2921"/>
    <w:rPr>
      <w:rFonts w:ascii="Arial" w:eastAsia="Times New Roman" w:hAnsi="Arial" w:cs="Arial"/>
      <w:sz w:val="24"/>
      <w:szCs w:val="20"/>
      <w:lang w:eastAsia="ar-SA"/>
    </w:rPr>
  </w:style>
  <w:style w:type="paragraph" w:customStyle="1" w:styleId="Default">
    <w:name w:val="Default"/>
    <w:rsid w:val="00150C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Normal (Web)"/>
    <w:basedOn w:val="a"/>
    <w:uiPriority w:val="99"/>
    <w:rsid w:val="00451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4B7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4B78D7"/>
    <w:rPr>
      <w:rFonts w:ascii="Segoe UI" w:hAnsi="Segoe UI" w:cs="Segoe UI"/>
      <w:sz w:val="18"/>
      <w:szCs w:val="18"/>
    </w:rPr>
  </w:style>
  <w:style w:type="paragraph" w:styleId="a9">
    <w:name w:val="No Spacing"/>
    <w:uiPriority w:val="1"/>
    <w:qFormat/>
    <w:rsid w:val="00A8465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A8465E"/>
    <w:pPr>
      <w:spacing w:line="240" w:lineRule="auto"/>
    </w:pPr>
    <w:rPr>
      <w:rFonts w:ascii="Calibri" w:eastAsia="Times New Roman" w:hAnsi="Calibri" w:cs="Times New Roman"/>
      <w:b/>
      <w:bCs/>
      <w:color w:val="4F81BD" w:themeColor="accent1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2018-10-09T05:08:00Z</cp:lastPrinted>
  <dcterms:created xsi:type="dcterms:W3CDTF">2018-10-09T05:12:00Z</dcterms:created>
  <dcterms:modified xsi:type="dcterms:W3CDTF">2018-10-09T05:12:00Z</dcterms:modified>
</cp:coreProperties>
</file>