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93D" w:rsidRPr="000F2F13" w:rsidRDefault="008A793D" w:rsidP="008A793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A64291">
        <w:rPr>
          <w:rFonts w:ascii="Times New Roman" w:hAnsi="Times New Roman" w:cs="Times New Roman"/>
          <w:b/>
          <w:sz w:val="24"/>
          <w:szCs w:val="24"/>
        </w:rPr>
        <w:t>1</w:t>
      </w:r>
    </w:p>
    <w:p w:rsidR="008A793D" w:rsidRPr="000F2F13" w:rsidRDefault="008A793D" w:rsidP="008A793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>
        <w:rPr>
          <w:rFonts w:ascii="Times New Roman" w:hAnsi="Times New Roman" w:cs="Times New Roman"/>
          <w:b/>
          <w:sz w:val="24"/>
          <w:szCs w:val="24"/>
        </w:rPr>
        <w:t xml:space="preserve">№174 </w:t>
      </w:r>
      <w:r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Pr="000F2F1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11.2016</w:t>
      </w:r>
    </w:p>
    <w:p w:rsidR="008A793D" w:rsidRPr="000F2F13" w:rsidRDefault="008A793D" w:rsidP="008A7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793D" w:rsidRPr="000F2F13" w:rsidRDefault="008A793D" w:rsidP="008A7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  01 но</w:t>
      </w:r>
      <w:r w:rsidRPr="000F2F13">
        <w:rPr>
          <w:rFonts w:ascii="Times New Roman" w:hAnsi="Times New Roman" w:cs="Times New Roman"/>
          <w:sz w:val="24"/>
          <w:szCs w:val="24"/>
        </w:rPr>
        <w:t>ября 2017г.</w:t>
      </w:r>
    </w:p>
    <w:p w:rsidR="008A793D" w:rsidRPr="000F2F13" w:rsidRDefault="008A793D" w:rsidP="008A793D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793D" w:rsidRPr="000F2F13" w:rsidRDefault="008A793D" w:rsidP="008A793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2112B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Pr="002112B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</w:t>
      </w:r>
      <w:r>
        <w:rPr>
          <w:rFonts w:ascii="Times New Roman" w:hAnsi="Times New Roman" w:cs="Times New Roman"/>
          <w:sz w:val="24"/>
          <w:szCs w:val="24"/>
        </w:rPr>
        <w:t>Продавец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А.А</w:t>
      </w:r>
      <w:r w:rsidRPr="00A64291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и 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гр.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ru-RU"/>
        </w:rPr>
        <w:t>Абуов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Исмаил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ru-RU"/>
        </w:rPr>
        <w:t>Тургалиевич</w:t>
      </w:r>
      <w:proofErr w:type="spellEnd"/>
      <w:r w:rsidRPr="00A6429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удостоверение личности №033069530 от 29.02.2012 выдан МВД РК</w:t>
      </w:r>
      <w:r w:rsidRPr="000F2F1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ИИН 700427300682, проживающая по адресу</w:t>
      </w:r>
      <w:r w:rsidRPr="002112B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, 101 стр. бригады д.8, кв. 26</w:t>
      </w:r>
      <w:r w:rsidRPr="000F2F13">
        <w:rPr>
          <w:rFonts w:ascii="Times New Roman" w:hAnsi="Times New Roman" w:cs="Times New Roman"/>
          <w:sz w:val="24"/>
          <w:szCs w:val="24"/>
        </w:rPr>
        <w:t xml:space="preserve"> именуемый в дальнейшем «</w:t>
      </w:r>
      <w:r>
        <w:rPr>
          <w:rFonts w:ascii="Times New Roman" w:hAnsi="Times New Roman" w:cs="Times New Roman"/>
          <w:sz w:val="24"/>
          <w:szCs w:val="24"/>
        </w:rPr>
        <w:t>Покупатель</w:t>
      </w:r>
      <w:r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>
        <w:rPr>
          <w:rFonts w:ascii="Times New Roman" w:hAnsi="Times New Roman" w:cs="Times New Roman"/>
          <w:sz w:val="24"/>
          <w:szCs w:val="24"/>
        </w:rPr>
        <w:t>нительное соглашение к договору №174 от 11.11.2016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8A793D" w:rsidRPr="00D74C4F" w:rsidRDefault="008A793D" w:rsidP="008A793D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4C4F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Покупатель будет осуществлять последующие платежи согласно следующему графику: </w:t>
      </w:r>
    </w:p>
    <w:tbl>
      <w:tblPr>
        <w:tblStyle w:val="a3"/>
        <w:tblW w:w="8474" w:type="dxa"/>
        <w:tblInd w:w="900" w:type="dxa"/>
        <w:tblLook w:val="04A0" w:firstRow="1" w:lastRow="0" w:firstColumn="1" w:lastColumn="0" w:noHBand="0" w:noVBand="1"/>
      </w:tblPr>
      <w:tblGrid>
        <w:gridCol w:w="4232"/>
        <w:gridCol w:w="4242"/>
      </w:tblGrid>
      <w:tr w:rsidR="00B11584" w:rsidTr="00633675">
        <w:trPr>
          <w:trHeight w:val="269"/>
        </w:trPr>
        <w:tc>
          <w:tcPr>
            <w:tcW w:w="4232" w:type="dxa"/>
          </w:tcPr>
          <w:p w:rsidR="008A793D" w:rsidRDefault="008A793D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4242" w:type="dxa"/>
          </w:tcPr>
          <w:p w:rsidR="008A793D" w:rsidRDefault="008A793D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платежа, тенге</w:t>
            </w:r>
          </w:p>
        </w:tc>
      </w:tr>
      <w:tr w:rsidR="00B11584" w:rsidTr="00633675">
        <w:trPr>
          <w:trHeight w:val="531"/>
        </w:trPr>
        <w:tc>
          <w:tcPr>
            <w:tcW w:w="4232" w:type="dxa"/>
          </w:tcPr>
          <w:p w:rsidR="008A793D" w:rsidRPr="00B11584" w:rsidRDefault="008A793D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84">
              <w:rPr>
                <w:rFonts w:ascii="Times New Roman" w:hAnsi="Times New Roman" w:cs="Times New Roman"/>
                <w:sz w:val="24"/>
                <w:szCs w:val="24"/>
              </w:rPr>
              <w:t>До 05.11.17</w:t>
            </w:r>
          </w:p>
        </w:tc>
        <w:tc>
          <w:tcPr>
            <w:tcW w:w="4242" w:type="dxa"/>
          </w:tcPr>
          <w:p w:rsidR="008A793D" w:rsidRPr="00B11584" w:rsidRDefault="0056449E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1 000</w:t>
            </w:r>
            <w:r w:rsidR="008A793D" w:rsidRPr="00B11584">
              <w:rPr>
                <w:rFonts w:ascii="Times New Roman" w:hAnsi="Times New Roman" w:cs="Times New Roman"/>
                <w:sz w:val="24"/>
                <w:szCs w:val="24"/>
              </w:rPr>
              <w:t xml:space="preserve"> 000</w:t>
            </w:r>
          </w:p>
        </w:tc>
      </w:tr>
      <w:tr w:rsidR="00B11584" w:rsidTr="00633675">
        <w:trPr>
          <w:trHeight w:val="479"/>
        </w:trPr>
        <w:tc>
          <w:tcPr>
            <w:tcW w:w="4232" w:type="dxa"/>
          </w:tcPr>
          <w:p w:rsidR="008A793D" w:rsidRPr="00B11584" w:rsidRDefault="008A793D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84">
              <w:rPr>
                <w:rFonts w:ascii="Times New Roman" w:hAnsi="Times New Roman" w:cs="Times New Roman"/>
                <w:sz w:val="24"/>
                <w:szCs w:val="24"/>
              </w:rPr>
              <w:t>До 05.12.17</w:t>
            </w:r>
          </w:p>
        </w:tc>
        <w:tc>
          <w:tcPr>
            <w:tcW w:w="4242" w:type="dxa"/>
          </w:tcPr>
          <w:p w:rsidR="008A793D" w:rsidRPr="00B11584" w:rsidRDefault="0056449E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1 000 000</w:t>
            </w:r>
          </w:p>
        </w:tc>
      </w:tr>
      <w:tr w:rsidR="00B11584" w:rsidTr="00633675">
        <w:trPr>
          <w:trHeight w:val="455"/>
        </w:trPr>
        <w:tc>
          <w:tcPr>
            <w:tcW w:w="4232" w:type="dxa"/>
          </w:tcPr>
          <w:p w:rsidR="008A793D" w:rsidRPr="00B11584" w:rsidRDefault="008A793D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84">
              <w:rPr>
                <w:rFonts w:ascii="Times New Roman" w:hAnsi="Times New Roman" w:cs="Times New Roman"/>
                <w:sz w:val="24"/>
                <w:szCs w:val="24"/>
              </w:rPr>
              <w:t>До 05.01.18</w:t>
            </w:r>
          </w:p>
        </w:tc>
        <w:tc>
          <w:tcPr>
            <w:tcW w:w="4242" w:type="dxa"/>
          </w:tcPr>
          <w:p w:rsidR="008A793D" w:rsidRPr="00B11584" w:rsidRDefault="0056449E" w:rsidP="003F6B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1 000</w:t>
            </w:r>
            <w:r w:rsidR="00205BE3" w:rsidRPr="00B115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A793D" w:rsidRPr="00B11584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8A793D" w:rsidTr="00633675">
        <w:trPr>
          <w:trHeight w:val="403"/>
        </w:trPr>
        <w:tc>
          <w:tcPr>
            <w:tcW w:w="4232" w:type="dxa"/>
          </w:tcPr>
          <w:p w:rsidR="008A793D" w:rsidRPr="00B11584" w:rsidRDefault="008A793D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84">
              <w:rPr>
                <w:rFonts w:ascii="Times New Roman" w:hAnsi="Times New Roman" w:cs="Times New Roman"/>
                <w:sz w:val="24"/>
                <w:szCs w:val="24"/>
              </w:rPr>
              <w:t>До 05.02.18</w:t>
            </w:r>
          </w:p>
        </w:tc>
        <w:tc>
          <w:tcPr>
            <w:tcW w:w="4242" w:type="dxa"/>
          </w:tcPr>
          <w:p w:rsidR="008A793D" w:rsidRPr="00B11584" w:rsidRDefault="00B44BE5" w:rsidP="003F6B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3249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88 074</w:t>
            </w:r>
          </w:p>
        </w:tc>
      </w:tr>
      <w:tr w:rsidR="00205BE3" w:rsidTr="00633675">
        <w:trPr>
          <w:trHeight w:val="351"/>
        </w:trPr>
        <w:tc>
          <w:tcPr>
            <w:tcW w:w="4232" w:type="dxa"/>
          </w:tcPr>
          <w:p w:rsidR="00205BE3" w:rsidRPr="00B11584" w:rsidRDefault="00B11584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84">
              <w:rPr>
                <w:rFonts w:ascii="Times New Roman" w:hAnsi="Times New Roman" w:cs="Times New Roman"/>
                <w:sz w:val="24"/>
                <w:szCs w:val="24"/>
              </w:rPr>
              <w:t>До 05.03.18</w:t>
            </w:r>
          </w:p>
        </w:tc>
        <w:tc>
          <w:tcPr>
            <w:tcW w:w="4242" w:type="dxa"/>
          </w:tcPr>
          <w:p w:rsidR="00205BE3" w:rsidRPr="00B11584" w:rsidRDefault="0023249C" w:rsidP="00CF4E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1 250 000</w:t>
            </w:r>
          </w:p>
        </w:tc>
      </w:tr>
      <w:tr w:rsidR="00B11584" w:rsidTr="00633675">
        <w:trPr>
          <w:trHeight w:val="455"/>
        </w:trPr>
        <w:tc>
          <w:tcPr>
            <w:tcW w:w="4232" w:type="dxa"/>
          </w:tcPr>
          <w:p w:rsidR="00B11584" w:rsidRPr="00B11584" w:rsidRDefault="00B11584" w:rsidP="00B11584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84">
              <w:rPr>
                <w:rFonts w:ascii="Times New Roman" w:hAnsi="Times New Roman" w:cs="Times New Roman"/>
                <w:sz w:val="24"/>
                <w:szCs w:val="24"/>
              </w:rPr>
              <w:t>До 05.04.18</w:t>
            </w:r>
          </w:p>
        </w:tc>
        <w:tc>
          <w:tcPr>
            <w:tcW w:w="4242" w:type="dxa"/>
          </w:tcPr>
          <w:p w:rsidR="00B11584" w:rsidRPr="00B11584" w:rsidRDefault="005D0B7B" w:rsidP="00B115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1 250 000</w:t>
            </w:r>
          </w:p>
        </w:tc>
      </w:tr>
      <w:tr w:rsidR="00B11584" w:rsidTr="00633675">
        <w:trPr>
          <w:trHeight w:val="120"/>
        </w:trPr>
        <w:tc>
          <w:tcPr>
            <w:tcW w:w="4232" w:type="dxa"/>
          </w:tcPr>
          <w:p w:rsidR="00B11584" w:rsidRPr="00B11584" w:rsidRDefault="00B11584" w:rsidP="00B11584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84">
              <w:rPr>
                <w:rFonts w:ascii="Times New Roman" w:hAnsi="Times New Roman" w:cs="Times New Roman"/>
                <w:sz w:val="24"/>
                <w:szCs w:val="24"/>
              </w:rPr>
              <w:t>До 05.05.18</w:t>
            </w:r>
          </w:p>
        </w:tc>
        <w:tc>
          <w:tcPr>
            <w:tcW w:w="4242" w:type="dxa"/>
          </w:tcPr>
          <w:p w:rsidR="00B11584" w:rsidRPr="00B11584" w:rsidRDefault="005D0B7B" w:rsidP="00B11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1 250 000</w:t>
            </w:r>
          </w:p>
        </w:tc>
      </w:tr>
      <w:tr w:rsidR="00B11584" w:rsidTr="00633675">
        <w:trPr>
          <w:trHeight w:val="436"/>
        </w:trPr>
        <w:tc>
          <w:tcPr>
            <w:tcW w:w="4232" w:type="dxa"/>
          </w:tcPr>
          <w:p w:rsidR="00B11584" w:rsidRPr="00B11584" w:rsidRDefault="00B11584" w:rsidP="00B11584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84">
              <w:rPr>
                <w:rFonts w:ascii="Times New Roman" w:hAnsi="Times New Roman" w:cs="Times New Roman"/>
                <w:sz w:val="24"/>
                <w:szCs w:val="24"/>
              </w:rPr>
              <w:t>До 05.06.18</w:t>
            </w:r>
          </w:p>
        </w:tc>
        <w:tc>
          <w:tcPr>
            <w:tcW w:w="4242" w:type="dxa"/>
          </w:tcPr>
          <w:p w:rsidR="00B11584" w:rsidRPr="002B336F" w:rsidRDefault="005D0B7B" w:rsidP="006336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1 223 799</w:t>
            </w:r>
          </w:p>
        </w:tc>
      </w:tr>
    </w:tbl>
    <w:p w:rsidR="008A793D" w:rsidRPr="00BC0F73" w:rsidRDefault="008A793D" w:rsidP="008A793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336F" w:rsidRPr="002B336F" w:rsidRDefault="002B336F" w:rsidP="002B336F">
      <w:p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65AF2" w:rsidRPr="00B55303">
        <w:rPr>
          <w:rFonts w:ascii="Times New Roman" w:hAnsi="Times New Roman" w:cs="Times New Roman"/>
          <w:sz w:val="24"/>
          <w:szCs w:val="24"/>
        </w:rPr>
        <w:t>В случае просрочки платежа, указанного выше графика,</w:t>
      </w:r>
      <w:r w:rsidR="00065AF2">
        <w:rPr>
          <w:rFonts w:ascii="Times New Roman" w:hAnsi="Times New Roman" w:cs="Times New Roman"/>
          <w:sz w:val="24"/>
          <w:szCs w:val="24"/>
        </w:rPr>
        <w:t xml:space="preserve"> на срок более 5 календарных дней.</w:t>
      </w:r>
      <w:r w:rsidR="00065AF2" w:rsidRPr="00B55303">
        <w:rPr>
          <w:rFonts w:ascii="Times New Roman" w:hAnsi="Times New Roman" w:cs="Times New Roman"/>
          <w:sz w:val="24"/>
          <w:szCs w:val="24"/>
        </w:rPr>
        <w:t xml:space="preserve"> </w:t>
      </w:r>
      <w:r w:rsidRPr="002B336F">
        <w:rPr>
          <w:rFonts w:ascii="Times New Roman" w:hAnsi="Times New Roman" w:cs="Times New Roman"/>
          <w:sz w:val="24"/>
          <w:szCs w:val="24"/>
        </w:rPr>
        <w:t>Продавец вправе расторгнуть Договор в одностороннем порядке, удержав 5% от общей стоимости Квартиры.</w:t>
      </w:r>
    </w:p>
    <w:p w:rsidR="00BF685E" w:rsidRPr="00BF685E" w:rsidRDefault="00BF685E" w:rsidP="00BF685E">
      <w:pPr>
        <w:pStyle w:val="a4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F685E">
        <w:rPr>
          <w:rFonts w:ascii="Times New Roman" w:hAnsi="Times New Roman" w:cs="Times New Roman"/>
          <w:sz w:val="24"/>
          <w:szCs w:val="24"/>
        </w:rPr>
        <w:t>Продавец вправе расторгнуть настоящий Договор в одностороннем порядке по своему усмотрению, удержав 5% от общей стоимости Квартиры, в случае нарушения Покупателем условий Договора.</w:t>
      </w:r>
    </w:p>
    <w:p w:rsidR="002B336F" w:rsidRPr="000F2F13" w:rsidRDefault="002B336F" w:rsidP="002B33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598D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2B336F" w:rsidRPr="000F2F13" w:rsidRDefault="002B336F" w:rsidP="002B33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5</w:t>
      </w:r>
      <w:r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2B336F" w:rsidRPr="000F2F13" w:rsidRDefault="002B336F" w:rsidP="002B336F">
      <w:pPr>
        <w:rPr>
          <w:rFonts w:ascii="Times New Roman" w:hAnsi="Times New Roman" w:cs="Times New Roman"/>
          <w:sz w:val="24"/>
          <w:szCs w:val="24"/>
        </w:rPr>
      </w:pPr>
    </w:p>
    <w:p w:rsidR="002B336F" w:rsidRDefault="002B336F" w:rsidP="002B336F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B336F" w:rsidRDefault="002B336F" w:rsidP="002B336F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B336F" w:rsidRPr="00337890" w:rsidRDefault="002B336F" w:rsidP="002B336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337890">
        <w:rPr>
          <w:rFonts w:ascii="Times New Roman" w:hAnsi="Times New Roman" w:cs="Times New Roman"/>
          <w:sz w:val="24"/>
          <w:szCs w:val="24"/>
          <w:lang w:val="kk-KZ"/>
        </w:rPr>
        <w:t>Мухамбетов А.А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</w:t>
      </w:r>
      <w:r w:rsidR="00BF685E">
        <w:rPr>
          <w:rFonts w:ascii="Times New Roman" w:hAnsi="Times New Roman" w:cs="Times New Roman"/>
          <w:sz w:val="24"/>
          <w:szCs w:val="24"/>
          <w:lang w:val="kk-KZ"/>
        </w:rPr>
        <w:t>Абуов И.Т.</w:t>
      </w:r>
    </w:p>
    <w:p w:rsidR="002B336F" w:rsidRPr="00337890" w:rsidRDefault="002B336F" w:rsidP="002B336F">
      <w:pPr>
        <w:rPr>
          <w:rFonts w:ascii="Times New Roman" w:hAnsi="Times New Roman" w:cs="Times New Roman"/>
          <w:sz w:val="24"/>
          <w:szCs w:val="24"/>
        </w:rPr>
      </w:pP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  <w:r w:rsidRPr="0033789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</w:p>
    <w:p w:rsidR="00337890" w:rsidRPr="00337890" w:rsidRDefault="00337890" w:rsidP="002B33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337890" w:rsidRPr="00337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D2CF8"/>
    <w:multiLevelType w:val="hybridMultilevel"/>
    <w:tmpl w:val="A7DA0676"/>
    <w:lvl w:ilvl="0" w:tplc="6B8694B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9F9570D"/>
    <w:multiLevelType w:val="hybridMultilevel"/>
    <w:tmpl w:val="30A451CA"/>
    <w:lvl w:ilvl="0" w:tplc="D5A0DC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D33E1D"/>
    <w:multiLevelType w:val="hybridMultilevel"/>
    <w:tmpl w:val="E8382EC4"/>
    <w:lvl w:ilvl="0" w:tplc="07DCF34A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2A1C409B"/>
    <w:multiLevelType w:val="hybridMultilevel"/>
    <w:tmpl w:val="A7DA0676"/>
    <w:lvl w:ilvl="0" w:tplc="6B8694B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46BD15E2"/>
    <w:multiLevelType w:val="hybridMultilevel"/>
    <w:tmpl w:val="C6505D6E"/>
    <w:lvl w:ilvl="0" w:tplc="CF6ACE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5503C6"/>
    <w:multiLevelType w:val="hybridMultilevel"/>
    <w:tmpl w:val="3ED623A4"/>
    <w:lvl w:ilvl="0" w:tplc="6B8694B0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6FD4738D"/>
    <w:multiLevelType w:val="hybridMultilevel"/>
    <w:tmpl w:val="75FE1EE2"/>
    <w:lvl w:ilvl="0" w:tplc="5DD42972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93D"/>
    <w:rsid w:val="00065AF2"/>
    <w:rsid w:val="001F7AAE"/>
    <w:rsid w:val="00205BE3"/>
    <w:rsid w:val="0023249C"/>
    <w:rsid w:val="002B336F"/>
    <w:rsid w:val="00337890"/>
    <w:rsid w:val="0056449E"/>
    <w:rsid w:val="005D0B7B"/>
    <w:rsid w:val="00633675"/>
    <w:rsid w:val="008A793D"/>
    <w:rsid w:val="00A12D16"/>
    <w:rsid w:val="00A207EE"/>
    <w:rsid w:val="00B11584"/>
    <w:rsid w:val="00B44BE5"/>
    <w:rsid w:val="00BF685E"/>
    <w:rsid w:val="00CF4E45"/>
    <w:rsid w:val="00DB1346"/>
    <w:rsid w:val="00DD637C"/>
    <w:rsid w:val="00E12DC8"/>
    <w:rsid w:val="00EA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800E46-80FE-4433-A306-09934CF7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93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7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A793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115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115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13</cp:revision>
  <cp:lastPrinted>2017-10-27T13:27:00Z</cp:lastPrinted>
  <dcterms:created xsi:type="dcterms:W3CDTF">2017-10-24T05:52:00Z</dcterms:created>
  <dcterms:modified xsi:type="dcterms:W3CDTF">2017-10-27T13:30:00Z</dcterms:modified>
</cp:coreProperties>
</file>