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71" w:rsidRDefault="00E36649" w:rsidP="00E36649">
      <w:pPr>
        <w:pStyle w:val="Titre1"/>
        <w:jc w:val="center"/>
      </w:pPr>
      <w:r>
        <w:t>Rendu PPP</w:t>
      </w:r>
    </w:p>
    <w:p w:rsidR="00E36649" w:rsidRDefault="00E36649"/>
    <w:p w:rsidR="00E36649" w:rsidRDefault="00E36649" w:rsidP="006B2A74">
      <w:pPr>
        <w:pStyle w:val="Titre2"/>
        <w:rPr>
          <w:shd w:val="clear" w:color="auto" w:fill="FFFFFF"/>
        </w:rPr>
      </w:pPr>
      <w:r>
        <w:t xml:space="preserve">1/ </w:t>
      </w:r>
      <w:r>
        <w:rPr>
          <w:shd w:val="clear" w:color="auto" w:fill="FFFFFF"/>
        </w:rPr>
        <w:t>Quelle est selon vous la différence entre secteur d'activité et métier</w:t>
      </w:r>
      <w:r w:rsidR="006B2A74">
        <w:rPr>
          <w:shd w:val="clear" w:color="auto" w:fill="FFFFFF"/>
        </w:rPr>
        <w:t> ?</w:t>
      </w:r>
    </w:p>
    <w:p w:rsidR="006B2A74" w:rsidRDefault="006B2A74" w:rsidP="006B2A74">
      <w:pPr>
        <w:rPr>
          <w:shd w:val="clear" w:color="auto" w:fill="FFFFFF"/>
        </w:rPr>
      </w:pPr>
      <w:r>
        <w:rPr>
          <w:shd w:val="clear" w:color="auto" w:fill="FFFFFF"/>
        </w:rPr>
        <w:t>Un secteur d’activité est dirigé vers un thème qui regroupe les métiers</w:t>
      </w:r>
      <w:r w:rsidR="0027143E">
        <w:rPr>
          <w:shd w:val="clear" w:color="auto" w:fill="FFFFFF"/>
        </w:rPr>
        <w:t>. Pour la télémédecine les métiers sont chef de projet, responsable technique évènement, etc.</w:t>
      </w:r>
      <w:bookmarkStart w:id="0" w:name="_GoBack"/>
      <w:bookmarkEnd w:id="0"/>
    </w:p>
    <w:p w:rsidR="006B2A74" w:rsidRDefault="006B2A74" w:rsidP="006B2A74">
      <w:pPr>
        <w:rPr>
          <w:shd w:val="clear" w:color="auto" w:fill="FFFFFF"/>
        </w:rPr>
      </w:pPr>
    </w:p>
    <w:p w:rsidR="006B2A74" w:rsidRDefault="006B2A74" w:rsidP="006B2A74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 xml:space="preserve">2/ </w:t>
      </w:r>
      <w:r>
        <w:rPr>
          <w:shd w:val="clear" w:color="auto" w:fill="FFFFFF"/>
        </w:rPr>
        <w:t>Quelle idée préconçue (ou opinion) aviez-vous avant cette intervention, et</w:t>
      </w:r>
      <w:r>
        <w:rPr>
          <w:shd w:val="clear" w:color="auto" w:fill="FFFFFF"/>
        </w:rPr>
        <w:t xml:space="preserve"> qui a été modifiée</w:t>
      </w:r>
      <w:r w:rsidR="007353B5">
        <w:rPr>
          <w:shd w:val="clear" w:color="auto" w:fill="FFFFFF"/>
        </w:rPr>
        <w:t xml:space="preserve"> </w:t>
      </w:r>
      <w:r>
        <w:rPr>
          <w:shd w:val="clear" w:color="auto" w:fill="FFFFFF"/>
        </w:rPr>
        <w:t>? (</w:t>
      </w:r>
      <w:r w:rsidR="007353B5">
        <w:rPr>
          <w:shd w:val="clear" w:color="auto" w:fill="FFFFFF"/>
        </w:rPr>
        <w:t>Ou</w:t>
      </w:r>
      <w:r>
        <w:rPr>
          <w:shd w:val="clear" w:color="auto" w:fill="FFFFFF"/>
        </w:rPr>
        <w:t xml:space="preserve"> quelles idées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 ?</w:t>
      </w:r>
    </w:p>
    <w:p w:rsidR="006B2A74" w:rsidRDefault="006B2A74" w:rsidP="006B2A74">
      <w:pPr>
        <w:rPr>
          <w:shd w:val="clear" w:color="auto" w:fill="FFFFFF"/>
        </w:rPr>
      </w:pPr>
      <w:r>
        <w:rPr>
          <w:shd w:val="clear" w:color="auto" w:fill="FFFFFF"/>
        </w:rPr>
        <w:t>Je pensais qu’on nous parlerai plus du métier de l’intervenant</w:t>
      </w:r>
      <w:r w:rsidR="007353B5">
        <w:rPr>
          <w:shd w:val="clear" w:color="auto" w:fill="FFFFFF"/>
        </w:rPr>
        <w:t xml:space="preserve"> que du secteur d’activité mais Mr JAN a choisi de nous présenter intégralement son secteur d’activités en mettant en second plan son métier.</w:t>
      </w:r>
    </w:p>
    <w:p w:rsidR="006B2A74" w:rsidRDefault="006B2A74" w:rsidP="006B2A74">
      <w:pPr>
        <w:rPr>
          <w:shd w:val="clear" w:color="auto" w:fill="FFFFFF"/>
        </w:rPr>
      </w:pPr>
    </w:p>
    <w:p w:rsidR="006B2A74" w:rsidRDefault="006B2A74" w:rsidP="006B2A74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 xml:space="preserve">3/ </w:t>
      </w:r>
      <w:r>
        <w:rPr>
          <w:shd w:val="clear" w:color="auto" w:fill="FFFFFF"/>
        </w:rPr>
        <w:t>Qu'avez-vous appris et que vous ignoriez complètement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?</w:t>
      </w:r>
    </w:p>
    <w:p w:rsidR="006B2A74" w:rsidRDefault="007353B5" w:rsidP="006B2A74">
      <w:pPr>
        <w:rPr>
          <w:shd w:val="clear" w:color="auto" w:fill="FFFFFF"/>
        </w:rPr>
      </w:pPr>
      <w:r>
        <w:rPr>
          <w:shd w:val="clear" w:color="auto" w:fill="FFFFFF"/>
        </w:rPr>
        <w:t>J’ignorai que les consultations médicales pouvaient être faites à distance. J’ai aussi trouvé intéressant d’apprendre que dans une petite entreprise il fallait être polyvalent dans nos activités et qu’il ne fallait pas que coder.</w:t>
      </w:r>
    </w:p>
    <w:p w:rsidR="006B2A74" w:rsidRDefault="006B2A74" w:rsidP="006B2A74">
      <w:pPr>
        <w:rPr>
          <w:shd w:val="clear" w:color="auto" w:fill="FFFFFF"/>
        </w:rPr>
      </w:pPr>
    </w:p>
    <w:p w:rsidR="006B2A74" w:rsidRDefault="006B2A74" w:rsidP="006B2A74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 xml:space="preserve">4/ </w:t>
      </w:r>
      <w:r>
        <w:rPr>
          <w:shd w:val="clear" w:color="auto" w:fill="FFFFFF"/>
        </w:rPr>
        <w:t>Qu'est-ce qui vous semble le plus important dans tout ce que vous a dit l'intervenant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?</w:t>
      </w:r>
    </w:p>
    <w:p w:rsidR="006B2A74" w:rsidRDefault="0027143E" w:rsidP="006B2A74">
      <w:pPr>
        <w:rPr>
          <w:shd w:val="clear" w:color="auto" w:fill="FFFFFF"/>
        </w:rPr>
      </w:pPr>
      <w:r>
        <w:rPr>
          <w:shd w:val="clear" w:color="auto" w:fill="FFFFFF"/>
        </w:rPr>
        <w:t>Découvrir le secteur de la télémédecine a été pour moi l’information la plus importante car peu d’étudiants connaissent ce secteur qui est à mes yeux un secteur qui va demander beaucoup d’emploi d’ici une dizaine d’année.</w:t>
      </w:r>
    </w:p>
    <w:p w:rsidR="006B2A74" w:rsidRDefault="006B2A74" w:rsidP="006B2A74">
      <w:pPr>
        <w:rPr>
          <w:shd w:val="clear" w:color="auto" w:fill="FFFFFF"/>
        </w:rPr>
      </w:pPr>
    </w:p>
    <w:p w:rsidR="006B2A74" w:rsidRDefault="006B2A74" w:rsidP="006B2A74">
      <w:pPr>
        <w:pStyle w:val="Titre2"/>
        <w:rPr>
          <w:shd w:val="clear" w:color="auto" w:fill="FFFFFF"/>
        </w:rPr>
      </w:pPr>
      <w:r>
        <w:rPr>
          <w:shd w:val="clear" w:color="auto" w:fill="FFFFFF"/>
        </w:rPr>
        <w:t xml:space="preserve">5/ </w:t>
      </w:r>
      <w:r>
        <w:rPr>
          <w:shd w:val="clear" w:color="auto" w:fill="FFFFFF"/>
        </w:rPr>
        <w:t>Toute autre information, commentaire ou remarque</w:t>
      </w:r>
      <w:r>
        <w:rPr>
          <w:shd w:val="clear" w:color="auto" w:fill="FFFFFF"/>
        </w:rPr>
        <w:t> ?</w:t>
      </w:r>
    </w:p>
    <w:p w:rsidR="007353B5" w:rsidRPr="007353B5" w:rsidRDefault="007353B5" w:rsidP="007353B5">
      <w:r>
        <w:t>J’ai trouvé l’introduction un peu trop longue par rapport au temps consacrer à la présentation de son métier.</w:t>
      </w:r>
    </w:p>
    <w:sectPr w:rsidR="007353B5" w:rsidRPr="00735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E7"/>
    <w:rsid w:val="000F52E7"/>
    <w:rsid w:val="0027143E"/>
    <w:rsid w:val="006B2A74"/>
    <w:rsid w:val="007353B5"/>
    <w:rsid w:val="007667DE"/>
    <w:rsid w:val="007F0971"/>
    <w:rsid w:val="00E3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6A2F"/>
  <w15:chartTrackingRefBased/>
  <w15:docId w15:val="{11F2CF8B-029A-4520-8425-DF40BC34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6649"/>
    <w:pPr>
      <w:spacing w:before="100" w:beforeAutospacing="1" w:after="100" w:afterAutospacing="1"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36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2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2A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2016-10-20T17:56:00Z</dcterms:created>
  <dcterms:modified xsi:type="dcterms:W3CDTF">2016-10-21T04:32:00Z</dcterms:modified>
</cp:coreProperties>
</file>