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24"/>
          <w:szCs w:val="24"/>
          <w:lang w:val="en-US"/>
        </w:rPr>
        <w:t>Hi Michael &amp; Manuel,</w:t>
      </w:r>
    </w:p>
    <w:p>
      <w:pPr>
        <w:rPr>
          <w:rFonts w:hint="default"/>
          <w:sz w:val="24"/>
          <w:szCs w:val="24"/>
          <w:lang w:val="en-US"/>
        </w:rPr>
      </w:pPr>
      <w:r>
        <w:rPr>
          <w:rFonts w:hint="default"/>
          <w:sz w:val="24"/>
          <w:szCs w:val="24"/>
          <w:lang w:val="en-US"/>
        </w:rPr>
        <w:tab/>
      </w:r>
    </w:p>
    <w:p>
      <w:pPr>
        <w:rPr>
          <w:rFonts w:hint="default"/>
          <w:sz w:val="24"/>
          <w:szCs w:val="24"/>
          <w:lang w:val="en-US"/>
        </w:rPr>
      </w:pPr>
      <w:r>
        <w:rPr>
          <w:rFonts w:hint="default"/>
          <w:sz w:val="24"/>
          <w:szCs w:val="24"/>
          <w:lang w:val="en-US"/>
        </w:rPr>
        <w:t>Thank you so much for the opportunity and taking time out of your busy schedule to chat about the Salesforce Commerce Cloud Developer position.</w:t>
      </w:r>
    </w:p>
    <w:p>
      <w:pPr>
        <w:rPr>
          <w:rFonts w:hint="default"/>
          <w:sz w:val="24"/>
          <w:szCs w:val="24"/>
          <w:lang w:val="en-US"/>
        </w:rPr>
      </w:pPr>
    </w:p>
    <w:p>
      <w:pPr>
        <w:rPr>
          <w:rFonts w:hint="default"/>
          <w:sz w:val="24"/>
          <w:szCs w:val="24"/>
          <w:lang w:val="en-US"/>
        </w:rPr>
      </w:pPr>
      <w:r>
        <w:rPr>
          <w:rFonts w:hint="default"/>
          <w:sz w:val="24"/>
          <w:szCs w:val="24"/>
          <w:lang w:val="en-US"/>
        </w:rPr>
        <w:t>I really enjoyed learning more about a few of the different responsibilities that are involved in the PacSun ecosystem, along with a few of the cross-functional teams and how this position fits into the bigger picture. I’m even more excited about the direction PacSun wants to go and how my experience can add value to that.</w:t>
      </w:r>
    </w:p>
    <w:p>
      <w:pPr>
        <w:rPr>
          <w:rFonts w:hint="default"/>
          <w:sz w:val="24"/>
          <w:szCs w:val="24"/>
          <w:lang w:val="en-US"/>
        </w:rPr>
      </w:pPr>
    </w:p>
    <w:p>
      <w:pPr>
        <w:rPr>
          <w:rFonts w:hint="default"/>
          <w:sz w:val="24"/>
          <w:szCs w:val="24"/>
          <w:lang w:val="en-US"/>
        </w:rPr>
      </w:pPr>
      <w:r>
        <w:rPr>
          <w:rFonts w:hint="default"/>
          <w:sz w:val="24"/>
          <w:szCs w:val="24"/>
          <w:lang w:val="en-US"/>
        </w:rPr>
        <w:t>I look forward to hearing back about the next steps, but in the meantime, let me know if there’s anything else you need.</w:t>
      </w:r>
    </w:p>
    <w:p>
      <w:pPr>
        <w:rPr>
          <w:rFonts w:hint="default"/>
          <w:sz w:val="24"/>
          <w:szCs w:val="24"/>
          <w:lang w:val="en-US"/>
        </w:rPr>
      </w:pPr>
    </w:p>
    <w:p>
      <w:pPr>
        <w:rPr>
          <w:rFonts w:hint="default"/>
          <w:sz w:val="24"/>
          <w:szCs w:val="24"/>
          <w:lang w:val="en-US"/>
        </w:rPr>
      </w:pPr>
      <w:r>
        <w:rPr>
          <w:rFonts w:hint="default"/>
          <w:sz w:val="24"/>
          <w:szCs w:val="24"/>
          <w:lang w:val="en-US"/>
        </w:rPr>
        <w:t>Thanks again,</w:t>
      </w:r>
    </w:p>
    <w:p>
      <w:pPr>
        <w:rPr>
          <w:rFonts w:hint="default"/>
          <w:sz w:val="24"/>
          <w:szCs w:val="24"/>
          <w:lang w:val="en-US"/>
        </w:rPr>
      </w:pPr>
    </w:p>
    <w:p>
      <w:pPr>
        <w:rPr>
          <w:rFonts w:hint="default"/>
          <w:sz w:val="24"/>
          <w:szCs w:val="24"/>
          <w:lang w:val="en-US"/>
        </w:rPr>
      </w:pPr>
      <w:r>
        <w:rPr>
          <w:rFonts w:hint="default"/>
          <w:sz w:val="24"/>
          <w:szCs w:val="24"/>
          <w:lang w:val="en-US"/>
        </w:rPr>
        <w:t>Caleb Anderson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BA1D0F"/>
    <w:rsid w:val="5ABA1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2022-10-20T19:33:00Z</dcterms:created>
  <dc:creator>Caleb Anderson</dc:creator>
  <cp:lastModifiedBy>Caleb Anderson</cp:lastModifiedBy>
  <dcterms:modified xsi:type="dcterms:W3CDTF">2022-10-20T21:19:52Z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DA9B55643F074A5282BA3B83374CC462</vt:lpwstr>
  </property>
</Properties>
</file>