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CALEB ANDERSON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"mailto:caleb.mckay.a@gmail.com"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caleb.mckay.a@gmail.com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| 8016639323 | North Salt Lake, UT 84054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Summary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Talented </w:t>
      </w:r>
      <w:r>
        <w:rPr>
          <w:rFonts w:hint="default" w:cs="Times New Roman" w:asciiTheme="minorAscii" w:hAnsiTheme="minorAscii"/>
          <w:sz w:val="22"/>
          <w:szCs w:val="22"/>
        </w:rPr>
        <w:t xml:space="preserve">Salesforce Developer 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with a passion for</w:t>
      </w:r>
      <w:r>
        <w:rPr>
          <w:rFonts w:hint="default" w:cs="Times New Roman" w:asciiTheme="minorAscii" w:hAnsiTheme="minorAscii"/>
          <w:sz w:val="22"/>
          <w:szCs w:val="22"/>
        </w:rPr>
        <w:t xml:space="preserve"> 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good clean </w:t>
      </w:r>
      <w:r>
        <w:rPr>
          <w:rFonts w:hint="default" w:cs="Times New Roman" w:asciiTheme="minorAscii" w:hAnsiTheme="minorAscii"/>
          <w:sz w:val="22"/>
          <w:szCs w:val="22"/>
        </w:rPr>
        <w:t>cod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e</w:t>
      </w:r>
      <w:r>
        <w:rPr>
          <w:rFonts w:hint="default" w:cs="Times New Roman" w:asciiTheme="minorAscii" w:hAnsiTheme="minorAscii"/>
          <w:sz w:val="22"/>
          <w:szCs w:val="22"/>
        </w:rPr>
        <w:t>, debugging and project management abilities. Accomplishes project goals consistently with elegant, scalable code. Works great with team members under Agile and Scrum frameworks.</w:t>
      </w:r>
    </w:p>
    <w:p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>
      <w:pPr>
        <w:spacing w:line="240" w:lineRule="auto"/>
        <w:rPr>
          <w:rFonts w:ascii="Work Sans" w:hAnsi="Work Sans" w:cs="Times New Roman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HTML, CSS, JS, jQuery, Bootstrap, Git, Github, SQL, React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, REST/SOAP APIs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Analytical thinking and problem solving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Teamwork and collaboration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Eagerness to learn new technologies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Code and quality standards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Strong interpersonal and communication skills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Intrinsic / Self Motivator</w:t>
      </w:r>
    </w:p>
    <w:p>
      <w:pPr>
        <w:pStyle w:val="6"/>
        <w:numPr>
          <w:numId w:val="0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 w:charSpace="0"/>
        </w:sectPr>
      </w:pPr>
    </w:p>
    <w:p>
      <w:pPr>
        <w:spacing w:line="240" w:lineRule="auto"/>
        <w:rPr>
          <w:rFonts w:ascii="Work Sans" w:hAnsi="Work Sans" w:cs="Times New Roma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>
      <w:pPr>
        <w:spacing w:line="240" w:lineRule="auto"/>
        <w:rPr>
          <w:rFonts w:ascii="Work Sans" w:hAnsi="Work Sans" w:cs="Times New Roma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Cricut | South Jordan, UT</w:t>
      </w:r>
    </w:p>
    <w:p>
      <w:pPr>
        <w:spacing w:after="0" w:line="240" w:lineRule="auto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cs="Times New Roman" w:asciiTheme="minorAscii" w:hAnsiTheme="minorAscii"/>
          <w:b/>
          <w:bCs/>
          <w:sz w:val="22"/>
          <w:szCs w:val="22"/>
        </w:rPr>
        <w:t>Junior Salesforce Developer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12/2021 – 09/2022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Built Page Designer Components that met the business needs while collaborating with Designer's and Merchandiser's and new features and functionality.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Buil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t</w:t>
      </w:r>
      <w:r>
        <w:rPr>
          <w:rFonts w:hint="default" w:cs="Times New Roman" w:asciiTheme="minorAscii" w:hAnsiTheme="minorAscii"/>
          <w:sz w:val="22"/>
          <w:szCs w:val="22"/>
        </w:rPr>
        <w:t xml:space="preserve"> 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robust and reusable components that met creative and business needs including ADA requirements</w:t>
      </w:r>
      <w:r>
        <w:rPr>
          <w:rFonts w:hint="default" w:cs="Times New Roman" w:asciiTheme="minorAscii" w:hAnsiTheme="minorAscii"/>
          <w:sz w:val="22"/>
          <w:szCs w:val="22"/>
        </w:rPr>
        <w:t>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Redesigned and updated some aspects of the PDP: Quantity Selector, Back In Stock Notifications, Add to Cart, Save for Later, Product Share Dropdown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, Affirm financing modal and </w:t>
      </w:r>
      <w:r>
        <w:rPr>
          <w:rFonts w:hint="default" w:cs="Times New Roman" w:asciiTheme="minorAscii" w:hAnsiTheme="minorAscii"/>
          <w:sz w:val="22"/>
          <w:szCs w:val="22"/>
        </w:rPr>
        <w:t>the size chart modal.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Assessed code during testing stage to determine potential glitches and bugs.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Reviewed project requirements to identify merchandiser's expectations and resources needed to meet goals.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  <w:sectPr>
          <w:type w:val="continuous"/>
          <w:pgSz w:w="12240" w:h="15840"/>
          <w:pgMar w:top="720" w:right="720" w:bottom="720" w:left="720" w:header="720" w:footer="720" w:gutter="0"/>
          <w:cols w:equalWidth="0" w:num="2">
            <w:col w:w="3120" w:space="720"/>
            <w:col w:w="6960"/>
          </w:cols>
          <w:docGrid w:linePitch="360" w:charSpace="0"/>
        </w:sect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Updated PDPs to be controlled through Page Designer to give </w:t>
      </w:r>
      <w:bookmarkStart w:id="0" w:name="_GoBack"/>
      <w:bookmarkEnd w:id="0"/>
      <w:r>
        <w:rPr>
          <w:rFonts w:hint="default" w:cs="Times New Roman" w:asciiTheme="minorAscii" w:hAnsiTheme="minorAscii"/>
          <w:sz w:val="22"/>
          <w:szCs w:val="22"/>
          <w:lang w:val="en-US"/>
        </w:rPr>
        <w:t>Merchandiser’s full control.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Cricut | South Jordan, UT</w:t>
      </w:r>
    </w:p>
    <w:p>
      <w:pPr>
        <w:spacing w:after="0" w:line="240" w:lineRule="auto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cs="Times New Roman" w:asciiTheme="minorAscii" w:hAnsiTheme="minorAscii"/>
          <w:b/>
          <w:bCs/>
          <w:sz w:val="22"/>
          <w:szCs w:val="22"/>
        </w:rPr>
        <w:t>Front End Web Engineer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09/2018 – 12/2021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</w:p>
    <w:p>
      <w:pPr>
        <w:numPr>
          <w:ilvl w:val="0"/>
          <w:numId w:val="3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Improved and designed new layouts to achieve usability and performance objectives.</w:t>
      </w:r>
    </w:p>
    <w:p>
      <w:pPr>
        <w:numPr>
          <w:ilvl w:val="0"/>
          <w:numId w:val="3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Researched and tracked new web technologies to enhance applications.</w:t>
      </w:r>
    </w:p>
    <w:p>
      <w:pPr>
        <w:numPr>
          <w:ilvl w:val="0"/>
          <w:numId w:val="3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Brought mock-ups to life with HTML, CSS and JavaScript.</w:t>
      </w:r>
    </w:p>
    <w:p>
      <w:pPr>
        <w:numPr>
          <w:ilvl w:val="0"/>
          <w:numId w:val="3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Completed design projects to meet budget, equipment, performance and legal requirements.</w:t>
      </w:r>
    </w:p>
    <w:p>
      <w:pPr>
        <w:numPr>
          <w:ilvl w:val="0"/>
          <w:numId w:val="3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Continued self-education and training to keep up with industry changes and trends.</w:t>
      </w:r>
    </w:p>
    <w:p>
      <w:pPr>
        <w:numPr>
          <w:ilvl w:val="0"/>
          <w:numId w:val="3"/>
        </w:num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Redesigned sites to enhance navigation and improve visual appeal.</w:t>
      </w:r>
    </w:p>
    <w:p>
      <w:pPr>
        <w:spacing w:line="240" w:lineRule="auto"/>
        <w:rPr>
          <w:rFonts w:ascii="Work Sans" w:hAnsi="Work Sans" w:cs="Times New Roman"/>
        </w:rPr>
        <w:sectPr>
          <w:type w:val="continuous"/>
          <w:pgSz w:w="12240" w:h="15840"/>
          <w:pgMar w:top="720" w:right="720" w:bottom="720" w:left="720" w:header="720" w:footer="720" w:gutter="0"/>
          <w:cols w:equalWidth="0" w:num="2">
            <w:col w:w="3120" w:space="720"/>
            <w:col w:w="6960"/>
          </w:cols>
          <w:docGrid w:linePitch="360" w:charSpace="0"/>
        </w:sectPr>
      </w:pP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 and Training</w:t>
      </w:r>
    </w:p>
    <w:p>
      <w:pPr>
        <w:spacing w:after="0" w:line="240" w:lineRule="auto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B2C Commerce Developer With SFRA (CCD-102) | Online</w:t>
      </w:r>
    </w:p>
    <w:p>
      <w:pPr>
        <w:spacing w:after="0" w:line="240" w:lineRule="auto"/>
        <w:rPr>
          <w:rFonts w:ascii="Work Sans" w:hAnsi="Work Sans" w:cs="Times New Roman"/>
        </w:rPr>
      </w:pPr>
      <w:r>
        <w:rPr>
          <w:rFonts w:hint="default" w:cs="Times New Roman" w:asciiTheme="minorAscii" w:hAnsiTheme="minorAscii"/>
          <w:b/>
          <w:bCs/>
          <w:sz w:val="22"/>
          <w:szCs w:val="22"/>
        </w:rPr>
        <w:t>Official Training Course</w:t>
      </w:r>
      <w:r>
        <w:rPr>
          <w:rFonts w:hint="default" w:cs="Times New Roman" w:asciiTheme="minorAscii" w:hAnsiTheme="minorAscii"/>
          <w:b/>
          <w:bCs/>
          <w:sz w:val="22"/>
          <w:szCs w:val="22"/>
          <w:lang w:val="en-US"/>
        </w:rPr>
        <w:t xml:space="preserve"> - </w:t>
      </w:r>
      <w:r>
        <w:rPr>
          <w:rFonts w:hint="default" w:cs="Times New Roman" w:asciiTheme="minorAscii" w:hAnsiTheme="minorAscii"/>
          <w:sz w:val="22"/>
          <w:szCs w:val="22"/>
        </w:rPr>
        <w:t>12/2021</w:t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ork Sans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801C1"/>
    <w:multiLevelType w:val="multilevel"/>
    <w:tmpl w:val="164801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4751B9"/>
    <w:multiLevelType w:val="multilevel"/>
    <w:tmpl w:val="5C4751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4C1300"/>
    <w:multiLevelType w:val="multilevel"/>
    <w:tmpl w:val="604C1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B"/>
    <w:rsid w:val="00071464"/>
    <w:rsid w:val="00C240FB"/>
    <w:rsid w:val="00CA6D92"/>
    <w:rsid w:val="00FB2700"/>
    <w:rsid w:val="1B4B5C73"/>
    <w:rsid w:val="24E02347"/>
    <w:rsid w:val="5FC832C7"/>
    <w:rsid w:val="6DC76631"/>
    <w:rsid w:val="751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6136E-C454-48B6-A0AD-E8792B6018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304</Words>
  <Characters>1739</Characters>
  <Lines>14</Lines>
  <Paragraphs>4</Paragraphs>
  <TotalTime>3</TotalTime>
  <ScaleCrop>false</ScaleCrop>
  <LinksUpToDate>false</LinksUpToDate>
  <CharactersWithSpaces>2039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2022-09-14T19:59:00Z</dcterms:created>
  <dc:creator>Caleb Anderson</dc:creator>
  <cp:lastModifiedBy>Caleb Anderson</cp:lastModifiedBy>
  <dcterms:modified xsi:type="dcterms:W3CDTF">2022-10-05T19:08:54Z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F18F6E296A23416588A1AA15138E2D1C</vt:lpwstr>
  </property>
</Properties>
</file>