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CALEB ANDERSON</w:t>
      </w:r>
    </w:p>
    <w:p>
      <w:pPr>
        <w:jc w:val="cente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"mailto:Caleb.mckay.a@gmail.com" </w:instrText>
      </w:r>
      <w:r>
        <w:rPr>
          <w:rFonts w:hint="default" w:ascii="Calibri" w:hAnsi="Calibri" w:cs="Calibri"/>
          <w:sz w:val="22"/>
          <w:szCs w:val="22"/>
          <w:lang w:val="en-US"/>
        </w:rPr>
        <w:fldChar w:fldCharType="separate"/>
      </w:r>
      <w:r>
        <w:rPr>
          <w:rFonts w:hint="default" w:ascii="Calibri" w:hAnsi="Calibri" w:cs="Calibri"/>
          <w:sz w:val="22"/>
          <w:szCs w:val="22"/>
          <w:lang w:val="en-US"/>
        </w:rPr>
        <w:fldChar w:fldCharType="end"/>
      </w:r>
      <w:r>
        <w:rPr>
          <w:rFonts w:hint="default" w:ascii="Calibri" w:hAnsi="Calibri" w:cs="Calibri"/>
          <w:sz w:val="22"/>
          <w:szCs w:val="22"/>
          <w:lang w:val="en-US"/>
        </w:rPr>
        <w:t>caleb.mckay.a@gmail.com | 801.663.9323 | North Salt Lake, UT 84054</w:t>
      </w:r>
    </w:p>
    <w:p>
      <w:pPr>
        <w:jc w:val="center"/>
        <w:rPr>
          <w:rFonts w:hint="default" w:ascii="Calibri" w:hAnsi="Calibri" w:cs="Calibri"/>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spacing w:beforeAutospacing="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Talented Salesforce Commerce Cloud Developer with 4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jc w:val="left"/>
        <w:rPr>
          <w:rFonts w:hint="default" w:ascii="Calibri" w:hAnsi="Calibri" w:cs="Calibri"/>
          <w:b w:val="0"/>
          <w:bCs w:val="0"/>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Skills</w:t>
      </w:r>
    </w:p>
    <w:p>
      <w:pPr>
        <w:numPr>
          <w:ilvl w:val="0"/>
          <w:numId w:val="1"/>
        </w:numPr>
        <w:tabs>
          <w:tab w:val="clear" w:pos="420"/>
        </w:tabs>
        <w:bidi w:val="0"/>
        <w:ind w:left="420" w:leftChars="0" w:hanging="420" w:firstLineChars="0"/>
        <w:rPr>
          <w:rFonts w:hint="default"/>
          <w:sz w:val="22"/>
          <w:szCs w:val="22"/>
          <w:lang w:val="en-US"/>
        </w:rPr>
        <w:sectPr>
          <w:pgSz w:w="11906" w:h="16838"/>
          <w:pgMar w:top="1440" w:right="1440" w:bottom="1440" w:left="1440" w:header="720" w:footer="720" w:gutter="0"/>
          <w:cols w:space="720" w:num="1"/>
          <w:docGrid w:linePitch="360" w:charSpace="0"/>
        </w:sectPr>
      </w:pP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Page Designer, including PDP and PLP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Custom SFCC Controllers , Objects &amp; Jobs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HTML, CSS, Bootstrap, Git, REST APIs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JS, jQuery, Node, React, ES6 modular development</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Accessibility and ADA compliance</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Analytical thinking and problem solving</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Very eager to learn new technologies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Strong collaboration and communication skills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Intrinsic and Self Motivator</w:t>
      </w:r>
    </w:p>
    <w:p>
      <w:pPr>
        <w:numPr>
          <w:numId w:val="0"/>
        </w:numPr>
        <w:bidi w:val="0"/>
        <w:rPr>
          <w:rFonts w:hint="default"/>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numId w:val="0"/>
        </w:numPr>
        <w:bidi w:val="0"/>
        <w:rPr>
          <w:rFonts w:hint="default"/>
          <w:sz w:val="22"/>
          <w:szCs w:val="22"/>
          <w:lang w:val="en-US"/>
        </w:rPr>
      </w:pPr>
    </w:p>
    <w:p>
      <w:pPr>
        <w:numPr>
          <w:numId w:val="0"/>
        </w:numPr>
        <w:bidi w:val="0"/>
        <w:spacing w:after="93" w:afterLines="25" w:afterAutospacing="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Experience</w:t>
      </w:r>
    </w:p>
    <w:p>
      <w:pPr>
        <w:numPr>
          <w:numId w:val="0"/>
        </w:numPr>
        <w:bidi w:val="0"/>
        <w:spacing w:beforeAutospacing="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numId w:val="0"/>
        </w:numPr>
        <w:bidi w:val="0"/>
        <w:rPr>
          <w:rFonts w:hint="default" w:ascii="Calibri" w:hAnsi="Calibri" w:cs="Calibri"/>
          <w:b/>
          <w:bCs/>
          <w:sz w:val="22"/>
          <w:szCs w:val="22"/>
          <w:lang w:val="en-US"/>
        </w:rPr>
      </w:pPr>
      <w:r>
        <w:rPr>
          <w:rFonts w:hint="default" w:ascii="Calibri" w:hAnsi="Calibri" w:cs="Calibri"/>
          <w:b/>
          <w:bCs/>
          <w:sz w:val="22"/>
          <w:szCs w:val="22"/>
          <w:lang w:val="en-US"/>
        </w:rPr>
        <w:t>Junior Salesforce Commerce Cloud Developer</w:t>
      </w:r>
    </w:p>
    <w:p>
      <w:pPr>
        <w:numPr>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12/2021 - 09/2022</w:t>
      </w:r>
    </w:p>
    <w:p>
      <w:pPr>
        <w:numPr>
          <w:numId w:val="0"/>
        </w:numPr>
        <w:bidi w:val="0"/>
        <w:rPr>
          <w:rFonts w:hint="default" w:ascii="Calibri" w:hAnsi="Calibri" w:cs="Calibri"/>
          <w:b w:val="0"/>
          <w:bCs w:val="0"/>
          <w:sz w:val="22"/>
          <w:szCs w:val="22"/>
          <w:lang w:val="en-US"/>
        </w:rPr>
      </w:pP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Page Designer Components while collaborating with the Design and Merchant teams to incorporate new features and improved experience.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robust, reusable, and ADA-compliant components that met creative and business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Redesigned and updated PDP elements including, but not limited to: Quantity Selector; Back In Stock Notifications; Add to Cart; Save for Later; Product Share Dropdown; and a size comparison chart modal that utilizes content assets.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implementing a new payment processor, Affirm.</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Assessed code during code reviews to determine potential glitches and bugs.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Reviewed project requirements to align with merchandiser to stay within resource constraints.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Updated PDPs to be controlled through Page Designer to give Merchandiser’s full control.</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Assisted in migrating the Magento site over to Salesforce and </w:t>
      </w:r>
      <w:r>
        <w:rPr>
          <w:rFonts w:hint="default" w:ascii="Calibri" w:hAnsi="Calibri"/>
          <w:b w:val="0"/>
          <w:bCs w:val="0"/>
          <w:sz w:val="22"/>
          <w:szCs w:val="22"/>
          <w:lang w:val="en-US"/>
        </w:rPr>
        <w:t xml:space="preserve">componentizing </w:t>
      </w:r>
      <w:r>
        <w:rPr>
          <w:rFonts w:hint="default" w:ascii="Calibri" w:hAnsi="Calibri" w:cs="Calibri"/>
          <w:b w:val="0"/>
          <w:bCs w:val="0"/>
          <w:sz w:val="22"/>
          <w:szCs w:val="22"/>
          <w:lang w:val="en-US"/>
        </w:rPr>
        <w:t>our existing design system into.</w:t>
      </w:r>
    </w:p>
    <w:p>
      <w:pPr>
        <w:numPr>
          <w:numId w:val="0"/>
        </w:numPr>
        <w:bidi w:val="0"/>
        <w:rPr>
          <w:rFonts w:hint="default" w:ascii="Calibri" w:hAnsi="Calibri" w:cs="Calibri"/>
          <w:b w:val="0"/>
          <w:bCs w:val="0"/>
          <w:sz w:val="22"/>
          <w:szCs w:val="22"/>
          <w:lang w:val="en-US"/>
        </w:rPr>
      </w:pP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Front End Web Engineer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09/2018 - 12/2021</w:t>
      </w:r>
    </w:p>
    <w:p>
      <w:pPr>
        <w:numPr>
          <w:ilvl w:val="0"/>
          <w:numId w:val="0"/>
        </w:numPr>
        <w:bidi w:val="0"/>
        <w:rPr>
          <w:rFonts w:hint="default" w:ascii="Calibri" w:hAnsi="Calibri" w:cs="Calibri"/>
          <w:b w:val="0"/>
          <w:bCs w:val="0"/>
          <w:sz w:val="22"/>
          <w:szCs w:val="22"/>
          <w:lang w:val="en-US"/>
        </w:rPr>
      </w:pP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Improved and designed new web layouts to achieve usability and performance objectives.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and maintained the first edition micro-app for consumers to use their products efficiently by giving step-by-step instructions to achieve bests results for their craft, Heat Guide (</w:t>
      </w:r>
      <w:r>
        <w:rPr>
          <w:rFonts w:hint="default" w:ascii="Calibri" w:hAnsi="Calibri"/>
          <w:b w:val="0"/>
          <w:bCs w:val="0"/>
          <w:sz w:val="22"/>
          <w:szCs w:val="22"/>
          <w:lang w:val="en-US"/>
        </w:rPr>
        <w:t>https://cricut.com/en-us/heatguide)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Researched and tracked new web technologies to enhance applications.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Completed design projects to meet budget, equipment, performance, and legal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Site-wide redesign, including enhanced navigation, to support the launch of the three major products and new branding updates.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Assisted in migrating from Drupal to Magento to combine full site as one user experience.</w:t>
      </w:r>
    </w:p>
    <w:p>
      <w:pPr>
        <w:numPr>
          <w:ilvl w:val="0"/>
          <w:numId w:val="0"/>
        </w:numPr>
        <w:bidi w:val="0"/>
        <w:spacing w:after="48" w:afterLines="13" w:afterAutospacing="0"/>
        <w:rPr>
          <w:rFonts w:hint="default" w:ascii="Calibri" w:hAnsi="Calibri" w:cs="Calibri"/>
          <w:b w:val="0"/>
          <w:bCs w:val="0"/>
          <w:sz w:val="22"/>
          <w:szCs w:val="22"/>
          <w:lang w:val="en-US"/>
        </w:rPr>
      </w:pPr>
      <w:r>
        <w:rPr>
          <w:rFonts w:hint="default" w:ascii="Times New Roman" w:hAnsi="Times New Roman" w:cs="Times New Roman"/>
          <w:b/>
          <w:bCs/>
          <w:sz w:val="32"/>
          <w:szCs w:val="32"/>
          <w:lang w:val="en-US"/>
        </w:rPr>
        <w:t xml:space="preserve">Education, </w:t>
      </w:r>
      <w:r>
        <w:rPr>
          <w:rFonts w:hint="default" w:ascii="Times New Roman" w:hAnsi="Times New Roman" w:cs="Times New Roman"/>
          <w:b/>
          <w:bCs/>
          <w:sz w:val="32"/>
          <w:szCs w:val="32"/>
          <w:lang w:val="en-US"/>
        </w:rPr>
        <w:t>Training and Certifications</w:t>
      </w:r>
    </w:p>
    <w:p>
      <w:pPr>
        <w:numPr>
          <w:ilvl w:val="0"/>
          <w:numId w:val="2"/>
        </w:numPr>
        <w:bidi w:val="0"/>
        <w:spacing w:after="63" w:afterLines="17" w:afterAutospacing="0"/>
        <w:ind w:left="314" w:leftChars="0" w:hanging="314"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Salt Lake Community College (GPA 3.8) | 08/2015 - 05/2017 </w:t>
      </w:r>
    </w:p>
    <w:p>
      <w:pPr>
        <w:numPr>
          <w:ilvl w:val="1"/>
          <w:numId w:val="2"/>
        </w:numPr>
        <w:bidi w:val="0"/>
        <w:ind w:left="840" w:leftChars="0" w:hanging="420" w:firstLineChars="0"/>
        <w:rPr>
          <w:rFonts w:hint="default" w:ascii="Calibri" w:hAnsi="Calibri" w:cs="Calibri"/>
          <w:b w:val="0"/>
          <w:bCs w:val="0"/>
          <w:sz w:val="22"/>
          <w:szCs w:val="22"/>
          <w:lang w:val="en-US"/>
        </w:rPr>
      </w:pPr>
      <w:r>
        <w:rPr>
          <w:rFonts w:hint="default" w:ascii="Calibri" w:hAnsi="Calibri"/>
          <w:b/>
          <w:bCs/>
          <w:sz w:val="22"/>
          <w:szCs w:val="22"/>
          <w:lang w:val="en-US"/>
        </w:rPr>
        <w:t>Web Development Certification</w:t>
      </w:r>
      <w:r>
        <w:rPr>
          <w:rFonts w:hint="default" w:ascii="Calibri" w:hAnsi="Calibri"/>
          <w:b w:val="0"/>
          <w:bCs w:val="0"/>
          <w:sz w:val="22"/>
          <w:szCs w:val="22"/>
          <w:lang w:val="en-US"/>
        </w:rPr>
        <w:t xml:space="preserve"> | 05/2017</w:t>
      </w:r>
    </w:p>
    <w:p>
      <w:pPr>
        <w:numPr>
          <w:ilvl w:val="1"/>
          <w:numId w:val="2"/>
        </w:numPr>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Mobile Development Certification</w:t>
      </w:r>
      <w:r>
        <w:rPr>
          <w:rFonts w:hint="default" w:ascii="Calibri" w:hAnsi="Calibri"/>
          <w:b w:val="0"/>
          <w:bCs w:val="0"/>
          <w:sz w:val="22"/>
          <w:szCs w:val="22"/>
          <w:lang w:val="en-US"/>
        </w:rPr>
        <w:t xml:space="preserve"> | 05/2017</w:t>
      </w:r>
    </w:p>
    <w:p>
      <w:pPr>
        <w:numPr>
          <w:ilvl w:val="0"/>
          <w:numId w:val="2"/>
        </w:numPr>
        <w:bidi w:val="0"/>
        <w:ind w:left="314" w:leftChars="0" w:hanging="314" w:firstLineChars="0"/>
        <w:rPr>
          <w:rFonts w:hint="default" w:ascii="Calibri" w:hAnsi="Calibri"/>
          <w:b w:val="0"/>
          <w:bCs w:val="0"/>
          <w:sz w:val="22"/>
          <w:szCs w:val="22"/>
          <w:lang w:val="en-US"/>
        </w:rPr>
      </w:pPr>
      <w:r>
        <w:rPr>
          <w:rFonts w:hint="default" w:ascii="Calibri" w:hAnsi="Calibri"/>
          <w:b w:val="0"/>
          <w:bCs w:val="0"/>
          <w:sz w:val="22"/>
          <w:szCs w:val="22"/>
          <w:lang w:val="en-US"/>
        </w:rPr>
        <w:t>Trailhead by Salesforce Official Online Training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B2C Commerce Developer With SFRA (CCD-102)</w:t>
      </w:r>
      <w:r>
        <w:rPr>
          <w:rFonts w:hint="default" w:ascii="Calibri" w:hAnsi="Calibri"/>
          <w:b w:val="0"/>
          <w:bCs w:val="0"/>
          <w:sz w:val="22"/>
          <w:szCs w:val="22"/>
          <w:lang w:val="en-US"/>
        </w:rPr>
        <w:t xml:space="preserve"> | 12/202 </w:t>
      </w:r>
    </w:p>
    <w:p>
      <w:pPr>
        <w:numPr>
          <w:ilvl w:val="0"/>
          <w:numId w:val="1"/>
        </w:numPr>
        <w:tabs>
          <w:tab w:val="clear" w:pos="420"/>
        </w:tabs>
        <w:bidi w:val="0"/>
        <w:ind w:left="420" w:leftChars="0" w:hanging="420" w:firstLineChars="0"/>
        <w:rPr>
          <w:rFonts w:hint="default" w:ascii="Calibri" w:hAnsi="Calibri"/>
          <w:b w:val="0"/>
          <w:bCs w:val="0"/>
          <w:sz w:val="22"/>
          <w:szCs w:val="22"/>
          <w:lang w:val="en-US"/>
        </w:rPr>
      </w:pPr>
      <w:r>
        <w:rPr>
          <w:rFonts w:hint="default" w:ascii="Calibri" w:hAnsi="Calibri"/>
          <w:b w:val="0"/>
          <w:bCs w:val="0"/>
          <w:sz w:val="22"/>
          <w:szCs w:val="22"/>
          <w:lang w:val="en-US"/>
        </w:rPr>
        <w:t>LinkedIn Learning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Become a Web Developer</w:t>
      </w:r>
      <w:r>
        <w:rPr>
          <w:rFonts w:hint="default" w:ascii="Calibri" w:hAnsi="Calibri"/>
          <w:b w:val="0"/>
          <w:bCs w:val="0"/>
          <w:sz w:val="22"/>
          <w:szCs w:val="22"/>
          <w:lang w:val="en-US"/>
        </w:rPr>
        <w:t xml:space="preserve"> | 07/2022</w:t>
      </w:r>
      <w:bookmarkStart w:id="0" w:name="_GoBack"/>
      <w:bookmarkEnd w:id="0"/>
    </w:p>
    <w:p>
      <w:pPr>
        <w:numPr>
          <w:numId w:val="0"/>
        </w:numPr>
        <w:bidi w:val="0"/>
        <w:rPr>
          <w:rFonts w:hint="default" w:ascii="Calibri" w:hAnsi="Calibri" w:cs="Calibri"/>
          <w:b w:val="0"/>
          <w:bCs w:val="0"/>
          <w:sz w:val="22"/>
          <w:szCs w:val="22"/>
          <w:lang w:val="en-US"/>
        </w:rPr>
      </w:pPr>
    </w:p>
    <w:p>
      <w:pPr>
        <w:numPr>
          <w:numId w:val="0"/>
        </w:numPr>
        <w:bidi w:val="0"/>
        <w:rPr>
          <w:rFonts w:hint="default" w:ascii="Times New Roman" w:hAnsi="Times New Roman" w:cs="Times New Roman"/>
          <w:b/>
          <w:bCs/>
          <w:sz w:val="32"/>
          <w:szCs w:val="32"/>
          <w:lang w:val="en-US"/>
        </w:rPr>
      </w:pPr>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7117"/>
    <w:multiLevelType w:val="multilevel"/>
    <w:tmpl w:val="CE7C711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937F7AF"/>
    <w:multiLevelType w:val="multilevel"/>
    <w:tmpl w:val="7937F7AF"/>
    <w:lvl w:ilvl="0" w:tentative="0">
      <w:start w:val="1"/>
      <w:numFmt w:val="bullet"/>
      <w:lvlText w:val=""/>
      <w:lvlJc w:val="left"/>
      <w:pPr>
        <w:tabs>
          <w:tab w:val="left" w:pos="420"/>
        </w:tabs>
        <w:ind w:left="314" w:leftChars="0" w:hanging="314"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5275"/>
    <w:rsid w:val="059E76FD"/>
    <w:rsid w:val="433F3486"/>
    <w:rsid w:val="56A2193A"/>
    <w:rsid w:val="7F7F5275"/>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2022-10-06T20:37:00Z</dcterms:created>
  <dc:creator>Caleb Anderson</dc:creator>
  <cp:lastModifiedBy>Caleb Anderson</cp:lastModifiedBy>
  <dcterms:modified xsi:type="dcterms:W3CDTF">2022-10-06T21:46:19Z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8ECB4CE57C414C75AD33E1CB94F743D1</vt:lpwstr>
  </property>
</Properties>
</file>