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14:noSpellErr="1">
      <w:pPr>
        <w:suppressAutoHyphens/>
        <w:spacing w:after="0" w:line="240" w:lineRule="auto"/>
        <w:rPr>
          <w:rFonts w:ascii="Calibri" w:hAnsi="Calibri" w:cs="Calibri"/>
        </w:rPr>
      </w:pPr>
      <w:bookmarkStart w:name="_Int_6oCiV7ql" w:id="313646865"/>
      <w:r w:rsidRPr="08E3CCCD" w:rsidR="30BD735E">
        <w:rPr>
          <w:rFonts w:ascii="Calibri" w:hAnsi="Calibri" w:cs="Calibri"/>
        </w:rPr>
        <w:t>This template lays out all the different sections that you need to complete for Project Two. Each section has guid</w:t>
      </w:r>
      <w:r w:rsidRPr="08E3CCCD" w:rsidR="6198817E">
        <w:rPr>
          <w:rFonts w:ascii="Calibri" w:hAnsi="Calibri" w:cs="Calibri"/>
        </w:rPr>
        <w:t xml:space="preserve">ance </w:t>
      </w:r>
      <w:r w:rsidRPr="08E3CCCD" w:rsidR="30BD735E">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bookmarkStart w:name="_Int_5IHk8tPK" w:id="636890148"/>
      <w:r w:rsidRPr="08E3CCCD" w:rsidR="30BD735E">
        <w:rPr>
          <w:rFonts w:ascii="Calibri" w:hAnsi="Calibri" w:cs="Calibri"/>
        </w:rPr>
        <w:t>Instead</w:t>
      </w:r>
      <w:bookmarkEnd w:id="636890148"/>
      <w:r w:rsidRPr="08E3CCCD" w:rsidR="30BD735E">
        <w:rPr>
          <w:rFonts w:ascii="Calibri" w:hAnsi="Calibri" w:cs="Calibri"/>
        </w:rPr>
        <w:t xml:space="preserve"> the goal is to complete each section based on what your client’s needs are.</w:t>
      </w:r>
      <w:r w:rsidRPr="08E3CCCD" w:rsidR="30BD735E">
        <w:rPr>
          <w:rFonts w:ascii="Calibri" w:hAnsi="Calibri" w:cs="Calibri"/>
        </w:rPr>
        <w:t xml:space="preserve"> Remove this note </w:t>
      </w:r>
      <w:r w:rsidRPr="08E3CCCD" w:rsidR="6198817E">
        <w:rPr>
          <w:rFonts w:ascii="Calibri" w:hAnsi="Calibri" w:cs="Calibri"/>
        </w:rPr>
        <w:t xml:space="preserve">when you are </w:t>
      </w:r>
      <w:bookmarkStart w:name="_Int_pegbS7oi" w:id="952876104"/>
      <w:r w:rsidRPr="08E3CCCD" w:rsidR="6198817E">
        <w:rPr>
          <w:rFonts w:ascii="Calibri" w:hAnsi="Calibri" w:cs="Calibri"/>
        </w:rPr>
        <w:t>finished, and</w:t>
      </w:r>
      <w:bookmarkEnd w:id="952876104"/>
      <w:r w:rsidRPr="08E3CCCD" w:rsidR="6198817E">
        <w:rPr>
          <w:rFonts w:ascii="Calibri" w:hAnsi="Calibri" w:cs="Calibri"/>
        </w:rPr>
        <w:t xml:space="preserve"> replace all bracketed text with the relevant information</w:t>
      </w:r>
      <w:r w:rsidRPr="08E3CCCD" w:rsidR="30BD735E">
        <w:rPr>
          <w:rFonts w:ascii="Calibri" w:hAnsi="Calibri" w:cs="Calibri"/>
        </w:rPr>
        <w:t>.</w:t>
      </w:r>
      <w:bookmarkEnd w:id="313646865"/>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30BD735E">
        <w:rPr/>
        <w:t>UML Use Case Diagram</w:t>
      </w:r>
    </w:p>
    <w:p w:rsidR="75E495DC" w:rsidP="08E3CCCD" w:rsidRDefault="75E495DC" w14:paraId="72226D3F" w14:textId="342D2AF7">
      <w:pPr>
        <w:pStyle w:val="Normal"/>
        <w:spacing w:after="0" w:line="240" w:lineRule="auto"/>
      </w:pPr>
      <w:r w:rsidR="75E495DC">
        <w:drawing>
          <wp:inline wp14:editId="23C61586" wp14:anchorId="50BCECBB">
            <wp:extent cx="2609850" cy="5943600"/>
            <wp:effectExtent l="0" t="0" r="0" b="0"/>
            <wp:docPr id="817252006" name="" title=""/>
            <wp:cNvGraphicFramePr>
              <a:graphicFrameLocks noChangeAspect="1"/>
            </wp:cNvGraphicFramePr>
            <a:graphic>
              <a:graphicData uri="http://schemas.openxmlformats.org/drawingml/2006/picture">
                <pic:pic>
                  <pic:nvPicPr>
                    <pic:cNvPr id="0" name=""/>
                    <pic:cNvPicPr/>
                  </pic:nvPicPr>
                  <pic:blipFill>
                    <a:blip r:embed="R4f44db04c767414a">
                      <a:extLst>
                        <a:ext xmlns:a="http://schemas.openxmlformats.org/drawingml/2006/main" uri="{28A0092B-C50C-407E-A947-70E740481C1C}">
                          <a14:useLocalDpi val="0"/>
                        </a:ext>
                      </a:extLst>
                    </a:blip>
                    <a:stretch>
                      <a:fillRect/>
                    </a:stretch>
                  </pic:blipFill>
                  <pic:spPr>
                    <a:xfrm>
                      <a:off x="0" y="0"/>
                      <a:ext cx="2609850" cy="59436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30BD735E">
        <w:rPr/>
        <w:t>UML Activity Diagrams</w:t>
      </w:r>
    </w:p>
    <w:p w:rsidR="37357C8C" w:rsidP="08E3CCCD" w:rsidRDefault="37357C8C" w14:paraId="28D3B373" w14:textId="616B4BF0">
      <w:pPr>
        <w:pStyle w:val="Normal"/>
        <w:suppressLineNumbers w:val="0"/>
        <w:bidi w:val="0"/>
        <w:spacing w:before="0" w:beforeAutospacing="off" w:after="0" w:afterAutospacing="off" w:line="240" w:lineRule="auto"/>
        <w:ind w:left="0" w:right="0"/>
        <w:jc w:val="left"/>
      </w:pPr>
      <w:r w:rsidRPr="08E3CCCD" w:rsidR="37357C8C">
        <w:rPr>
          <w:rFonts w:ascii="Calibri" w:hAnsi="Calibri" w:cs="Calibri"/>
          <w:i w:val="1"/>
          <w:iCs w:val="1"/>
        </w:rPr>
        <w:t>Schedule an appointment</w:t>
      </w:r>
    </w:p>
    <w:p w:rsidR="37357C8C" w:rsidP="08E3CCCD" w:rsidRDefault="37357C8C" w14:paraId="523578CB" w14:textId="77F364BE">
      <w:pPr>
        <w:pStyle w:val="Normal"/>
        <w:bidi w:val="0"/>
        <w:spacing w:before="0" w:beforeAutospacing="off" w:after="0" w:afterAutospacing="off" w:line="240" w:lineRule="auto"/>
        <w:ind w:left="0" w:right="0"/>
        <w:jc w:val="left"/>
      </w:pPr>
      <w:r w:rsidR="37357C8C">
        <w:drawing>
          <wp:inline wp14:editId="407ECA82" wp14:anchorId="228B8B4F">
            <wp:extent cx="3038475" cy="5943600"/>
            <wp:effectExtent l="0" t="0" r="0" b="0"/>
            <wp:docPr id="916875946" name="" title=""/>
            <wp:cNvGraphicFramePr>
              <a:graphicFrameLocks noChangeAspect="1"/>
            </wp:cNvGraphicFramePr>
            <a:graphic>
              <a:graphicData uri="http://schemas.openxmlformats.org/drawingml/2006/picture">
                <pic:pic>
                  <pic:nvPicPr>
                    <pic:cNvPr id="0" name=""/>
                    <pic:cNvPicPr/>
                  </pic:nvPicPr>
                  <pic:blipFill>
                    <a:blip r:embed="R4a24c3b6f17f41d8">
                      <a:extLst>
                        <a:ext xmlns:a="http://schemas.openxmlformats.org/drawingml/2006/main" uri="{28A0092B-C50C-407E-A947-70E740481C1C}">
                          <a14:useLocalDpi val="0"/>
                        </a:ext>
                      </a:extLst>
                    </a:blip>
                    <a:stretch>
                      <a:fillRect/>
                    </a:stretch>
                  </pic:blipFill>
                  <pic:spPr>
                    <a:xfrm>
                      <a:off x="0" y="0"/>
                      <a:ext cx="3038475" cy="5943600"/>
                    </a:xfrm>
                    <a:prstGeom prst="rect">
                      <a:avLst/>
                    </a:prstGeom>
                  </pic:spPr>
                </pic:pic>
              </a:graphicData>
            </a:graphic>
          </wp:inline>
        </w:drawing>
      </w:r>
    </w:p>
    <w:p w:rsidR="08E3CCCD" w:rsidP="08E3CCCD" w:rsidRDefault="08E3CCCD" w14:paraId="7A5E7448" w14:textId="4446D078">
      <w:pPr>
        <w:pStyle w:val="Normal"/>
        <w:bidi w:val="0"/>
        <w:spacing w:before="0" w:beforeAutospacing="off" w:after="0" w:afterAutospacing="off" w:line="240" w:lineRule="auto"/>
        <w:ind w:left="0" w:right="0"/>
        <w:jc w:val="left"/>
      </w:pPr>
    </w:p>
    <w:p w:rsidR="08E3CCCD" w:rsidP="08E3CCCD" w:rsidRDefault="08E3CCCD" w14:paraId="12D1475F" w14:textId="6BF2BAF2">
      <w:pPr>
        <w:pStyle w:val="Normal"/>
        <w:bidi w:val="0"/>
        <w:spacing w:before="0" w:beforeAutospacing="off" w:after="0" w:afterAutospacing="off" w:line="240" w:lineRule="auto"/>
        <w:ind w:left="0" w:right="0"/>
        <w:jc w:val="left"/>
      </w:pPr>
    </w:p>
    <w:p w:rsidR="08E3CCCD" w:rsidP="08E3CCCD" w:rsidRDefault="08E3CCCD" w14:paraId="3CAAF689" w14:textId="2DC1172B">
      <w:pPr>
        <w:pStyle w:val="Normal"/>
        <w:bidi w:val="0"/>
        <w:spacing w:before="0" w:beforeAutospacing="off" w:after="0" w:afterAutospacing="off" w:line="240" w:lineRule="auto"/>
        <w:ind w:left="0" w:right="0"/>
        <w:jc w:val="left"/>
      </w:pPr>
    </w:p>
    <w:p w:rsidR="08E3CCCD" w:rsidP="08E3CCCD" w:rsidRDefault="08E3CCCD" w14:paraId="41CADCFD" w14:textId="5804748F">
      <w:pPr>
        <w:pStyle w:val="Normal"/>
        <w:bidi w:val="0"/>
        <w:spacing w:before="0" w:beforeAutospacing="off" w:after="0" w:afterAutospacing="off" w:line="240" w:lineRule="auto"/>
        <w:ind w:left="0" w:right="0"/>
        <w:jc w:val="left"/>
      </w:pPr>
    </w:p>
    <w:p w:rsidR="08E3CCCD" w:rsidP="08E3CCCD" w:rsidRDefault="08E3CCCD" w14:paraId="3D073C3A" w14:textId="343F2FFE">
      <w:pPr>
        <w:pStyle w:val="Normal"/>
        <w:bidi w:val="0"/>
        <w:spacing w:before="0" w:beforeAutospacing="off" w:after="0" w:afterAutospacing="off" w:line="240" w:lineRule="auto"/>
        <w:ind w:left="0" w:right="0"/>
        <w:jc w:val="left"/>
      </w:pPr>
    </w:p>
    <w:p w:rsidR="08E3CCCD" w:rsidP="08E3CCCD" w:rsidRDefault="08E3CCCD" w14:paraId="5460BB1C" w14:textId="3C6BF6C1">
      <w:pPr>
        <w:pStyle w:val="Normal"/>
        <w:bidi w:val="0"/>
        <w:spacing w:before="0" w:beforeAutospacing="off" w:after="0" w:afterAutospacing="off" w:line="240" w:lineRule="auto"/>
        <w:ind w:left="0" w:right="0"/>
        <w:jc w:val="left"/>
      </w:pPr>
    </w:p>
    <w:p w:rsidR="08E3CCCD" w:rsidP="08E3CCCD" w:rsidRDefault="08E3CCCD" w14:paraId="17E55B80" w14:textId="02FAA064">
      <w:pPr>
        <w:pStyle w:val="Normal"/>
        <w:bidi w:val="0"/>
        <w:spacing w:before="0" w:beforeAutospacing="off" w:after="0" w:afterAutospacing="off" w:line="240" w:lineRule="auto"/>
        <w:ind w:left="0" w:right="0"/>
        <w:jc w:val="left"/>
      </w:pPr>
    </w:p>
    <w:p w:rsidR="08E3CCCD" w:rsidP="08E3CCCD" w:rsidRDefault="08E3CCCD" w14:paraId="746576DA" w14:textId="4BACA363">
      <w:pPr>
        <w:pStyle w:val="Normal"/>
        <w:bidi w:val="0"/>
        <w:spacing w:before="0" w:beforeAutospacing="off" w:after="0" w:afterAutospacing="off" w:line="240" w:lineRule="auto"/>
        <w:ind w:left="0" w:right="0"/>
        <w:jc w:val="left"/>
      </w:pPr>
    </w:p>
    <w:p w:rsidR="37357C8C" w:rsidP="08E3CCCD" w:rsidRDefault="37357C8C" w14:paraId="20BF483B" w14:textId="05A807D4">
      <w:pPr>
        <w:pStyle w:val="Normal"/>
        <w:bidi w:val="0"/>
        <w:spacing w:before="0" w:beforeAutospacing="off" w:after="0" w:afterAutospacing="off" w:line="240" w:lineRule="auto"/>
        <w:ind w:left="0" w:right="0"/>
        <w:jc w:val="left"/>
        <w:rPr>
          <w:i w:val="1"/>
          <w:iCs w:val="1"/>
        </w:rPr>
      </w:pPr>
      <w:r w:rsidRPr="08E3CCCD" w:rsidR="37357C8C">
        <w:rPr>
          <w:i w:val="1"/>
          <w:iCs w:val="1"/>
        </w:rPr>
        <w:t>Reset Password</w:t>
      </w:r>
    </w:p>
    <w:p w:rsidR="37357C8C" w:rsidP="08E3CCCD" w:rsidRDefault="37357C8C" w14:paraId="3257202B" w14:textId="79194AAD">
      <w:pPr>
        <w:pStyle w:val="Normal"/>
        <w:bidi w:val="0"/>
        <w:spacing w:before="0" w:beforeAutospacing="off" w:after="0" w:afterAutospacing="off" w:line="240" w:lineRule="auto"/>
        <w:ind w:left="0" w:right="0"/>
        <w:jc w:val="left"/>
      </w:pPr>
      <w:r w:rsidR="37357C8C">
        <w:drawing>
          <wp:inline wp14:editId="53893ED0" wp14:anchorId="10B5AB45">
            <wp:extent cx="2447925" cy="5943600"/>
            <wp:effectExtent l="0" t="0" r="0" b="0"/>
            <wp:docPr id="635643606" name="" title=""/>
            <wp:cNvGraphicFramePr>
              <a:graphicFrameLocks noChangeAspect="1"/>
            </wp:cNvGraphicFramePr>
            <a:graphic>
              <a:graphicData uri="http://schemas.openxmlformats.org/drawingml/2006/picture">
                <pic:pic>
                  <pic:nvPicPr>
                    <pic:cNvPr id="0" name=""/>
                    <pic:cNvPicPr/>
                  </pic:nvPicPr>
                  <pic:blipFill>
                    <a:blip r:embed="R505b0a4c72b94d33">
                      <a:extLst>
                        <a:ext xmlns:a="http://schemas.openxmlformats.org/drawingml/2006/main" uri="{28A0092B-C50C-407E-A947-70E740481C1C}">
                          <a14:useLocalDpi val="0"/>
                        </a:ext>
                      </a:extLst>
                    </a:blip>
                    <a:stretch>
                      <a:fillRect/>
                    </a:stretch>
                  </pic:blipFill>
                  <pic:spPr>
                    <a:xfrm>
                      <a:off x="0" y="0"/>
                      <a:ext cx="2447925" cy="594360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30BD735E">
        <w:rPr/>
        <w:t>UML Sequence Diagram</w:t>
      </w:r>
    </w:p>
    <w:p w:rsidR="6F77B531" w:rsidP="08E3CCCD" w:rsidRDefault="6F77B531" w14:paraId="48351A9C" w14:textId="622699D4">
      <w:pPr>
        <w:pStyle w:val="Normal"/>
        <w:spacing w:after="0" w:line="240" w:lineRule="auto"/>
      </w:pPr>
      <w:r w:rsidR="6F77B531">
        <w:drawing>
          <wp:inline wp14:editId="47EB0EA4" wp14:anchorId="349D9CA4">
            <wp:extent cx="5943600" cy="733425"/>
            <wp:effectExtent l="0" t="0" r="0" b="0"/>
            <wp:docPr id="1599486943" name="" title=""/>
            <wp:cNvGraphicFramePr>
              <a:graphicFrameLocks noChangeAspect="1"/>
            </wp:cNvGraphicFramePr>
            <a:graphic>
              <a:graphicData uri="http://schemas.openxmlformats.org/drawingml/2006/picture">
                <pic:pic>
                  <pic:nvPicPr>
                    <pic:cNvPr id="0" name=""/>
                    <pic:cNvPicPr/>
                  </pic:nvPicPr>
                  <pic:blipFill>
                    <a:blip r:embed="Rf909f7fb7fc34278">
                      <a:extLst>
                        <a:ext xmlns:a="http://schemas.openxmlformats.org/drawingml/2006/main" uri="{28A0092B-C50C-407E-A947-70E740481C1C}">
                          <a14:useLocalDpi val="0"/>
                        </a:ext>
                      </a:extLst>
                    </a:blip>
                    <a:stretch>
                      <a:fillRect/>
                    </a:stretch>
                  </pic:blipFill>
                  <pic:spPr>
                    <a:xfrm>
                      <a:off x="0" y="0"/>
                      <a:ext cx="5943600" cy="733425"/>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30BD735E">
        <w:rPr/>
        <w:t>UML Class Diagram</w:t>
      </w:r>
    </w:p>
    <w:p w:rsidR="14B6A4CF" w:rsidP="08E3CCCD" w:rsidRDefault="14B6A4CF" w14:paraId="453E916A" w14:textId="565923B7">
      <w:pPr>
        <w:pStyle w:val="Normal"/>
        <w:spacing w:after="0" w:line="240" w:lineRule="auto"/>
      </w:pPr>
      <w:r w:rsidR="14B6A4CF">
        <w:drawing>
          <wp:inline wp14:editId="782A8B46" wp14:anchorId="23CBF44C">
            <wp:extent cx="5943600" cy="971550"/>
            <wp:effectExtent l="0" t="0" r="0" b="0"/>
            <wp:docPr id="730244302" name="" title=""/>
            <wp:cNvGraphicFramePr>
              <a:graphicFrameLocks noChangeAspect="1"/>
            </wp:cNvGraphicFramePr>
            <a:graphic>
              <a:graphicData uri="http://schemas.openxmlformats.org/drawingml/2006/picture">
                <pic:pic>
                  <pic:nvPicPr>
                    <pic:cNvPr id="0" name=""/>
                    <pic:cNvPicPr/>
                  </pic:nvPicPr>
                  <pic:blipFill>
                    <a:blip r:embed="R365aa309f5fb4fac">
                      <a:extLst>
                        <a:ext xmlns:a="http://schemas.openxmlformats.org/drawingml/2006/main" uri="{28A0092B-C50C-407E-A947-70E740481C1C}">
                          <a14:useLocalDpi val="0"/>
                        </a:ext>
                      </a:extLst>
                    </a:blip>
                    <a:stretch>
                      <a:fillRect/>
                    </a:stretch>
                  </pic:blipFill>
                  <pic:spPr>
                    <a:xfrm>
                      <a:off x="0" y="0"/>
                      <a:ext cx="5943600" cy="97155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30BD735E">
        <w:rPr/>
        <w:t>Technical Requirements</w:t>
      </w:r>
    </w:p>
    <w:p w:rsidR="263BA2A2" w:rsidP="08E3CCCD" w:rsidRDefault="263BA2A2" w14:paraId="41ACDCD4" w14:textId="606FB651">
      <w:pPr>
        <w:pStyle w:val="Normal"/>
        <w:spacing w:after="0" w:line="240" w:lineRule="auto"/>
        <w:rPr>
          <w:rFonts w:ascii="Calibri" w:hAnsi="Calibri" w:cs="Calibri"/>
          <w:i w:val="0"/>
          <w:iCs w:val="0"/>
        </w:rPr>
      </w:pPr>
      <w:r w:rsidRPr="08E3CCCD" w:rsidR="263BA2A2">
        <w:rPr>
          <w:rFonts w:ascii="Calibri" w:hAnsi="Calibri" w:cs="Calibri"/>
          <w:i w:val="0"/>
          <w:iCs w:val="0"/>
        </w:rPr>
        <w:t>Hardware:</w:t>
      </w:r>
    </w:p>
    <w:p w:rsidR="263BA2A2" w:rsidP="08E3CCCD" w:rsidRDefault="263BA2A2" w14:paraId="24F154CE" w14:textId="2F2A3357">
      <w:pPr>
        <w:pStyle w:val="Normal"/>
        <w:spacing w:after="0" w:line="240" w:lineRule="auto"/>
        <w:rPr>
          <w:rFonts w:ascii="Calibri" w:hAnsi="Calibri" w:cs="Calibri"/>
          <w:i w:val="0"/>
          <w:iCs w:val="0"/>
        </w:rPr>
      </w:pPr>
      <w:r w:rsidRPr="08E3CCCD" w:rsidR="263BA2A2">
        <w:rPr>
          <w:rFonts w:ascii="Calibri" w:hAnsi="Calibri" w:cs="Calibri"/>
          <w:i w:val="0"/>
          <w:iCs w:val="0"/>
        </w:rPr>
        <w:t xml:space="preserve">We need powerful web servers to host the </w:t>
      </w:r>
      <w:r w:rsidRPr="08E3CCCD" w:rsidR="263BA2A2">
        <w:rPr>
          <w:rFonts w:ascii="Calibri" w:hAnsi="Calibri" w:cs="Calibri"/>
          <w:i w:val="0"/>
          <w:iCs w:val="0"/>
        </w:rPr>
        <w:t>DriverPass</w:t>
      </w:r>
      <w:r w:rsidRPr="08E3CCCD" w:rsidR="263BA2A2">
        <w:rPr>
          <w:rFonts w:ascii="Calibri" w:hAnsi="Calibri" w:cs="Calibri"/>
          <w:i w:val="0"/>
          <w:iCs w:val="0"/>
        </w:rPr>
        <w:t xml:space="preserve"> application, ensuring </w:t>
      </w:r>
      <w:bookmarkStart w:name="_Int_njUZhZwc" w:id="200122539"/>
      <w:r w:rsidRPr="08E3CCCD" w:rsidR="263BA2A2">
        <w:rPr>
          <w:rFonts w:ascii="Calibri" w:hAnsi="Calibri" w:cs="Calibri"/>
          <w:i w:val="0"/>
          <w:iCs w:val="0"/>
        </w:rPr>
        <w:t>it's</w:t>
      </w:r>
      <w:bookmarkEnd w:id="200122539"/>
      <w:r w:rsidRPr="08E3CCCD" w:rsidR="263BA2A2">
        <w:rPr>
          <w:rFonts w:ascii="Calibri" w:hAnsi="Calibri" w:cs="Calibri"/>
          <w:i w:val="0"/>
          <w:iCs w:val="0"/>
        </w:rPr>
        <w:t xml:space="preserve"> always available. Database servers are essential for managing and storing user data, appointments, and training packages. Backup servers </w:t>
      </w:r>
      <w:r w:rsidRPr="08E3CCCD" w:rsidR="263BA2A2">
        <w:rPr>
          <w:rFonts w:ascii="Calibri" w:hAnsi="Calibri" w:cs="Calibri"/>
          <w:i w:val="0"/>
          <w:iCs w:val="0"/>
        </w:rPr>
        <w:t>are required to</w:t>
      </w:r>
      <w:r w:rsidRPr="08E3CCCD" w:rsidR="263BA2A2">
        <w:rPr>
          <w:rFonts w:ascii="Calibri" w:hAnsi="Calibri" w:cs="Calibri"/>
          <w:i w:val="0"/>
          <w:iCs w:val="0"/>
        </w:rPr>
        <w:t xml:space="preserve"> protect against data loss. For administrative tasks, we need computers for the owner, IT officer, and secretary, equipped with standard office software and internet access. Additionally, drivers and customers need mobile devices like tablets and smartphones to use the system on the go. Reliable routers, switches, and secure Wi-Fi access points will ensure smooth connectivity.</w:t>
      </w:r>
    </w:p>
    <w:p w:rsidR="263BA2A2" w:rsidP="08E3CCCD" w:rsidRDefault="263BA2A2" w14:paraId="7FA86590" w14:textId="59AB1D15">
      <w:pPr>
        <w:pStyle w:val="Normal"/>
        <w:spacing w:after="0" w:line="240" w:lineRule="auto"/>
        <w:rPr>
          <w:rFonts w:ascii="Calibri" w:hAnsi="Calibri" w:cs="Calibri"/>
          <w:i w:val="0"/>
          <w:iCs w:val="0"/>
        </w:rPr>
      </w:pPr>
      <w:r w:rsidRPr="08E3CCCD" w:rsidR="263BA2A2">
        <w:rPr>
          <w:rFonts w:ascii="Calibri" w:hAnsi="Calibri" w:cs="Calibri"/>
          <w:i w:val="0"/>
          <w:iCs w:val="0"/>
        </w:rPr>
        <w:t xml:space="preserve"> </w:t>
      </w:r>
    </w:p>
    <w:p w:rsidR="263BA2A2" w:rsidP="08E3CCCD" w:rsidRDefault="263BA2A2" w14:paraId="39586DE8" w14:textId="269780E0">
      <w:pPr>
        <w:pStyle w:val="Normal"/>
        <w:spacing w:after="0" w:line="240" w:lineRule="auto"/>
        <w:rPr>
          <w:rFonts w:ascii="Calibri" w:hAnsi="Calibri" w:cs="Calibri"/>
          <w:i w:val="0"/>
          <w:iCs w:val="0"/>
        </w:rPr>
      </w:pPr>
      <w:r w:rsidRPr="08E3CCCD" w:rsidR="263BA2A2">
        <w:rPr>
          <w:rFonts w:ascii="Calibri" w:hAnsi="Calibri" w:cs="Calibri"/>
          <w:i w:val="0"/>
          <w:iCs w:val="0"/>
        </w:rPr>
        <w:t>Software:</w:t>
      </w:r>
    </w:p>
    <w:p w:rsidR="263BA2A2" w:rsidP="08E3CCCD" w:rsidRDefault="263BA2A2" w14:paraId="77974998" w14:textId="0BEA79DC">
      <w:pPr>
        <w:pStyle w:val="Normal"/>
        <w:spacing w:after="0" w:line="240" w:lineRule="auto"/>
        <w:rPr>
          <w:rFonts w:ascii="Calibri" w:hAnsi="Calibri" w:cs="Calibri"/>
          <w:i w:val="0"/>
          <w:iCs w:val="0"/>
        </w:rPr>
      </w:pPr>
      <w:r w:rsidRPr="08E3CCCD" w:rsidR="263BA2A2">
        <w:rPr>
          <w:rFonts w:ascii="Calibri" w:hAnsi="Calibri" w:cs="Calibri"/>
          <w:i w:val="0"/>
          <w:iCs w:val="0"/>
        </w:rPr>
        <w:t xml:space="preserve">For the servers, we can use either Linux or Windows Server. Admin workstations can run Windows, macOS, or Linux. We need software like Apache or Nginx to serve the </w:t>
      </w:r>
      <w:r w:rsidRPr="08E3CCCD" w:rsidR="263BA2A2">
        <w:rPr>
          <w:rFonts w:ascii="Calibri" w:hAnsi="Calibri" w:cs="Calibri"/>
          <w:i w:val="0"/>
          <w:iCs w:val="0"/>
        </w:rPr>
        <w:t>DriverPass</w:t>
      </w:r>
      <w:r w:rsidRPr="08E3CCCD" w:rsidR="263BA2A2">
        <w:rPr>
          <w:rFonts w:ascii="Calibri" w:hAnsi="Calibri" w:cs="Calibri"/>
          <w:i w:val="0"/>
          <w:iCs w:val="0"/>
        </w:rPr>
        <w:t xml:space="preserve"> application. Databases like MySQL, PostgreSQL, or SQL Server will help manage user information. Development tools like Visual Studio Code or Eclipse are necessary for building and </w:t>
      </w:r>
      <w:r w:rsidRPr="08E3CCCD" w:rsidR="263BA2A2">
        <w:rPr>
          <w:rFonts w:ascii="Calibri" w:hAnsi="Calibri" w:cs="Calibri"/>
          <w:i w:val="0"/>
          <w:iCs w:val="0"/>
        </w:rPr>
        <w:t>maintaining</w:t>
      </w:r>
      <w:r w:rsidRPr="08E3CCCD" w:rsidR="263BA2A2">
        <w:rPr>
          <w:rFonts w:ascii="Calibri" w:hAnsi="Calibri" w:cs="Calibri"/>
          <w:i w:val="0"/>
          <w:iCs w:val="0"/>
        </w:rPr>
        <w:t xml:space="preserve"> the application, and Git will help with version control. </w:t>
      </w:r>
      <w:bookmarkStart w:name="_Int_4WHhNE0K" w:id="117131232"/>
      <w:r w:rsidRPr="08E3CCCD" w:rsidR="263BA2A2">
        <w:rPr>
          <w:rFonts w:ascii="Calibri" w:hAnsi="Calibri" w:cs="Calibri"/>
          <w:i w:val="0"/>
          <w:iCs w:val="0"/>
        </w:rPr>
        <w:t>We’ll</w:t>
      </w:r>
      <w:bookmarkEnd w:id="117131232"/>
      <w:r w:rsidRPr="08E3CCCD" w:rsidR="263BA2A2">
        <w:rPr>
          <w:rFonts w:ascii="Calibri" w:hAnsi="Calibri" w:cs="Calibri"/>
          <w:i w:val="0"/>
          <w:iCs w:val="0"/>
        </w:rPr>
        <w:t xml:space="preserve"> use HTML, CSS, JavaScript, and frameworks like React.js or Angular for the front end, and Node.js, Python, or Java for the back end. SQL will be used for database queries. Security software includes firewalls, SSL/TLS certificates, and antivirus programs to keep everything secure.</w:t>
      </w:r>
    </w:p>
    <w:p w:rsidR="263BA2A2" w:rsidP="08E3CCCD" w:rsidRDefault="263BA2A2" w14:paraId="51EB3229" w14:textId="3D23582C">
      <w:pPr>
        <w:pStyle w:val="Normal"/>
        <w:spacing w:after="0" w:line="240" w:lineRule="auto"/>
        <w:rPr>
          <w:rFonts w:ascii="Calibri" w:hAnsi="Calibri" w:cs="Calibri"/>
          <w:i w:val="0"/>
          <w:iCs w:val="0"/>
        </w:rPr>
      </w:pPr>
      <w:r w:rsidRPr="08E3CCCD" w:rsidR="263BA2A2">
        <w:rPr>
          <w:rFonts w:ascii="Calibri" w:hAnsi="Calibri" w:cs="Calibri"/>
          <w:i w:val="0"/>
          <w:iCs w:val="0"/>
        </w:rPr>
        <w:t xml:space="preserve"> </w:t>
      </w:r>
    </w:p>
    <w:p w:rsidR="263BA2A2" w:rsidP="08E3CCCD" w:rsidRDefault="263BA2A2" w14:paraId="1DA199FF" w14:textId="0F86AB25">
      <w:pPr>
        <w:pStyle w:val="Normal"/>
        <w:spacing w:after="0" w:line="240" w:lineRule="auto"/>
        <w:rPr>
          <w:rFonts w:ascii="Calibri" w:hAnsi="Calibri" w:cs="Calibri"/>
          <w:i w:val="0"/>
          <w:iCs w:val="0"/>
        </w:rPr>
      </w:pPr>
      <w:r w:rsidRPr="08E3CCCD" w:rsidR="263BA2A2">
        <w:rPr>
          <w:rFonts w:ascii="Calibri" w:hAnsi="Calibri" w:cs="Calibri"/>
          <w:i w:val="0"/>
          <w:iCs w:val="0"/>
        </w:rPr>
        <w:t>Infrastructure:</w:t>
      </w:r>
    </w:p>
    <w:p w:rsidR="263BA2A2" w:rsidP="08E3CCCD" w:rsidRDefault="263BA2A2" w14:paraId="2F788FEB" w14:textId="3B6EA872">
      <w:pPr>
        <w:pStyle w:val="Normal"/>
        <w:spacing w:after="0" w:line="240" w:lineRule="auto"/>
        <w:rPr>
          <w:rFonts w:ascii="Calibri" w:hAnsi="Calibri" w:cs="Calibri"/>
          <w:i w:val="0"/>
          <w:iCs w:val="0"/>
        </w:rPr>
      </w:pPr>
      <w:bookmarkStart w:name="_Int_NR4CQCKN" w:id="402126909"/>
      <w:r w:rsidRPr="08E3CCCD" w:rsidR="263BA2A2">
        <w:rPr>
          <w:rFonts w:ascii="Calibri" w:hAnsi="Calibri" w:cs="Calibri"/>
          <w:i w:val="0"/>
          <w:iCs w:val="0"/>
        </w:rPr>
        <w:t>We’ll</w:t>
      </w:r>
      <w:bookmarkEnd w:id="402126909"/>
      <w:r w:rsidRPr="08E3CCCD" w:rsidR="263BA2A2">
        <w:rPr>
          <w:rFonts w:ascii="Calibri" w:hAnsi="Calibri" w:cs="Calibri"/>
          <w:i w:val="0"/>
          <w:iCs w:val="0"/>
        </w:rPr>
        <w:t xml:space="preserve"> use cloud services like AWS, Azure, or Google Cloud for hosting and backups, offering flexibility and scalability. A reliable, high-speed internet connection is crucial for smooth online interactions. A VPN will provide secure remote access for administrative staff. Regular automated backups will protect our data, and a disaster recovery plan will ensure we can restore data if something goes wrong. Finally, </w:t>
      </w:r>
      <w:bookmarkStart w:name="_Int_F1MDDGYh" w:id="1094244974"/>
      <w:r w:rsidRPr="08E3CCCD" w:rsidR="263BA2A2">
        <w:rPr>
          <w:rFonts w:ascii="Calibri" w:hAnsi="Calibri" w:cs="Calibri"/>
          <w:i w:val="0"/>
          <w:iCs w:val="0"/>
        </w:rPr>
        <w:t>we’ll</w:t>
      </w:r>
      <w:bookmarkEnd w:id="1094244974"/>
      <w:r w:rsidRPr="08E3CCCD" w:rsidR="263BA2A2">
        <w:rPr>
          <w:rFonts w:ascii="Calibri" w:hAnsi="Calibri" w:cs="Calibri"/>
          <w:i w:val="0"/>
          <w:iCs w:val="0"/>
        </w:rPr>
        <w:t xml:space="preserve"> regularly update all systems and software to keep everything secure and compliant with data protection regulations like GDPR or CCPA.</w:t>
      </w:r>
    </w:p>
    <w:p w:rsidR="263BA2A2" w:rsidP="08E3CCCD" w:rsidRDefault="263BA2A2" w14:paraId="792152E5" w14:textId="3620DD6C">
      <w:pPr>
        <w:pStyle w:val="Normal"/>
        <w:spacing w:after="0" w:line="240" w:lineRule="auto"/>
        <w:rPr>
          <w:rFonts w:ascii="Calibri" w:hAnsi="Calibri" w:cs="Calibri"/>
          <w:i w:val="0"/>
          <w:iCs w:val="0"/>
        </w:rPr>
      </w:pPr>
      <w:r w:rsidRPr="08E3CCCD" w:rsidR="263BA2A2">
        <w:rPr>
          <w:rFonts w:ascii="Calibri" w:hAnsi="Calibri" w:cs="Calibri"/>
          <w:i w:val="0"/>
          <w:iCs w:val="0"/>
        </w:rPr>
        <w:t xml:space="preserve"> </w:t>
      </w:r>
    </w:p>
    <w:p w:rsidR="263BA2A2" w:rsidP="08E3CCCD" w:rsidRDefault="263BA2A2" w14:paraId="61982066" w14:textId="0F46FC43">
      <w:pPr>
        <w:pStyle w:val="Normal"/>
        <w:spacing w:after="0" w:line="240" w:lineRule="auto"/>
        <w:rPr>
          <w:rFonts w:ascii="Calibri" w:hAnsi="Calibri" w:cs="Calibri"/>
          <w:i w:val="0"/>
          <w:iCs w:val="0"/>
        </w:rPr>
      </w:pPr>
      <w:r w:rsidRPr="08E3CCCD" w:rsidR="263BA2A2">
        <w:rPr>
          <w:rFonts w:ascii="Calibri" w:hAnsi="Calibri" w:cs="Calibri"/>
          <w:i w:val="0"/>
          <w:iCs w:val="0"/>
        </w:rPr>
        <w:t xml:space="preserve">By fulfilling these requirements, the </w:t>
      </w:r>
      <w:r w:rsidRPr="08E3CCCD" w:rsidR="263BA2A2">
        <w:rPr>
          <w:rFonts w:ascii="Calibri" w:hAnsi="Calibri" w:cs="Calibri"/>
          <w:i w:val="0"/>
          <w:iCs w:val="0"/>
        </w:rPr>
        <w:t>DriverPass</w:t>
      </w:r>
      <w:r w:rsidRPr="08E3CCCD" w:rsidR="263BA2A2">
        <w:rPr>
          <w:rFonts w:ascii="Calibri" w:hAnsi="Calibri" w:cs="Calibri"/>
          <w:i w:val="0"/>
          <w:iCs w:val="0"/>
        </w:rPr>
        <w:t xml:space="preserve"> system will run smoothly, securely, and reliably, meeting the needs of the business and its users.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textHash int2:hashCode="6uh85qm/6kR8Mh" int2:id="XDQslIks">
      <int2:state int2:type="AugLoop_Text_Critique" int2:value="Rejected"/>
    </int2:textHash>
    <int2:bookmark int2:bookmarkName="_Int_6oCiV7ql" int2:invalidationBookmarkName="" int2:hashCode="TRBv7tNSmGosC0" int2:id="c1SQcGN0">
      <int2:extLst>
        <oel:ext uri="426473B9-03D8-482F-96C9-C2C85392BACA">
          <int2:similarityCritique int2:version="1" int2:contex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
            <int2:source int2:sourceType="Online" int2:sourceTitle="Project Two System Design Document - 7-3 - Course Hero" int2:sourceUrl="https://www.coursehero.com/file/93467648/Project-Two-System-Design-Document-7-3-Caine-Mongeaudocx/" int2:sourceSnippet="CS 255 System Design Document Template 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t2:suggestions int2:citationType="Inline">
                <int2:suggestion int2:citationStyle="Mla" int2:isIdentical="0">
                  <int2:citationText>(“Project Two System Design Document - 7-3 - Course Hero”)</int2:citationText>
                </int2:suggestion>
                <int2:suggestion int2:citationStyle="Apa" int2:isIdentical="0">
                  <int2:citationText>(“Project Two System Design Document - 7-3 - Course Hero”)</int2:citationText>
                </int2:suggestion>
                <int2:suggestion int2:citationStyle="Chicago" int2:isIdentical="0">
                  <int2:citationText>(“Project Two System Design Document - 7-3 - Course Hero”)</int2:citationText>
                </int2:suggestion>
              </int2:suggestions>
              <int2:suggestions int2:citationType="Full">
                <int2:suggestion int2:citationStyle="Mla" int2:isIdentical="0">
                  <int2:citationText>&lt;i&gt;Project Two System Design Document - 7-3 - Course Hero&lt;/i&gt;, https://www.coursehero.com/file/93467648/Project-Two-System-Design-Document-7-3-Caine-Mongeaudocx/.</int2:citationText>
                </int2:suggestion>
                <int2:suggestion int2:citationStyle="Apa" int2:isIdentical="0">
                  <int2:citationText>&lt;i&gt;Project Two System Design Document - 7-3 - Course Hero&lt;/i&gt;. (n.d.). Retrieved from https://www.coursehero.com/file/93467648/Project-Two-System-Design-Document-7-3-Caine-Mongeaudocx/</int2:citationText>
                </int2:suggestion>
                <int2:suggestion int2:citationStyle="Chicago" int2:isIdentical="0">
                  <int2:citationText>“Project Two System Design Document - 7-3 - Course Hero” n.d., https://www.coursehero.com/file/93467648/Project-Two-System-Design-Document-7-3-Caine-Mongeaudocx/.</int2:citationText>
                </int2:suggestion>
              </int2:suggestions>
            </int2:source>
            <int2:source int2:sourceType="Online" int2:sourceTitle="CS 255 System Design Document Template 1 .docx - CS 255..." int2:sourceUrl="https://www.coursehero.com/file/74742510/CS-255-System-Design-Document-Template-1docx/" int2:sourceSnippet="CS 255 System Design Document Template 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t2:suggestions int2:citationType="Inline">
                <int2:suggestion int2:citationStyle="Mla" int2:isIdentical="0">
                  <int2:citationText>(“CS 255 System Design Document Template 1 .docx - CS 255...”)</int2:citationText>
                </int2:suggestion>
                <int2:suggestion int2:citationStyle="Apa" int2:isIdentical="0">
                  <int2:citationText>(“CS 255 System Design Document Template 1 .docx - CS 255...”)</int2:citationText>
                </int2:suggestion>
                <int2:suggestion int2:citationStyle="Chicago" int2:isIdentical="0">
                  <int2:citationText>(“CS 255 System Design Document Template 1 .docx - CS 255...”)</int2:citationText>
                </int2:suggestion>
              </int2:suggestions>
              <int2:suggestions int2:citationType="Full">
                <int2:suggestion int2:citationStyle="Mla" int2:isIdentical="0">
                  <int2:citationText>&lt;i&gt;CS 255 System Design Document Template 1 .docx - CS 255...&lt;/i&gt;, https://www.coursehero.com/file/74742510/CS-255-System-Design-Document-Template-1docx/.</int2:citationText>
                </int2:suggestion>
                <int2:suggestion int2:citationStyle="Apa" int2:isIdentical="0">
                  <int2:citationText>&lt;i&gt;CS 255 System Design Document Template 1 .docx - CS 255...&lt;/i&gt;. (n.d.). Retrieved from https://www.coursehero.com/file/74742510/CS-255-System-Design-Document-Template-1docx/</int2:citationText>
                </int2:suggestion>
                <int2:suggestion int2:citationStyle="Chicago" int2:isIdentical="0">
                  <int2:citationText>“CS 255 System Design Document Template 1 .docx - CS 255...” n.d., https://www.coursehero.com/file/74742510/CS-255-System-Design-Document-Template-1docx/.</int2:citationText>
                </int2:suggestion>
              </int2:suggestions>
            </int2:source>
            <int2:source int2:sourceType="Online" int2:sourceTitle="Solved Directions System Design Document You will complete a - Chegg" int2:sourceUrl="https://www.chegg.com/homework-help/questions-and-answers/directions-system-design-document-complete-system-design-document-based-requirements-colle-q126606463" int2:sourceSnippe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t2:suggestions int2:citationType="Inline">
                <int2:suggestion int2:citationStyle="Mla" int2:isIdentical="0">
                  <int2:citationText>(“Solved Directions System Design Document You will complete a - Chegg”)</int2:citationText>
                </int2:suggestion>
                <int2:suggestion int2:citationStyle="Apa" int2:isIdentical="0">
                  <int2:citationText>(“Solved Directions System Design Document You will complete a - Chegg”)</int2:citationText>
                </int2:suggestion>
                <int2:suggestion int2:citationStyle="Chicago" int2:isIdentical="0">
                  <int2:citationText>(“Solved Directions System Design Document You will complete a - Chegg”)</int2:citationText>
                </int2:suggestion>
              </int2:suggestions>
              <int2:suggestions int2:citationType="Full">
                <int2:suggestion int2:citationStyle="Mla" int2:isIdentical="0">
                  <int2:citationText>&lt;i&gt;Solved Directions System Design Document You will complete a - Chegg&lt;/i&gt;, https://www.chegg.com/homework-help/questions-and-answers/directions-system-design-document-complete-system-design-document-based-requirements-colle-q126606463.</int2:citationText>
                </int2:suggestion>
                <int2:suggestion int2:citationStyle="Apa" int2:isIdentical="0">
                  <int2:citationText>&lt;i&gt;Solved Directions System Design Document You will complete a - Chegg&lt;/i&gt;. (n.d.). Retrieved from https://www.chegg.com/homework-help/questions-and-answers/directions-system-design-document-complete-system-design-document-based-requirements-colle-q126606463</int2:citationText>
                </int2:suggestion>
                <int2:suggestion int2:citationStyle="Chicago" int2:isIdentical="0">
                  <int2:citationText>“Solved Directions System Design Document You will complete a - Chegg” n.d., https://www.chegg.com/homework-help/questions-and-answers/directions-system-design-document-complete-system-design-document-based-requirements-colle-q126606463.</int2:citationText>
                </int2:suggestion>
              </int2:suggestions>
            </int2:source>
          </int2:similarityCritique>
        </oel:ext>
      </int2:extLst>
    </int2:bookmark>
    <int2:bookmark int2:bookmarkName="_Int_F1MDDGYh" int2:invalidationBookmarkName="" int2:hashCode="IiioB2rcbbTm1b" int2:id="jhwGFYRJ">
      <int2:state int2:type="AugLoop_Text_Critique" int2:value="Rejected"/>
    </int2:bookmark>
    <int2:bookmark int2:bookmarkName="_Int_NR4CQCKN" int2:invalidationBookmarkName="" int2:hashCode="hOjfz1bJHtPy2y" int2:id="PfIb60LE">
      <int2:state int2:type="AugLoop_Text_Critique" int2:value="Rejected"/>
    </int2:bookmark>
    <int2:bookmark int2:bookmarkName="_Int_4WHhNE0K" int2:invalidationBookmarkName="" int2:hashCode="hOjfz1bJHtPy2y" int2:id="aqTzF2jg">
      <int2:state int2:type="AugLoop_Text_Critique" int2:value="Rejected"/>
    </int2:bookmark>
    <int2:bookmark int2:bookmarkName="_Int_njUZhZwc" int2:invalidationBookmarkName="" int2:hashCode="ebvFNemP5+ZKzn" int2:id="N3XqQpDk">
      <int2:state int2:type="AugLoop_Text_Critique" int2:value="Rejected"/>
    </int2:bookmark>
    <int2:bookmark int2:bookmarkName="_Int_5IHk8tPK" int2:invalidationBookmarkName="" int2:hashCode="YstV3U2xo12iYm" int2:id="IlCijUIM">
      <int2:state int2:type="AugLoop_Text_Critique" int2:value="Rejected"/>
    </int2:bookmark>
    <int2:bookmark int2:bookmarkName="_Int_pegbS7oi" int2:invalidationBookmarkName="" int2:hashCode="sIRr/+VKyd5uF+" int2:id="rq2iGynR">
      <int2:state int2:type="AugLoop_Text_Critique" int2:value="Rejected"/>
    </int2:bookmark>
    <int2:entireDocument int2:id="JWAJVd6K">
      <int2:extLst>
        <oel:ext uri="E302BA01-7950-474C-9AD3-286E660C40A8">
          <int2:similaritySummary int2:version="1" int2:runId="1718907710866" int2:tilesCheckedInThisRun="0" int2:totalNumOfTiles="17" int2:similarityAnnotationCount="1" int2:numWords="421" int2:numFlaggedWords="86"/>
        </oel:ext>
      </int2:extLst>
    </int2:entireDocument>
  </int2:observations>
  <int2:intelligenceSettings/>
  <int2:onDemandWorkflows>
    <int2:onDemandWorkflow int2:type="SimilarityCheck" int2:paragraphVersions="03CA4170-77777777 013D0CA8-77777777 1E1B2788-77777777 12C83D1D-77777777 26DD4310-77777777 11627D84-77777777 0A75F1BB-77777777 72226D3F-342D2AF7 1FEE88D6-77777777 1D043DC8-77777777 28D3B373-616B4BF0 523578CB-77F364BE 7A5E7448-4446D078 12D1475F-6BF2BAF2 3CAAF689-2DC1172B 41CADCFD-5804748F 3D073C3A-343F2FFE 5460BB1C-3C6BF6C1 17E55B80-02FAA064 746576DA-4BACA363 20BF483B-05A807D4 3257202B-79194AAD 3B0FCFAE-77777777 689F1A81-77777777 48351A9C-622699D4 3FC6B42C-77777777 44FAD4D9-77777777 453E916A-565923B7 3C7CD5F7-77777777 1C292E16-77777777 41ACDCD4-606FB651 24F154CE-2F2A3357 7FA86590-59AB1D15 39586DE8-269780E0 77974998-0BEA79DC 51EB3229-3D23582C 1DA199FF-0F86AB25 2F788FEB-3B6EA872 792152E5-3620DD6C 61982066-0F46FC43 004CB96D-0ED23418 0FDFF854-77777777"/>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8E3CCCD"/>
    <w:rsid w:val="0CC0FE2E"/>
    <w:rsid w:val="14B6A4CF"/>
    <w:rsid w:val="2364FF28"/>
    <w:rsid w:val="263BA2A2"/>
    <w:rsid w:val="2DC7C79B"/>
    <w:rsid w:val="2F66A20F"/>
    <w:rsid w:val="30259F61"/>
    <w:rsid w:val="30BD735E"/>
    <w:rsid w:val="37357C8C"/>
    <w:rsid w:val="3831DA2A"/>
    <w:rsid w:val="56B01888"/>
    <w:rsid w:val="5B67DB31"/>
    <w:rsid w:val="6198817E"/>
    <w:rsid w:val="66331B27"/>
    <w:rsid w:val="67B949E7"/>
    <w:rsid w:val="6F77B531"/>
    <w:rsid w:val="75E495DC"/>
    <w:rsid w:val="7709F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4f44db04c767414a" /><Relationship Type="http://schemas.openxmlformats.org/officeDocument/2006/relationships/image" Target="/media/image3.png" Id="R4a24c3b6f17f41d8" /><Relationship Type="http://schemas.openxmlformats.org/officeDocument/2006/relationships/image" Target="/media/image4.png" Id="R505b0a4c72b94d33" /><Relationship Type="http://schemas.openxmlformats.org/officeDocument/2006/relationships/image" Target="/media/image5.png" Id="Rf909f7fb7fc34278" /><Relationship Type="http://schemas.openxmlformats.org/officeDocument/2006/relationships/image" Target="/media/image6.png" Id="R365aa309f5fb4fac" /><Relationship Type="http://schemas.microsoft.com/office/2020/10/relationships/intelligence" Target="intelligence2.xml" Id="R7898afebbba249a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Tutterow, Jason</lastModifiedBy>
  <revision>4</revision>
  <dcterms:created xsi:type="dcterms:W3CDTF">2020-01-15T13:21:00.0000000Z</dcterms:created>
  <dcterms:modified xsi:type="dcterms:W3CDTF">2024-06-20T18:22:09.2860654Z</dcterms:modified>
</coreProperties>
</file>