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903C5" w:rsidRPr="00D903C5" w:rsidTr="00D903C5">
        <w:trPr>
          <w:tblCellSpacing w:w="15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D903C5" w:rsidRPr="00D903C5" w:rsidRDefault="00D903C5" w:rsidP="00D903C5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4"/>
                <w:szCs w:val="44"/>
                <w:lang w:eastAsia="ru-RU"/>
              </w:rPr>
            </w:pPr>
            <w:r w:rsidRPr="00D903C5">
              <w:rPr>
                <w:rFonts w:ascii="Times New Roman" w:eastAsia="Times New Roman" w:hAnsi="Times New Roman" w:cs="Times New Roman"/>
                <w:b/>
                <w:bCs/>
                <w:color w:val="FFFFFF"/>
                <w:kern w:val="36"/>
                <w:sz w:val="24"/>
                <w:szCs w:val="24"/>
                <w:lang w:eastAsia="ru-RU"/>
              </w:rPr>
              <w:t>Типы парусников - трехмачтовые</w:t>
            </w:r>
          </w:p>
        </w:tc>
      </w:tr>
    </w:tbl>
    <w:p w:rsidR="00D903C5" w:rsidRPr="00D903C5" w:rsidRDefault="00D903C5" w:rsidP="00D90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03C5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anchor distT="0" distB="0" distL="0" distR="0" simplePos="0" relativeHeight="251659264" behindDoc="0" locked="0" layoutInCell="1" allowOverlap="0" wp14:anchorId="6D7F38F2" wp14:editId="4AFD2660">
            <wp:simplePos x="0" y="0"/>
            <wp:positionH relativeFrom="column">
              <wp:posOffset>510540</wp:posOffset>
            </wp:positionH>
            <wp:positionV relativeFrom="line">
              <wp:posOffset>38100</wp:posOffset>
            </wp:positionV>
            <wp:extent cx="5219700" cy="5219700"/>
            <wp:effectExtent l="0" t="0" r="0" b="0"/>
            <wp:wrapSquare wrapText="bothSides"/>
            <wp:docPr id="9" name="Picture 3" descr="http://flot7.narod.ru/img/tippar/typ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lot7.narod.ru/img/tippar/type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 xml:space="preserve"> Типичные трехмачтовики - это фрегаты и трехмачтовые шхуны. Их варианты: трехмачтовые барки, </w:t>
      </w:r>
      <w:proofErr w:type="spellStart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баркантины</w:t>
      </w:r>
      <w:proofErr w:type="spellEnd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, и производные от фрегатов и трехмачтовых шхун.</w:t>
      </w:r>
    </w:p>
    <w:p w:rsidR="00D903C5" w:rsidRPr="00D903C5" w:rsidRDefault="00D903C5" w:rsidP="00D90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 Фрегат (1) - это трехмачтовый парусник, несущий прямоугольные паруса даже на бизань-мачте. Он может быть также снабжен бригантиной, но она не заменяет никакого прямоугольного паруса.</w:t>
      </w:r>
    </w:p>
    <w:p w:rsidR="00D903C5" w:rsidRPr="00D903C5" w:rsidRDefault="00D903C5" w:rsidP="00D90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 Трехмачтовая шхуна (2) несет на трех мачтах бригантины.</w:t>
      </w:r>
    </w:p>
    <w:p w:rsidR="00D903C5" w:rsidRPr="00D903C5" w:rsidRDefault="00D903C5" w:rsidP="00D90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 Трехмачтовая барка (3) несет на фок-мачте и грот-мачте такой же парус, как и фрегат, а на бизань-мачте - бригантину, чаще всего, вместе с топселем.</w:t>
      </w:r>
    </w:p>
    <w:p w:rsidR="00D903C5" w:rsidRPr="00D903C5" w:rsidRDefault="00D903C5" w:rsidP="00D90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Баркантина</w:t>
      </w:r>
      <w:proofErr w:type="spellEnd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 xml:space="preserve"> (4), называемая также шхуной-баркой, оснащена парусами, как фрегат, другие мачты оснащены парусами, как шхуна.</w:t>
      </w:r>
    </w:p>
    <w:p w:rsidR="00D903C5" w:rsidRPr="00D903C5" w:rsidRDefault="00D903C5" w:rsidP="00D90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0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Трехмачтовые </w:t>
      </w:r>
      <w:proofErr w:type="spellStart"/>
      <w:r w:rsidRPr="00D90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баркантины</w:t>
      </w:r>
      <w:proofErr w:type="spellEnd"/>
      <w:r w:rsidRPr="00D90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делятся на: </w:t>
      </w:r>
      <w:proofErr w:type="spellStart"/>
      <w:r w:rsidRPr="00D90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баркантину</w:t>
      </w:r>
      <w:proofErr w:type="spellEnd"/>
      <w:r w:rsidRPr="00D90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-брамсель (5), </w:t>
      </w:r>
      <w:proofErr w:type="spellStart"/>
      <w:r w:rsidRPr="00D90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баркантину</w:t>
      </w:r>
      <w:proofErr w:type="spellEnd"/>
      <w:r w:rsidRPr="00D90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-бром (6), варианты фрегатов, трехмачтовую шхуну-брамсель (7), трехмачтовую шхуну-</w:t>
      </w:r>
      <w:proofErr w:type="spellStart"/>
      <w:r w:rsidRPr="00D90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брам</w:t>
      </w:r>
      <w:proofErr w:type="spellEnd"/>
      <w:r w:rsidRPr="00D90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(8), и несколько аналогов двухмачтовых шхун (9, 10, 11).</w:t>
      </w:r>
    </w:p>
    <w:p w:rsidR="00D903C5" w:rsidRPr="00D903C5" w:rsidRDefault="00D903C5" w:rsidP="00D90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br/>
        <w:t> </w:t>
      </w:r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 xml:space="preserve">  ФРЕГАТ (голл. </w:t>
      </w:r>
      <w:proofErr w:type="spellStart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fregat</w:t>
      </w:r>
      <w:proofErr w:type="spellEnd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 xml:space="preserve">, франц. </w:t>
      </w:r>
      <w:proofErr w:type="spellStart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fregate</w:t>
      </w:r>
      <w:proofErr w:type="spellEnd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 xml:space="preserve">, от итал. </w:t>
      </w:r>
      <w:proofErr w:type="spellStart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fregata</w:t>
      </w:r>
      <w:proofErr w:type="spellEnd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 xml:space="preserve">), 1) в парусном военном флоте - трёхмачтовый военный корабль, второй по величине после линейного корабля. Фрегаты имели 2 </w:t>
      </w:r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батарейные палубы (до 60 пушек), обладали большой остойчивостью, по скорости хода превосходили линейные корабли. Предназначались главным образом для крейсерства и разведки. </w:t>
      </w:r>
      <w:proofErr w:type="gramStart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В сер</w:t>
      </w:r>
      <w:proofErr w:type="gramEnd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 xml:space="preserve">. 19 в. появились паровые колёсные, затем винтовые фрегаты или </w:t>
      </w:r>
      <w:proofErr w:type="spellStart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пароходо</w:t>
      </w:r>
      <w:proofErr w:type="spellEnd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 xml:space="preserve">-фрегаты (деревянные, железные, смешанные). Некоторые Ф. имели бронирование и наз. броненосными Ф. </w:t>
      </w:r>
      <w:proofErr w:type="spellStart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Пароходо</w:t>
      </w:r>
      <w:proofErr w:type="spellEnd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 xml:space="preserve">-фрегаты применялись воюющими сторонами во время Крымской войны 1853-56, а также в </w:t>
      </w:r>
      <w:proofErr w:type="spellStart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Гражд</w:t>
      </w:r>
      <w:proofErr w:type="spellEnd"/>
      <w:r w:rsidRPr="00D903C5">
        <w:rPr>
          <w:rFonts w:ascii="Times New Roman" w:eastAsia="Times New Roman" w:hAnsi="Times New Roman" w:cs="Times New Roman"/>
          <w:color w:val="000000"/>
          <w:lang w:eastAsia="ru-RU"/>
        </w:rPr>
        <w:t>. войне в Сев. Америке 1861-65.</w:t>
      </w:r>
    </w:p>
    <w:p w:rsidR="00D903C5" w:rsidRPr="00D903C5" w:rsidRDefault="00D903C5" w:rsidP="00D903C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03C5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F1BDA1F" wp14:editId="5A8BA1AA">
            <wp:extent cx="2562225" cy="3295650"/>
            <wp:effectExtent l="0" t="0" r="9525" b="0"/>
            <wp:docPr id="8" name="Picture 5" descr="http://flot7.narod.ru/img/tippar/freg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lot7.narod.ru/img/tippar/frega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3C5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526729D" wp14:editId="7F07A21C">
            <wp:extent cx="1362075" cy="1057275"/>
            <wp:effectExtent l="0" t="0" r="9525" b="9525"/>
            <wp:docPr id="6" name="Picture 6" descr="http://flot7.narod.ru/img/tippar/freg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lot7.narod.ru/img/tippar/frega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C5" w:rsidRPr="00D903C5" w:rsidRDefault="00D903C5" w:rsidP="00D903C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D903C5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A2E5433" wp14:editId="1E610118">
            <wp:extent cx="5940425" cy="4481922"/>
            <wp:effectExtent l="0" t="0" r="3175" b="0"/>
            <wp:docPr id="7" name="Picture 7" descr="http://flot7.narod.ru/img/tippar/frega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lot7.narod.ru/img/tippar/frega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C5" w:rsidRDefault="00D903C5">
      <w:bookmarkStart w:id="0" w:name="_GoBack"/>
      <w:bookmarkEnd w:id="0"/>
    </w:p>
    <w:sectPr w:rsidR="00D903C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24"/>
    <w:rsid w:val="00343ACD"/>
    <w:rsid w:val="003C5A32"/>
    <w:rsid w:val="006808C4"/>
    <w:rsid w:val="00886E24"/>
    <w:rsid w:val="00975388"/>
    <w:rsid w:val="00C64157"/>
    <w:rsid w:val="00D31A78"/>
    <w:rsid w:val="00D5463E"/>
    <w:rsid w:val="00D9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93ACE-BB5C-4324-954A-5F24353D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2019-03-10T18:48:00Z</dcterms:created>
  <dcterms:modified xsi:type="dcterms:W3CDTF">2019-03-10T18:50:00Z</dcterms:modified>
</cp:coreProperties>
</file>