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B8EE" w14:textId="0C919A23" w:rsidR="00E60457" w:rsidRPr="00914312" w:rsidRDefault="00E60457" w:rsidP="00914312">
      <w:pPr>
        <w:pStyle w:val="2"/>
        <w:jc w:val="center"/>
      </w:pPr>
      <w:r>
        <w:t>《</w:t>
      </w:r>
      <w:r w:rsidR="00B27539">
        <w:rPr>
          <w:rFonts w:hint="eastAsia"/>
        </w:rPr>
        <w:t>微机系统与接口</w:t>
      </w:r>
      <w:r w:rsidR="00650066">
        <w:rPr>
          <w:rFonts w:hint="eastAsia"/>
        </w:rPr>
        <w:t>实验</w:t>
      </w:r>
      <w:r>
        <w:t>》</w:t>
      </w:r>
      <w:r w:rsidR="00B27539">
        <w:rPr>
          <w:rFonts w:hint="eastAsia"/>
        </w:rPr>
        <w:t>报告</w:t>
      </w:r>
    </w:p>
    <w:tbl>
      <w:tblPr>
        <w:tblStyle w:val="a3"/>
        <w:tblW w:w="0" w:type="auto"/>
        <w:tblLook w:val="04A0" w:firstRow="1" w:lastRow="0" w:firstColumn="1" w:lastColumn="0" w:noHBand="0" w:noVBand="1"/>
      </w:tblPr>
      <w:tblGrid>
        <w:gridCol w:w="1526"/>
        <w:gridCol w:w="6770"/>
      </w:tblGrid>
      <w:tr w:rsidR="004052A7" w14:paraId="4AA1910A" w14:textId="77777777" w:rsidTr="004052A7">
        <w:tc>
          <w:tcPr>
            <w:tcW w:w="1526" w:type="dxa"/>
          </w:tcPr>
          <w:p w14:paraId="561D09D0" w14:textId="7AA4FC92" w:rsidR="004052A7" w:rsidRDefault="004052A7" w:rsidP="00E60457">
            <w:r w:rsidRPr="004121B5">
              <w:rPr>
                <w:rFonts w:hint="eastAsia"/>
                <w:b/>
              </w:rPr>
              <w:t>实验名称：</w:t>
            </w:r>
            <w:r>
              <w:rPr>
                <w:rFonts w:hint="eastAsia"/>
              </w:rPr>
              <w:t xml:space="preserve">   </w:t>
            </w:r>
          </w:p>
        </w:tc>
        <w:tc>
          <w:tcPr>
            <w:tcW w:w="6996" w:type="dxa"/>
          </w:tcPr>
          <w:p w14:paraId="330E6766" w14:textId="13CAFAC0" w:rsidR="004052A7" w:rsidRDefault="004052A7" w:rsidP="002F3520">
            <w:pPr>
              <w:ind w:firstLine="420"/>
              <w:jc w:val="left"/>
            </w:pPr>
            <w:r w:rsidRPr="002F3520">
              <w:rPr>
                <w:rFonts w:hint="eastAsia"/>
              </w:rPr>
              <w:t>8</w:t>
            </w:r>
            <w:r w:rsidRPr="002F3520">
              <w:t>259</w:t>
            </w:r>
            <w:r w:rsidRPr="002F3520">
              <w:rPr>
                <w:rFonts w:hint="eastAsia"/>
              </w:rPr>
              <w:t>中断优先级实验</w:t>
            </w:r>
          </w:p>
        </w:tc>
      </w:tr>
      <w:tr w:rsidR="004052A7" w14:paraId="3C741197" w14:textId="77777777" w:rsidTr="004052A7">
        <w:tc>
          <w:tcPr>
            <w:tcW w:w="1526" w:type="dxa"/>
          </w:tcPr>
          <w:p w14:paraId="3346166F" w14:textId="10530758" w:rsidR="004052A7" w:rsidRDefault="004052A7" w:rsidP="00E60457">
            <w:r w:rsidRPr="004052A7">
              <w:rPr>
                <w:rFonts w:hint="eastAsia"/>
                <w:b/>
              </w:rPr>
              <w:t>实验目的：</w:t>
            </w:r>
          </w:p>
        </w:tc>
        <w:tc>
          <w:tcPr>
            <w:tcW w:w="6996" w:type="dxa"/>
          </w:tcPr>
          <w:p w14:paraId="469147C2" w14:textId="77777777" w:rsidR="008614A5" w:rsidRPr="002F3520" w:rsidRDefault="008614A5" w:rsidP="002F3520">
            <w:pPr>
              <w:ind w:firstLine="420"/>
              <w:jc w:val="left"/>
            </w:pPr>
            <w:r w:rsidRPr="002F3520">
              <w:rPr>
                <w:rFonts w:hint="eastAsia"/>
              </w:rPr>
              <w:t>1</w:t>
            </w:r>
            <w:r w:rsidRPr="002F3520">
              <w:rPr>
                <w:rFonts w:hint="eastAsia"/>
              </w:rPr>
              <w:t>）了解</w:t>
            </w:r>
            <w:r w:rsidRPr="002F3520">
              <w:rPr>
                <w:rFonts w:hint="eastAsia"/>
              </w:rPr>
              <w:t>80X86</w:t>
            </w:r>
            <w:r w:rsidRPr="002F3520">
              <w:rPr>
                <w:rFonts w:hint="eastAsia"/>
              </w:rPr>
              <w:t>的中断结构；</w:t>
            </w:r>
            <w:r w:rsidRPr="002F3520">
              <w:rPr>
                <w:rFonts w:hint="eastAsia"/>
              </w:rPr>
              <w:t xml:space="preserve"> </w:t>
            </w:r>
          </w:p>
          <w:p w14:paraId="4E7AA868" w14:textId="77777777" w:rsidR="008614A5" w:rsidRPr="002F3520" w:rsidRDefault="008614A5" w:rsidP="002F3520">
            <w:pPr>
              <w:ind w:firstLine="420"/>
              <w:jc w:val="left"/>
            </w:pPr>
            <w:r w:rsidRPr="002F3520">
              <w:rPr>
                <w:rFonts w:hint="eastAsia"/>
              </w:rPr>
              <w:t>2</w:t>
            </w:r>
            <w:r w:rsidRPr="002F3520">
              <w:rPr>
                <w:rFonts w:hint="eastAsia"/>
              </w:rPr>
              <w:t>）掌握</w:t>
            </w:r>
            <w:r w:rsidRPr="002F3520">
              <w:rPr>
                <w:rFonts w:hint="eastAsia"/>
              </w:rPr>
              <w:t>8259</w:t>
            </w:r>
            <w:r w:rsidRPr="002F3520">
              <w:rPr>
                <w:rFonts w:hint="eastAsia"/>
              </w:rPr>
              <w:t>中断控制器的工作原理和编程方法；</w:t>
            </w:r>
          </w:p>
          <w:p w14:paraId="22D76616" w14:textId="2F37F83B" w:rsidR="004052A7" w:rsidRPr="008614A5" w:rsidRDefault="008614A5" w:rsidP="002F3520">
            <w:pPr>
              <w:ind w:firstLine="420"/>
              <w:jc w:val="left"/>
            </w:pPr>
            <w:r w:rsidRPr="002F3520">
              <w:rPr>
                <w:rFonts w:hint="eastAsia"/>
              </w:rPr>
              <w:t>3</w:t>
            </w:r>
            <w:r w:rsidRPr="002F3520">
              <w:rPr>
                <w:rFonts w:hint="eastAsia"/>
              </w:rPr>
              <w:t>）了解</w:t>
            </w:r>
            <w:r w:rsidRPr="002F3520">
              <w:rPr>
                <w:rFonts w:hint="eastAsia"/>
              </w:rPr>
              <w:t>8259</w:t>
            </w:r>
            <w:r w:rsidRPr="002F3520">
              <w:rPr>
                <w:rFonts w:hint="eastAsia"/>
              </w:rPr>
              <w:t>中断屏蔽和优先级判别特性。</w:t>
            </w:r>
          </w:p>
        </w:tc>
      </w:tr>
      <w:tr w:rsidR="004052A7" w14:paraId="1E447A19" w14:textId="77777777" w:rsidTr="004052A7">
        <w:tc>
          <w:tcPr>
            <w:tcW w:w="1526" w:type="dxa"/>
          </w:tcPr>
          <w:p w14:paraId="4BD39F27" w14:textId="701DEB06" w:rsidR="004052A7" w:rsidRDefault="004052A7" w:rsidP="00E60457">
            <w:r w:rsidRPr="004052A7">
              <w:rPr>
                <w:rFonts w:hint="eastAsia"/>
                <w:b/>
              </w:rPr>
              <w:t>实验内容：</w:t>
            </w:r>
          </w:p>
        </w:tc>
        <w:tc>
          <w:tcPr>
            <w:tcW w:w="6996" w:type="dxa"/>
          </w:tcPr>
          <w:p w14:paraId="00C1A2C2" w14:textId="77777777" w:rsidR="008614A5" w:rsidRPr="002F3520" w:rsidRDefault="008614A5" w:rsidP="002F3520">
            <w:pPr>
              <w:ind w:firstLine="420"/>
              <w:jc w:val="left"/>
            </w:pPr>
            <w:r w:rsidRPr="002F3520">
              <w:rPr>
                <w:rFonts w:hint="eastAsia"/>
              </w:rPr>
              <w:t>基础实验：</w:t>
            </w:r>
          </w:p>
          <w:p w14:paraId="15D18B81" w14:textId="77777777" w:rsidR="004052A7" w:rsidRDefault="008614A5" w:rsidP="002F3520">
            <w:pPr>
              <w:ind w:firstLine="420"/>
              <w:jc w:val="left"/>
            </w:pPr>
            <w:r w:rsidRPr="002F3520">
              <w:rPr>
                <w:rFonts w:hint="eastAsia"/>
              </w:rPr>
              <w:t>编写中断实验程序：主程序通过</w:t>
            </w:r>
            <w:r w:rsidRPr="002F3520">
              <w:rPr>
                <w:rFonts w:hint="eastAsia"/>
              </w:rPr>
              <w:t>8255</w:t>
            </w:r>
            <w:r w:rsidRPr="002F3520">
              <w:rPr>
                <w:rFonts w:hint="eastAsia"/>
              </w:rPr>
              <w:t>的</w:t>
            </w:r>
            <w:r w:rsidRPr="002F3520">
              <w:rPr>
                <w:rFonts w:hint="eastAsia"/>
              </w:rPr>
              <w:t>PB</w:t>
            </w:r>
            <w:r w:rsidRPr="002F3520">
              <w:rPr>
                <w:rFonts w:hint="eastAsia"/>
              </w:rPr>
              <w:t>口输出</w:t>
            </w:r>
            <w:r w:rsidRPr="002F3520">
              <w:rPr>
                <w:rFonts w:hint="eastAsia"/>
              </w:rPr>
              <w:t>0FFH</w:t>
            </w:r>
            <w:r w:rsidRPr="002F3520">
              <w:rPr>
                <w:rFonts w:hint="eastAsia"/>
              </w:rPr>
              <w:t>，使数据灯</w:t>
            </w:r>
            <w:r w:rsidRPr="002F3520">
              <w:rPr>
                <w:rFonts w:hint="eastAsia"/>
              </w:rPr>
              <w:t>D0~D7</w:t>
            </w:r>
            <w:r w:rsidRPr="002F3520">
              <w:rPr>
                <w:rFonts w:hint="eastAsia"/>
              </w:rPr>
              <w:t>全亮；</w:t>
            </w:r>
            <w:r w:rsidRPr="002F3520">
              <w:rPr>
                <w:rFonts w:hint="eastAsia"/>
              </w:rPr>
              <w:t>IR6</w:t>
            </w:r>
            <w:r w:rsidRPr="002F3520">
              <w:rPr>
                <w:rFonts w:hint="eastAsia"/>
              </w:rPr>
              <w:t>中断服务程序使绿灯亮（红灯灭），延时一段时间后返回主程序；</w:t>
            </w:r>
            <w:r w:rsidRPr="002F3520">
              <w:rPr>
                <w:rFonts w:hint="eastAsia"/>
              </w:rPr>
              <w:t>IR7</w:t>
            </w:r>
            <w:r w:rsidRPr="002F3520">
              <w:rPr>
                <w:rFonts w:hint="eastAsia"/>
              </w:rPr>
              <w:t>中断服务程序使红灯亮（绿灯灭），延时一段时间后返回主程序。要求：按单脉冲开关</w:t>
            </w:r>
            <w:r w:rsidRPr="002F3520">
              <w:rPr>
                <w:rFonts w:hint="eastAsia"/>
              </w:rPr>
              <w:t>KK1</w:t>
            </w:r>
            <w:r w:rsidRPr="002F3520">
              <w:rPr>
                <w:rFonts w:hint="eastAsia"/>
              </w:rPr>
              <w:t>＋响应</w:t>
            </w:r>
            <w:r w:rsidRPr="002F3520">
              <w:rPr>
                <w:rFonts w:hint="eastAsia"/>
              </w:rPr>
              <w:t>IR6</w:t>
            </w:r>
            <w:r w:rsidRPr="002F3520">
              <w:rPr>
                <w:rFonts w:hint="eastAsia"/>
              </w:rPr>
              <w:t>中断请求；按单脉冲开关</w:t>
            </w:r>
            <w:r w:rsidRPr="002F3520">
              <w:rPr>
                <w:rFonts w:hint="eastAsia"/>
              </w:rPr>
              <w:t>KK2</w:t>
            </w:r>
            <w:r w:rsidRPr="002F3520">
              <w:rPr>
                <w:rFonts w:hint="eastAsia"/>
              </w:rPr>
              <w:t>＋响应</w:t>
            </w:r>
            <w:r w:rsidRPr="002F3520">
              <w:rPr>
                <w:rFonts w:hint="eastAsia"/>
              </w:rPr>
              <w:t>IR7</w:t>
            </w:r>
            <w:r w:rsidRPr="002F3520">
              <w:rPr>
                <w:rFonts w:hint="eastAsia"/>
              </w:rPr>
              <w:t>中断请求。</w:t>
            </w:r>
          </w:p>
          <w:p w14:paraId="108D7815" w14:textId="58079432" w:rsidR="008614A5" w:rsidRPr="008614A5" w:rsidRDefault="008614A5" w:rsidP="002F3520">
            <w:pPr>
              <w:ind w:firstLine="420"/>
              <w:jc w:val="left"/>
            </w:pPr>
            <w:r w:rsidRPr="002F3520">
              <w:rPr>
                <w:rFonts w:hint="eastAsia"/>
              </w:rPr>
              <w:t>扩展实验：（根据实际情况）</w:t>
            </w:r>
          </w:p>
        </w:tc>
      </w:tr>
      <w:tr w:rsidR="004052A7" w14:paraId="7378A780" w14:textId="77777777" w:rsidTr="00D27881">
        <w:trPr>
          <w:trHeight w:val="634"/>
        </w:trPr>
        <w:tc>
          <w:tcPr>
            <w:tcW w:w="8522" w:type="dxa"/>
            <w:gridSpan w:val="2"/>
          </w:tcPr>
          <w:p w14:paraId="7DA8B4D6" w14:textId="27B19DE5" w:rsidR="004052A7" w:rsidRDefault="004052A7" w:rsidP="00E60457">
            <w:pPr>
              <w:rPr>
                <w:b/>
              </w:rPr>
            </w:pPr>
            <w:r w:rsidRPr="004052A7">
              <w:rPr>
                <w:rFonts w:hint="eastAsia"/>
                <w:b/>
              </w:rPr>
              <w:t>程序框图：</w:t>
            </w:r>
          </w:p>
          <w:p w14:paraId="1A111485" w14:textId="6674D0AB" w:rsidR="008614A5" w:rsidRPr="002926AA" w:rsidRDefault="00FE3B70" w:rsidP="008614A5">
            <w:r>
              <w:rPr>
                <w:noProof/>
              </w:rPr>
              <w:drawing>
                <wp:anchor distT="0" distB="0" distL="114300" distR="114300" simplePos="0" relativeHeight="251658240" behindDoc="0" locked="0" layoutInCell="1" allowOverlap="1" wp14:anchorId="54F67387" wp14:editId="6CAEAD73">
                  <wp:simplePos x="0" y="0"/>
                  <wp:positionH relativeFrom="column">
                    <wp:posOffset>-65405</wp:posOffset>
                  </wp:positionH>
                  <wp:positionV relativeFrom="paragraph">
                    <wp:posOffset>88900</wp:posOffset>
                  </wp:positionV>
                  <wp:extent cx="3048000" cy="5309726"/>
                  <wp:effectExtent l="0" t="0" r="0" b="5715"/>
                  <wp:wrapSquare wrapText="bothSides"/>
                  <wp:docPr id="1799068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309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62D68" w14:textId="7546B4FD" w:rsidR="004052A7" w:rsidRPr="004052A7" w:rsidRDefault="004052A7" w:rsidP="00E60457"/>
        </w:tc>
      </w:tr>
      <w:tr w:rsidR="00433941" w14:paraId="6230CC2A" w14:textId="77777777" w:rsidTr="00D27881">
        <w:trPr>
          <w:trHeight w:val="634"/>
        </w:trPr>
        <w:tc>
          <w:tcPr>
            <w:tcW w:w="8522" w:type="dxa"/>
            <w:gridSpan w:val="2"/>
          </w:tcPr>
          <w:p w14:paraId="2F82AA30" w14:textId="6E6A2909" w:rsidR="00433941" w:rsidRDefault="00433941" w:rsidP="00E60457">
            <w:pPr>
              <w:rPr>
                <w:b/>
              </w:rPr>
            </w:pPr>
            <w:r>
              <w:rPr>
                <w:rFonts w:hint="eastAsia"/>
                <w:b/>
              </w:rPr>
              <w:lastRenderedPageBreak/>
              <w:t>程序代码：</w:t>
            </w:r>
          </w:p>
          <w:p w14:paraId="2A7925C5" w14:textId="77777777" w:rsidR="00684788" w:rsidRDefault="00684788" w:rsidP="00684788">
            <w:pPr>
              <w:ind w:firstLine="420"/>
            </w:pPr>
            <w:r>
              <w:t xml:space="preserve">DATA SEGMENT </w:t>
            </w:r>
          </w:p>
          <w:p w14:paraId="04AAD32F" w14:textId="77777777" w:rsidR="00684788" w:rsidRDefault="00684788" w:rsidP="00684788">
            <w:pPr>
              <w:ind w:firstLine="420"/>
            </w:pPr>
            <w:r>
              <w:t xml:space="preserve">    SIGN DB 00H    </w:t>
            </w:r>
          </w:p>
          <w:p w14:paraId="287452AB" w14:textId="77777777" w:rsidR="00684788" w:rsidRDefault="00684788" w:rsidP="00684788">
            <w:pPr>
              <w:ind w:firstLine="420"/>
            </w:pPr>
            <w:r>
              <w:t>DATA ENDS</w:t>
            </w:r>
          </w:p>
          <w:p w14:paraId="1194447D" w14:textId="77777777" w:rsidR="00684788" w:rsidRDefault="00684788" w:rsidP="00684788">
            <w:pPr>
              <w:ind w:firstLine="420"/>
            </w:pPr>
            <w:r>
              <w:t xml:space="preserve">CODE SEGMENT </w:t>
            </w:r>
          </w:p>
          <w:p w14:paraId="00142523" w14:textId="77777777" w:rsidR="00684788" w:rsidRDefault="00684788" w:rsidP="00684788">
            <w:pPr>
              <w:ind w:firstLine="420"/>
            </w:pPr>
            <w:r>
              <w:t xml:space="preserve">    ASSUME </w:t>
            </w:r>
            <w:proofErr w:type="gramStart"/>
            <w:r>
              <w:t>CS:CODE</w:t>
            </w:r>
            <w:proofErr w:type="gramEnd"/>
            <w:r>
              <w:t>,DS:DATA</w:t>
            </w:r>
          </w:p>
          <w:p w14:paraId="1FE16C42" w14:textId="77777777" w:rsidR="00684788" w:rsidRDefault="00684788" w:rsidP="00684788">
            <w:pPr>
              <w:ind w:firstLine="420"/>
            </w:pPr>
            <w:r>
              <w:t xml:space="preserve">START: </w:t>
            </w:r>
          </w:p>
          <w:p w14:paraId="2602F0D4" w14:textId="77777777" w:rsidR="00684788" w:rsidRDefault="00684788" w:rsidP="00684788">
            <w:pPr>
              <w:ind w:firstLine="420"/>
            </w:pPr>
            <w:r>
              <w:t xml:space="preserve">    MOV AX, 0000H</w:t>
            </w:r>
          </w:p>
          <w:p w14:paraId="59DDB5C1" w14:textId="77777777" w:rsidR="00684788" w:rsidRDefault="00684788" w:rsidP="00684788">
            <w:pPr>
              <w:ind w:firstLine="420"/>
            </w:pPr>
            <w:r>
              <w:t xml:space="preserve">    MOV BX, 0000H</w:t>
            </w:r>
          </w:p>
          <w:p w14:paraId="2992848E" w14:textId="77777777" w:rsidR="00684788" w:rsidRDefault="00684788" w:rsidP="00684788">
            <w:pPr>
              <w:ind w:firstLine="420"/>
            </w:pPr>
            <w:r>
              <w:t xml:space="preserve">    MOV DS, AX           </w:t>
            </w:r>
          </w:p>
          <w:p w14:paraId="74F41473" w14:textId="77777777" w:rsidR="00684788" w:rsidRDefault="00684788" w:rsidP="00684788">
            <w:pPr>
              <w:ind w:firstLine="420"/>
            </w:pPr>
            <w:r>
              <w:t xml:space="preserve"> </w:t>
            </w:r>
          </w:p>
          <w:p w14:paraId="52C169F3" w14:textId="77777777" w:rsidR="00684788" w:rsidRDefault="00684788" w:rsidP="00684788">
            <w:pPr>
              <w:ind w:firstLine="420"/>
            </w:pPr>
            <w:r>
              <w:t xml:space="preserve">    MOV DX, 0646H</w:t>
            </w:r>
          </w:p>
          <w:p w14:paraId="610A77F3" w14:textId="77777777" w:rsidR="00684788" w:rsidRDefault="00684788" w:rsidP="00684788">
            <w:pPr>
              <w:ind w:firstLine="420"/>
            </w:pPr>
            <w:r>
              <w:t xml:space="preserve">    MOV AL, 90H</w:t>
            </w:r>
          </w:p>
          <w:p w14:paraId="69A89BF6" w14:textId="77777777" w:rsidR="00684788" w:rsidRDefault="00684788" w:rsidP="00684788">
            <w:pPr>
              <w:ind w:firstLine="420"/>
            </w:pPr>
            <w:r>
              <w:t xml:space="preserve">    OUT DX, AL        </w:t>
            </w:r>
          </w:p>
          <w:p w14:paraId="047421C9" w14:textId="77777777" w:rsidR="00684788" w:rsidRDefault="00684788" w:rsidP="00684788">
            <w:pPr>
              <w:ind w:firstLine="420"/>
            </w:pPr>
            <w:r>
              <w:t xml:space="preserve">    MOV DX, 0642H       </w:t>
            </w:r>
          </w:p>
          <w:p w14:paraId="7640C155" w14:textId="77777777" w:rsidR="00684788" w:rsidRDefault="00684788" w:rsidP="00684788">
            <w:pPr>
              <w:ind w:firstLine="420"/>
            </w:pPr>
            <w:r>
              <w:t xml:space="preserve">    MOV AL,80H        </w:t>
            </w:r>
          </w:p>
          <w:p w14:paraId="2D45C541" w14:textId="77777777" w:rsidR="00684788" w:rsidRDefault="00684788" w:rsidP="00684788">
            <w:pPr>
              <w:ind w:firstLine="420"/>
            </w:pPr>
            <w:r>
              <w:t xml:space="preserve">    OUT </w:t>
            </w:r>
            <w:proofErr w:type="gramStart"/>
            <w:r>
              <w:t>DX,AL</w:t>
            </w:r>
            <w:proofErr w:type="gramEnd"/>
            <w:r>
              <w:t xml:space="preserve">        </w:t>
            </w:r>
          </w:p>
          <w:p w14:paraId="68AD0D53" w14:textId="77777777" w:rsidR="00684788" w:rsidRDefault="00684788" w:rsidP="00684788">
            <w:pPr>
              <w:ind w:firstLine="420"/>
            </w:pPr>
            <w:r>
              <w:t xml:space="preserve">    </w:t>
            </w:r>
          </w:p>
          <w:p w14:paraId="51E52AA1" w14:textId="77777777" w:rsidR="00684788" w:rsidRDefault="00684788" w:rsidP="00684788">
            <w:pPr>
              <w:ind w:firstLine="420"/>
            </w:pPr>
          </w:p>
          <w:p w14:paraId="5FA13788" w14:textId="27626E33" w:rsidR="00684788" w:rsidRDefault="00684788" w:rsidP="00684788">
            <w:pPr>
              <w:ind w:firstLine="420"/>
            </w:pPr>
            <w:r>
              <w:t xml:space="preserve">    MOV AX, OFFSET MIR6</w:t>
            </w:r>
          </w:p>
          <w:p w14:paraId="46DC3C77" w14:textId="77777777" w:rsidR="00684788" w:rsidRDefault="00684788" w:rsidP="00684788">
            <w:pPr>
              <w:ind w:firstLine="420"/>
            </w:pPr>
            <w:r>
              <w:t xml:space="preserve">    MOV SI, 0038H      </w:t>
            </w:r>
          </w:p>
          <w:p w14:paraId="0A0875D4" w14:textId="77777777" w:rsidR="00684788" w:rsidRDefault="00684788" w:rsidP="00684788">
            <w:pPr>
              <w:ind w:firstLine="420"/>
            </w:pPr>
            <w:r>
              <w:t xml:space="preserve">    MOV [SI], AX       </w:t>
            </w:r>
          </w:p>
          <w:p w14:paraId="019CFC45" w14:textId="77777777" w:rsidR="00684788" w:rsidRDefault="00684788" w:rsidP="00684788">
            <w:pPr>
              <w:ind w:firstLine="420"/>
            </w:pPr>
            <w:r>
              <w:t xml:space="preserve">    MOV AX, CS         </w:t>
            </w:r>
          </w:p>
          <w:p w14:paraId="7E8683A8" w14:textId="77777777" w:rsidR="00684788" w:rsidRDefault="00684788" w:rsidP="00684788">
            <w:pPr>
              <w:ind w:firstLine="420"/>
            </w:pPr>
            <w:r>
              <w:t xml:space="preserve">    MOV SI, 003AH</w:t>
            </w:r>
          </w:p>
          <w:p w14:paraId="0975C4C3" w14:textId="77777777" w:rsidR="00684788" w:rsidRDefault="00684788" w:rsidP="00684788">
            <w:pPr>
              <w:ind w:firstLine="420"/>
            </w:pPr>
            <w:r>
              <w:t xml:space="preserve">    MOV [SI], AX</w:t>
            </w:r>
          </w:p>
          <w:p w14:paraId="060A2E1B" w14:textId="77777777" w:rsidR="00684788" w:rsidRDefault="00684788" w:rsidP="00684788">
            <w:pPr>
              <w:ind w:firstLine="420"/>
            </w:pPr>
            <w:r>
              <w:t xml:space="preserve">    MOV AX, OFFSET MIR7</w:t>
            </w:r>
          </w:p>
          <w:p w14:paraId="4F977D4D" w14:textId="77777777" w:rsidR="00684788" w:rsidRDefault="00684788" w:rsidP="00684788">
            <w:pPr>
              <w:ind w:firstLine="420"/>
            </w:pPr>
            <w:r>
              <w:t xml:space="preserve">    MOV SI, 003CH</w:t>
            </w:r>
          </w:p>
          <w:p w14:paraId="01AED55C" w14:textId="77777777" w:rsidR="00684788" w:rsidRDefault="00684788" w:rsidP="00684788">
            <w:pPr>
              <w:ind w:firstLine="420"/>
            </w:pPr>
            <w:r>
              <w:t xml:space="preserve">    MOV [SI], AX</w:t>
            </w:r>
          </w:p>
          <w:p w14:paraId="2B3BCA7E" w14:textId="77777777" w:rsidR="00684788" w:rsidRDefault="00684788" w:rsidP="00684788">
            <w:pPr>
              <w:ind w:firstLine="420"/>
            </w:pPr>
            <w:r>
              <w:t xml:space="preserve">    MOV AX, CS</w:t>
            </w:r>
          </w:p>
          <w:p w14:paraId="2FD413BA" w14:textId="77777777" w:rsidR="00684788" w:rsidRDefault="00684788" w:rsidP="00684788">
            <w:pPr>
              <w:ind w:firstLine="420"/>
            </w:pPr>
            <w:r>
              <w:t xml:space="preserve">    MOV SI, 003EH</w:t>
            </w:r>
          </w:p>
          <w:p w14:paraId="760589C7" w14:textId="77777777" w:rsidR="00684788" w:rsidRDefault="00684788" w:rsidP="00684788">
            <w:pPr>
              <w:ind w:firstLine="420"/>
            </w:pPr>
            <w:r>
              <w:t xml:space="preserve">    MOV [SI], AX</w:t>
            </w:r>
          </w:p>
          <w:p w14:paraId="4D8394DF" w14:textId="77777777" w:rsidR="00684788" w:rsidRDefault="00684788" w:rsidP="00684788">
            <w:pPr>
              <w:ind w:firstLine="420"/>
            </w:pPr>
            <w:r>
              <w:t xml:space="preserve"> </w:t>
            </w:r>
          </w:p>
          <w:p w14:paraId="4BF31956" w14:textId="77777777" w:rsidR="00684788" w:rsidRDefault="00684788" w:rsidP="00684788">
            <w:pPr>
              <w:ind w:firstLine="420"/>
            </w:pPr>
            <w:r>
              <w:t xml:space="preserve">    CLI              </w:t>
            </w:r>
          </w:p>
          <w:p w14:paraId="481FC86A" w14:textId="77777777" w:rsidR="00684788" w:rsidRDefault="00684788" w:rsidP="00684788">
            <w:pPr>
              <w:ind w:firstLine="420"/>
            </w:pPr>
            <w:r>
              <w:t xml:space="preserve">    MOV AL, 11H</w:t>
            </w:r>
          </w:p>
          <w:p w14:paraId="065871FD" w14:textId="77777777" w:rsidR="00684788" w:rsidRDefault="00684788" w:rsidP="00684788">
            <w:pPr>
              <w:ind w:firstLine="420"/>
            </w:pPr>
            <w:r>
              <w:t xml:space="preserve">    OUT 20H, AL</w:t>
            </w:r>
          </w:p>
          <w:p w14:paraId="0A19A478" w14:textId="77777777" w:rsidR="00684788" w:rsidRDefault="00684788" w:rsidP="00684788">
            <w:pPr>
              <w:ind w:firstLine="420"/>
            </w:pPr>
            <w:r>
              <w:t xml:space="preserve">    MOV AL, 08H</w:t>
            </w:r>
          </w:p>
          <w:p w14:paraId="14C753DB" w14:textId="77777777" w:rsidR="00684788" w:rsidRDefault="00684788" w:rsidP="00684788">
            <w:pPr>
              <w:ind w:firstLine="420"/>
            </w:pPr>
            <w:r>
              <w:t xml:space="preserve">    OUT 21H, AL</w:t>
            </w:r>
          </w:p>
          <w:p w14:paraId="3DE8BE3E" w14:textId="77777777" w:rsidR="00684788" w:rsidRDefault="00684788" w:rsidP="00684788">
            <w:pPr>
              <w:ind w:firstLine="420"/>
            </w:pPr>
            <w:r>
              <w:t xml:space="preserve">    MOV AL, 04H</w:t>
            </w:r>
          </w:p>
          <w:p w14:paraId="24D72784" w14:textId="77777777" w:rsidR="00684788" w:rsidRDefault="00684788" w:rsidP="00684788">
            <w:pPr>
              <w:ind w:firstLine="420"/>
            </w:pPr>
            <w:r>
              <w:t xml:space="preserve">    OUT 21H, AL</w:t>
            </w:r>
          </w:p>
          <w:p w14:paraId="6D13C85E" w14:textId="77777777" w:rsidR="00684788" w:rsidRDefault="00684788" w:rsidP="00684788">
            <w:pPr>
              <w:ind w:firstLine="420"/>
            </w:pPr>
            <w:r>
              <w:t xml:space="preserve">    MOV AL, 07H</w:t>
            </w:r>
          </w:p>
          <w:p w14:paraId="2AFAC10D" w14:textId="77777777" w:rsidR="00684788" w:rsidRDefault="00684788" w:rsidP="00684788">
            <w:pPr>
              <w:ind w:firstLine="420"/>
            </w:pPr>
            <w:r>
              <w:t xml:space="preserve">    OUT 21H, AL</w:t>
            </w:r>
          </w:p>
          <w:p w14:paraId="70CCCFC9" w14:textId="77777777" w:rsidR="00684788" w:rsidRDefault="00684788" w:rsidP="00684788">
            <w:pPr>
              <w:ind w:firstLine="420"/>
            </w:pPr>
            <w:r>
              <w:t xml:space="preserve">    MOV AL, 2FH</w:t>
            </w:r>
          </w:p>
          <w:p w14:paraId="7C4C3778" w14:textId="77777777" w:rsidR="00684788" w:rsidRDefault="00684788" w:rsidP="00684788">
            <w:pPr>
              <w:ind w:firstLine="420"/>
            </w:pPr>
            <w:r>
              <w:t xml:space="preserve">    OUT 21H, AL</w:t>
            </w:r>
          </w:p>
          <w:p w14:paraId="12F8F4B3" w14:textId="77777777" w:rsidR="00684788" w:rsidRDefault="00684788" w:rsidP="00684788">
            <w:pPr>
              <w:ind w:firstLine="420"/>
            </w:pPr>
            <w:r>
              <w:t xml:space="preserve">    STI               </w:t>
            </w:r>
          </w:p>
          <w:p w14:paraId="73D04579" w14:textId="77777777" w:rsidR="00684788" w:rsidRDefault="00684788" w:rsidP="00684788">
            <w:pPr>
              <w:ind w:firstLine="420"/>
            </w:pPr>
            <w:r>
              <w:lastRenderedPageBreak/>
              <w:t xml:space="preserve"> </w:t>
            </w:r>
          </w:p>
          <w:p w14:paraId="180639FB" w14:textId="77777777" w:rsidR="00684788" w:rsidRDefault="00684788" w:rsidP="00684788">
            <w:pPr>
              <w:ind w:firstLine="420"/>
            </w:pPr>
            <w:r>
              <w:t>MI:</w:t>
            </w:r>
          </w:p>
          <w:p w14:paraId="41EB11F3" w14:textId="77777777" w:rsidR="00684788" w:rsidRDefault="00684788" w:rsidP="00684788">
            <w:pPr>
              <w:ind w:firstLine="420"/>
            </w:pPr>
            <w:r>
              <w:tab/>
              <w:t>CMP SIGN,00H</w:t>
            </w:r>
          </w:p>
          <w:p w14:paraId="721C60DB" w14:textId="77777777" w:rsidR="00684788" w:rsidRDefault="00684788" w:rsidP="00684788">
            <w:pPr>
              <w:ind w:firstLine="420"/>
            </w:pPr>
            <w:r>
              <w:tab/>
              <w:t>JZ MI</w:t>
            </w:r>
          </w:p>
          <w:p w14:paraId="45BC99A2" w14:textId="77777777" w:rsidR="00684788" w:rsidRDefault="00684788" w:rsidP="00684788">
            <w:pPr>
              <w:ind w:firstLine="420"/>
            </w:pPr>
            <w:r>
              <w:t xml:space="preserve">    CMP SIGN,02H      </w:t>
            </w:r>
          </w:p>
          <w:p w14:paraId="6F5EC13A" w14:textId="77777777" w:rsidR="00684788" w:rsidRDefault="00684788" w:rsidP="00684788">
            <w:pPr>
              <w:ind w:firstLine="420"/>
            </w:pPr>
            <w:r>
              <w:t xml:space="preserve">    JE A2</w:t>
            </w:r>
            <w:r>
              <w:tab/>
            </w:r>
            <w:r>
              <w:tab/>
            </w:r>
            <w:r>
              <w:tab/>
              <w:t xml:space="preserve"> </w:t>
            </w:r>
          </w:p>
          <w:p w14:paraId="2127C50F" w14:textId="77777777" w:rsidR="00684788" w:rsidRDefault="00684788" w:rsidP="00684788">
            <w:pPr>
              <w:ind w:firstLine="420"/>
            </w:pPr>
            <w:r>
              <w:t xml:space="preserve">A1: </w:t>
            </w:r>
          </w:p>
          <w:p w14:paraId="0DBF9503" w14:textId="532E88C7" w:rsidR="00684788" w:rsidRDefault="00684788" w:rsidP="00684788">
            <w:pPr>
              <w:ind w:firstLine="420"/>
            </w:pPr>
            <w:r>
              <w:t xml:space="preserve">    </w:t>
            </w:r>
          </w:p>
          <w:p w14:paraId="09C44F49" w14:textId="77777777" w:rsidR="00684788" w:rsidRDefault="00684788" w:rsidP="00684788">
            <w:pPr>
              <w:ind w:firstLine="420"/>
            </w:pPr>
            <w:r>
              <w:t xml:space="preserve">    MOV DX, 0642H</w:t>
            </w:r>
          </w:p>
          <w:p w14:paraId="4B226A07" w14:textId="77777777" w:rsidR="00684788" w:rsidRDefault="00684788" w:rsidP="00684788">
            <w:pPr>
              <w:ind w:firstLine="420"/>
            </w:pPr>
            <w:r>
              <w:t xml:space="preserve">    IN </w:t>
            </w:r>
            <w:proofErr w:type="gramStart"/>
            <w:r>
              <w:t>AL,DX</w:t>
            </w:r>
            <w:proofErr w:type="gramEnd"/>
            <w:r>
              <w:t xml:space="preserve">          </w:t>
            </w:r>
          </w:p>
          <w:p w14:paraId="024A6577" w14:textId="77777777" w:rsidR="00684788" w:rsidRDefault="00684788" w:rsidP="00684788">
            <w:pPr>
              <w:ind w:firstLine="420"/>
            </w:pPr>
            <w:r>
              <w:t xml:space="preserve">    CMP AL,01H        </w:t>
            </w:r>
          </w:p>
          <w:p w14:paraId="7B232E50" w14:textId="77777777" w:rsidR="00684788" w:rsidRDefault="00684788" w:rsidP="00684788">
            <w:pPr>
              <w:ind w:firstLine="420"/>
            </w:pPr>
            <w:r>
              <w:t xml:space="preserve">    JE AA1            </w:t>
            </w:r>
          </w:p>
          <w:p w14:paraId="0FB4BA17" w14:textId="77777777" w:rsidR="00684788" w:rsidRDefault="00684788" w:rsidP="00684788">
            <w:pPr>
              <w:ind w:firstLine="420"/>
            </w:pPr>
            <w:r>
              <w:t xml:space="preserve">    ROR AL,1         </w:t>
            </w:r>
          </w:p>
          <w:p w14:paraId="2353B4B0" w14:textId="77777777" w:rsidR="00684788" w:rsidRDefault="00684788" w:rsidP="00684788">
            <w:pPr>
              <w:ind w:firstLine="420"/>
            </w:pPr>
            <w:r>
              <w:t xml:space="preserve">    CALL DELAY       </w:t>
            </w:r>
          </w:p>
          <w:p w14:paraId="5D477D7B" w14:textId="77777777" w:rsidR="00684788" w:rsidRDefault="00684788" w:rsidP="00684788">
            <w:pPr>
              <w:ind w:firstLine="420"/>
            </w:pPr>
            <w:r>
              <w:t xml:space="preserve">    CALL DELAY</w:t>
            </w:r>
          </w:p>
          <w:p w14:paraId="1AA5C4B5" w14:textId="77777777" w:rsidR="00684788" w:rsidRDefault="00684788" w:rsidP="00684788">
            <w:pPr>
              <w:ind w:firstLine="420"/>
            </w:pPr>
            <w:r>
              <w:t xml:space="preserve">    OUT </w:t>
            </w:r>
            <w:proofErr w:type="gramStart"/>
            <w:r>
              <w:t>DX,AL</w:t>
            </w:r>
            <w:proofErr w:type="gramEnd"/>
            <w:r>
              <w:t xml:space="preserve">         </w:t>
            </w:r>
          </w:p>
          <w:p w14:paraId="6478123E" w14:textId="77777777" w:rsidR="00684788" w:rsidRDefault="00684788" w:rsidP="00684788">
            <w:pPr>
              <w:ind w:firstLine="420"/>
            </w:pPr>
            <w:r>
              <w:t xml:space="preserve">    JMP MI            </w:t>
            </w:r>
          </w:p>
          <w:p w14:paraId="6D60C118" w14:textId="77777777" w:rsidR="00684788" w:rsidRDefault="00684788" w:rsidP="00684788">
            <w:pPr>
              <w:ind w:firstLine="420"/>
            </w:pPr>
            <w:r>
              <w:t>AA1:</w:t>
            </w:r>
          </w:p>
          <w:p w14:paraId="33DC9720" w14:textId="77777777" w:rsidR="00684788" w:rsidRDefault="00684788" w:rsidP="00684788">
            <w:pPr>
              <w:ind w:firstLine="420"/>
            </w:pPr>
            <w:r>
              <w:t xml:space="preserve">    CMP BL ,80H</w:t>
            </w:r>
          </w:p>
          <w:p w14:paraId="309E858F" w14:textId="77777777" w:rsidR="00684788" w:rsidRDefault="00684788" w:rsidP="00684788">
            <w:pPr>
              <w:ind w:firstLine="420"/>
            </w:pPr>
            <w:r>
              <w:t xml:space="preserve">    JNZ AAA1</w:t>
            </w:r>
          </w:p>
          <w:p w14:paraId="4C769E1C" w14:textId="77777777" w:rsidR="00684788" w:rsidRDefault="00684788" w:rsidP="00684788">
            <w:pPr>
              <w:ind w:firstLine="420"/>
            </w:pPr>
            <w:r>
              <w:tab/>
              <w:t>MOV SIGN,00H</w:t>
            </w:r>
          </w:p>
          <w:p w14:paraId="7D9C65DE" w14:textId="77777777" w:rsidR="00684788" w:rsidRDefault="00684788" w:rsidP="00684788">
            <w:pPr>
              <w:ind w:firstLine="420"/>
            </w:pPr>
            <w:r>
              <w:tab/>
              <w:t>STI</w:t>
            </w:r>
          </w:p>
          <w:p w14:paraId="73FD03B6" w14:textId="77777777" w:rsidR="00684788" w:rsidRDefault="00684788" w:rsidP="00684788">
            <w:pPr>
              <w:ind w:firstLine="420"/>
            </w:pPr>
            <w:r>
              <w:tab/>
              <w:t xml:space="preserve">JMP MI </w:t>
            </w:r>
          </w:p>
          <w:p w14:paraId="4C8445F1" w14:textId="77777777" w:rsidR="00684788" w:rsidRDefault="00684788" w:rsidP="00684788">
            <w:pPr>
              <w:ind w:firstLine="420"/>
            </w:pPr>
            <w:r>
              <w:t>AAA1:</w:t>
            </w:r>
          </w:p>
          <w:p w14:paraId="097C0CE4" w14:textId="77777777" w:rsidR="00684788" w:rsidRDefault="00684788" w:rsidP="00684788">
            <w:pPr>
              <w:ind w:firstLine="420"/>
            </w:pPr>
            <w:r>
              <w:t xml:space="preserve">    MOV AL, BL</w:t>
            </w:r>
          </w:p>
          <w:p w14:paraId="77072E3D" w14:textId="77777777" w:rsidR="00684788" w:rsidRDefault="00684788" w:rsidP="00684788">
            <w:pPr>
              <w:ind w:firstLine="420"/>
            </w:pPr>
            <w:r>
              <w:t xml:space="preserve">    MOV SIGN, 02H</w:t>
            </w:r>
          </w:p>
          <w:p w14:paraId="6985C8D4" w14:textId="77777777" w:rsidR="00684788" w:rsidRDefault="00684788" w:rsidP="00684788">
            <w:pPr>
              <w:ind w:firstLine="420"/>
            </w:pPr>
            <w:r>
              <w:t xml:space="preserve">    STI</w:t>
            </w:r>
          </w:p>
          <w:p w14:paraId="4C7651CB" w14:textId="77777777" w:rsidR="00684788" w:rsidRDefault="00684788" w:rsidP="00684788">
            <w:pPr>
              <w:ind w:firstLine="420"/>
            </w:pPr>
            <w:r>
              <w:t xml:space="preserve">    MOV </w:t>
            </w:r>
            <w:proofErr w:type="gramStart"/>
            <w:r>
              <w:t>AL ,BL</w:t>
            </w:r>
            <w:proofErr w:type="gramEnd"/>
          </w:p>
          <w:p w14:paraId="722CBE59" w14:textId="77777777" w:rsidR="00684788" w:rsidRDefault="00684788" w:rsidP="00684788">
            <w:pPr>
              <w:ind w:firstLine="420"/>
            </w:pPr>
            <w:r>
              <w:tab/>
              <w:t>JMP X</w:t>
            </w:r>
          </w:p>
          <w:p w14:paraId="398F41DC" w14:textId="77777777" w:rsidR="00684788" w:rsidRDefault="00684788" w:rsidP="00684788">
            <w:pPr>
              <w:ind w:firstLine="420"/>
            </w:pPr>
            <w:r>
              <w:t xml:space="preserve">A2: </w:t>
            </w:r>
          </w:p>
          <w:p w14:paraId="47DE738E" w14:textId="77777777" w:rsidR="00684788" w:rsidRDefault="00684788" w:rsidP="00684788">
            <w:pPr>
              <w:ind w:firstLine="420"/>
            </w:pPr>
            <w:r>
              <w:t xml:space="preserve">    MOV DX, 0642H</w:t>
            </w:r>
          </w:p>
          <w:p w14:paraId="3C03F83C" w14:textId="77777777" w:rsidR="00684788" w:rsidRDefault="00684788" w:rsidP="00684788">
            <w:pPr>
              <w:ind w:firstLine="420"/>
            </w:pPr>
            <w:r>
              <w:t xml:space="preserve">    IN </w:t>
            </w:r>
            <w:proofErr w:type="gramStart"/>
            <w:r>
              <w:t>AL,DX</w:t>
            </w:r>
            <w:proofErr w:type="gramEnd"/>
          </w:p>
          <w:p w14:paraId="7F56F3FA" w14:textId="77777777" w:rsidR="00684788" w:rsidRDefault="00684788" w:rsidP="00684788">
            <w:pPr>
              <w:ind w:firstLine="420"/>
            </w:pPr>
            <w:r>
              <w:t xml:space="preserve">X:  </w:t>
            </w:r>
            <w:proofErr w:type="gramStart"/>
            <w:r>
              <w:t xml:space="preserve">  ;MOV</w:t>
            </w:r>
            <w:proofErr w:type="gramEnd"/>
            <w:r>
              <w:t xml:space="preserve"> AL ,BL</w:t>
            </w:r>
          </w:p>
          <w:p w14:paraId="45DACA63" w14:textId="77777777" w:rsidR="00684788" w:rsidRDefault="00684788" w:rsidP="00684788">
            <w:pPr>
              <w:ind w:firstLine="420"/>
            </w:pPr>
            <w:r>
              <w:t xml:space="preserve">    CMP AL,80H       </w:t>
            </w:r>
          </w:p>
          <w:p w14:paraId="75930883" w14:textId="77777777" w:rsidR="00684788" w:rsidRDefault="00684788" w:rsidP="00684788">
            <w:pPr>
              <w:ind w:firstLine="420"/>
            </w:pPr>
            <w:r>
              <w:t xml:space="preserve">    JE AA2           </w:t>
            </w:r>
          </w:p>
          <w:p w14:paraId="24BA6D8C" w14:textId="77777777" w:rsidR="00684788" w:rsidRDefault="00684788" w:rsidP="00684788">
            <w:pPr>
              <w:ind w:firstLine="420"/>
            </w:pPr>
            <w:r>
              <w:t xml:space="preserve">    ROL AL,1         </w:t>
            </w:r>
          </w:p>
          <w:p w14:paraId="1F095353" w14:textId="77777777" w:rsidR="00684788" w:rsidRDefault="00684788" w:rsidP="00684788">
            <w:pPr>
              <w:ind w:firstLine="420"/>
            </w:pPr>
            <w:r>
              <w:t xml:space="preserve">    CALL DELAY       </w:t>
            </w:r>
          </w:p>
          <w:p w14:paraId="43CE6B39" w14:textId="77777777" w:rsidR="00684788" w:rsidRDefault="00684788" w:rsidP="00684788">
            <w:pPr>
              <w:ind w:firstLine="420"/>
            </w:pPr>
            <w:r>
              <w:t xml:space="preserve">    CALL DELAY</w:t>
            </w:r>
          </w:p>
          <w:p w14:paraId="60F43BE7" w14:textId="77777777" w:rsidR="00684788" w:rsidRDefault="00684788" w:rsidP="00684788">
            <w:pPr>
              <w:ind w:firstLine="420"/>
            </w:pPr>
            <w:r>
              <w:t xml:space="preserve">    OUT </w:t>
            </w:r>
            <w:proofErr w:type="gramStart"/>
            <w:r>
              <w:t>DX,AL</w:t>
            </w:r>
            <w:proofErr w:type="gramEnd"/>
            <w:r>
              <w:t xml:space="preserve">        </w:t>
            </w:r>
          </w:p>
          <w:p w14:paraId="14AAF0BA" w14:textId="77777777" w:rsidR="00684788" w:rsidRDefault="00684788" w:rsidP="00684788">
            <w:pPr>
              <w:ind w:firstLine="420"/>
            </w:pPr>
            <w:r>
              <w:t xml:space="preserve">    JMP MI          </w:t>
            </w:r>
          </w:p>
          <w:p w14:paraId="7CE1C0F2" w14:textId="77777777" w:rsidR="00684788" w:rsidRDefault="00684788" w:rsidP="00684788">
            <w:pPr>
              <w:ind w:firstLine="420"/>
            </w:pPr>
            <w:r>
              <w:t>AA2:</w:t>
            </w:r>
          </w:p>
          <w:p w14:paraId="7BB3F8A6" w14:textId="77777777" w:rsidR="00684788" w:rsidRDefault="00684788" w:rsidP="00684788">
            <w:pPr>
              <w:ind w:firstLine="420"/>
            </w:pPr>
            <w:r>
              <w:tab/>
              <w:t>MOV SIGN,00H</w:t>
            </w:r>
          </w:p>
          <w:p w14:paraId="4256F882" w14:textId="77777777" w:rsidR="00684788" w:rsidRDefault="00684788" w:rsidP="00684788">
            <w:pPr>
              <w:ind w:firstLine="420"/>
            </w:pPr>
            <w:r>
              <w:tab/>
              <w:t>JMP MI</w:t>
            </w:r>
          </w:p>
          <w:p w14:paraId="1D8864FA" w14:textId="77777777" w:rsidR="00684788" w:rsidRDefault="00684788" w:rsidP="00684788">
            <w:pPr>
              <w:ind w:firstLine="420"/>
            </w:pPr>
            <w:r>
              <w:t xml:space="preserve"> </w:t>
            </w:r>
          </w:p>
          <w:p w14:paraId="149684D1" w14:textId="77777777" w:rsidR="00684788" w:rsidRDefault="00684788" w:rsidP="00684788">
            <w:pPr>
              <w:ind w:firstLine="420"/>
            </w:pPr>
            <w:r>
              <w:lastRenderedPageBreak/>
              <w:t>MIR6:</w:t>
            </w:r>
          </w:p>
          <w:p w14:paraId="6D721007" w14:textId="77777777" w:rsidR="00684788" w:rsidRDefault="00684788" w:rsidP="00684788">
            <w:pPr>
              <w:ind w:firstLine="420"/>
            </w:pPr>
            <w:r>
              <w:t xml:space="preserve">    STI</w:t>
            </w:r>
          </w:p>
          <w:p w14:paraId="4BDDCF08" w14:textId="77777777" w:rsidR="00684788" w:rsidRDefault="00684788" w:rsidP="00684788">
            <w:pPr>
              <w:ind w:firstLine="420"/>
            </w:pPr>
            <w:r>
              <w:t xml:space="preserve">    MOV DX, 0642H</w:t>
            </w:r>
          </w:p>
          <w:p w14:paraId="175C54BA" w14:textId="77777777" w:rsidR="00684788" w:rsidRDefault="00684788" w:rsidP="00684788">
            <w:pPr>
              <w:ind w:firstLine="420"/>
            </w:pPr>
            <w:r>
              <w:t xml:space="preserve">    IN </w:t>
            </w:r>
            <w:proofErr w:type="gramStart"/>
            <w:r>
              <w:t>AL,DX</w:t>
            </w:r>
            <w:proofErr w:type="gramEnd"/>
            <w:r>
              <w:t xml:space="preserve"> </w:t>
            </w:r>
          </w:p>
          <w:p w14:paraId="4C2B2FD9" w14:textId="77777777" w:rsidR="00684788" w:rsidRDefault="00684788" w:rsidP="00684788">
            <w:pPr>
              <w:ind w:firstLine="420"/>
            </w:pPr>
            <w:r>
              <w:t xml:space="preserve">    MOV BL, AL             </w:t>
            </w:r>
          </w:p>
          <w:p w14:paraId="2FD76E3A" w14:textId="77777777" w:rsidR="00684788" w:rsidRDefault="00684788" w:rsidP="00684788">
            <w:pPr>
              <w:ind w:firstLine="420"/>
            </w:pPr>
            <w:r>
              <w:t xml:space="preserve">    MOV SIGN,01H     </w:t>
            </w:r>
          </w:p>
          <w:p w14:paraId="76AC6B1A" w14:textId="77777777" w:rsidR="00684788" w:rsidRDefault="00684788" w:rsidP="00684788">
            <w:pPr>
              <w:ind w:firstLine="420"/>
            </w:pPr>
            <w:r>
              <w:t xml:space="preserve">    IRET</w:t>
            </w:r>
          </w:p>
          <w:p w14:paraId="4F95C1F3" w14:textId="77777777" w:rsidR="00684788" w:rsidRDefault="00684788" w:rsidP="00684788">
            <w:pPr>
              <w:ind w:firstLine="420"/>
            </w:pPr>
            <w:r>
              <w:t xml:space="preserve"> </w:t>
            </w:r>
          </w:p>
          <w:p w14:paraId="3F3E6AB5" w14:textId="77777777" w:rsidR="00684788" w:rsidRDefault="00684788" w:rsidP="00684788">
            <w:pPr>
              <w:ind w:firstLine="420"/>
            </w:pPr>
            <w:r>
              <w:t xml:space="preserve">MIR7:  </w:t>
            </w:r>
          </w:p>
          <w:p w14:paraId="58907D04" w14:textId="77777777" w:rsidR="00684788" w:rsidRDefault="00684788" w:rsidP="00684788">
            <w:pPr>
              <w:ind w:firstLine="420"/>
            </w:pPr>
            <w:r>
              <w:t xml:space="preserve">    STI</w:t>
            </w:r>
          </w:p>
          <w:p w14:paraId="3A18E56F" w14:textId="77777777" w:rsidR="00684788" w:rsidRDefault="00684788" w:rsidP="00684788">
            <w:pPr>
              <w:ind w:firstLine="420"/>
            </w:pPr>
            <w:r>
              <w:t xml:space="preserve">    MOV DX, 0642H</w:t>
            </w:r>
          </w:p>
          <w:p w14:paraId="6826AB23" w14:textId="77777777" w:rsidR="00684788" w:rsidRDefault="00684788" w:rsidP="00684788">
            <w:pPr>
              <w:ind w:firstLine="420"/>
            </w:pPr>
            <w:r>
              <w:t xml:space="preserve">    IN </w:t>
            </w:r>
            <w:proofErr w:type="gramStart"/>
            <w:r>
              <w:t>AL,DX</w:t>
            </w:r>
            <w:proofErr w:type="gramEnd"/>
          </w:p>
          <w:p w14:paraId="2E80596C" w14:textId="77777777" w:rsidR="00684788" w:rsidRDefault="00684788" w:rsidP="00684788">
            <w:pPr>
              <w:ind w:firstLine="420"/>
            </w:pPr>
            <w:r>
              <w:t xml:space="preserve">    MOV BL, AL              </w:t>
            </w:r>
          </w:p>
          <w:p w14:paraId="0CF359CE" w14:textId="77777777" w:rsidR="00684788" w:rsidRDefault="00684788" w:rsidP="00684788">
            <w:pPr>
              <w:ind w:firstLine="420"/>
            </w:pPr>
            <w:r>
              <w:t xml:space="preserve">    MOV SIGN,02H     </w:t>
            </w:r>
          </w:p>
          <w:p w14:paraId="6EC8F7F1" w14:textId="77777777" w:rsidR="00684788" w:rsidRDefault="00684788" w:rsidP="00684788">
            <w:pPr>
              <w:ind w:firstLine="420"/>
            </w:pPr>
            <w:r>
              <w:t xml:space="preserve">    IRET</w:t>
            </w:r>
          </w:p>
          <w:p w14:paraId="2EDCDD06" w14:textId="77777777" w:rsidR="00684788" w:rsidRDefault="00684788" w:rsidP="00684788">
            <w:pPr>
              <w:ind w:firstLine="420"/>
            </w:pPr>
          </w:p>
          <w:p w14:paraId="6A180E69" w14:textId="77777777" w:rsidR="00684788" w:rsidRDefault="00684788" w:rsidP="00684788">
            <w:pPr>
              <w:ind w:firstLine="420"/>
            </w:pPr>
            <w:r>
              <w:t xml:space="preserve">DELAY PROC NEAR  </w:t>
            </w:r>
          </w:p>
          <w:p w14:paraId="37EDCD2D" w14:textId="77777777" w:rsidR="00684788" w:rsidRDefault="00684788" w:rsidP="00684788">
            <w:pPr>
              <w:ind w:firstLine="420"/>
            </w:pPr>
            <w:r>
              <w:tab/>
              <w:t>MOV CX,0FFFFH</w:t>
            </w:r>
          </w:p>
          <w:p w14:paraId="38E51AEE" w14:textId="77777777" w:rsidR="00684788" w:rsidRDefault="00684788" w:rsidP="00684788">
            <w:pPr>
              <w:ind w:firstLine="420"/>
            </w:pPr>
            <w:r>
              <w:tab/>
              <w:t>LOOP $</w:t>
            </w:r>
          </w:p>
          <w:p w14:paraId="4846DF4C" w14:textId="77777777" w:rsidR="00684788" w:rsidRDefault="00684788" w:rsidP="00684788">
            <w:pPr>
              <w:ind w:firstLine="420"/>
            </w:pPr>
            <w:r>
              <w:tab/>
              <w:t>RET</w:t>
            </w:r>
          </w:p>
          <w:p w14:paraId="61F14159" w14:textId="77777777" w:rsidR="00684788" w:rsidRDefault="00684788" w:rsidP="00684788">
            <w:pPr>
              <w:ind w:firstLine="420"/>
            </w:pPr>
            <w:r>
              <w:t xml:space="preserve">DELAY ENDP </w:t>
            </w:r>
          </w:p>
          <w:p w14:paraId="7F64CBE5" w14:textId="77777777" w:rsidR="00684788" w:rsidRDefault="00684788" w:rsidP="00684788">
            <w:pPr>
              <w:ind w:firstLine="420"/>
            </w:pPr>
            <w:r>
              <w:t xml:space="preserve"> </w:t>
            </w:r>
          </w:p>
          <w:p w14:paraId="58EF04DB" w14:textId="77777777" w:rsidR="00684788" w:rsidRDefault="00684788" w:rsidP="00684788">
            <w:pPr>
              <w:ind w:firstLine="420"/>
            </w:pPr>
            <w:r>
              <w:t>CODE ENDS</w:t>
            </w:r>
          </w:p>
          <w:p w14:paraId="649A185A" w14:textId="77777777" w:rsidR="00684788" w:rsidRDefault="00684788" w:rsidP="00684788">
            <w:pPr>
              <w:ind w:firstLine="420"/>
            </w:pPr>
            <w:r>
              <w:t xml:space="preserve">    END START</w:t>
            </w:r>
          </w:p>
          <w:p w14:paraId="69685279" w14:textId="0FA0423E" w:rsidR="00433941" w:rsidRPr="00684788" w:rsidRDefault="00433941" w:rsidP="00E60457">
            <w:pPr>
              <w:rPr>
                <w:b/>
              </w:rPr>
            </w:pPr>
          </w:p>
        </w:tc>
      </w:tr>
      <w:tr w:rsidR="004052A7" w14:paraId="6EE72175" w14:textId="77777777" w:rsidTr="00416B1F">
        <w:tc>
          <w:tcPr>
            <w:tcW w:w="8522" w:type="dxa"/>
            <w:gridSpan w:val="2"/>
          </w:tcPr>
          <w:p w14:paraId="6C4EC342" w14:textId="77777777" w:rsidR="004052A7" w:rsidRDefault="004052A7" w:rsidP="00E60457">
            <w:pPr>
              <w:rPr>
                <w:b/>
              </w:rPr>
            </w:pPr>
            <w:r w:rsidRPr="004052A7">
              <w:rPr>
                <w:rFonts w:hint="eastAsia"/>
                <w:b/>
              </w:rPr>
              <w:lastRenderedPageBreak/>
              <w:t>实验结果分析与体会：</w:t>
            </w:r>
          </w:p>
          <w:p w14:paraId="0B320C67" w14:textId="77777777" w:rsidR="002F3520" w:rsidRDefault="002F3520" w:rsidP="00E60457"/>
          <w:p w14:paraId="31C0D643" w14:textId="0339EA15" w:rsidR="004052A7" w:rsidRDefault="002F3520" w:rsidP="00E60457">
            <w:r>
              <w:rPr>
                <w:rFonts w:hint="eastAsia"/>
              </w:rPr>
              <w:t>实验过程中遇到了中断无法进入的问题，经过反复阅读学习资料与上网查询，最终设置了正确的终端控制字，以及中断入口代码地址，从而成功地进入了中断。</w:t>
            </w:r>
          </w:p>
          <w:p w14:paraId="28943FE2" w14:textId="4D2DA9A5" w:rsidR="002F3520" w:rsidRDefault="002F3520" w:rsidP="00E60457">
            <w:r>
              <w:rPr>
                <w:rFonts w:hint="eastAsia"/>
              </w:rPr>
              <w:t>遇到过实验现象与理论预期不相符的现象，通过设置延迟解决了该问题。</w:t>
            </w:r>
          </w:p>
          <w:p w14:paraId="73EE038C" w14:textId="3968DF55" w:rsidR="002F3520" w:rsidRDefault="002F3520" w:rsidP="00E60457">
            <w:r>
              <w:rPr>
                <w:rFonts w:hint="eastAsia"/>
              </w:rPr>
              <w:t>遇到某些寄存器无法弹栈压栈操作，通过其他变量保存解决了该问题。</w:t>
            </w:r>
          </w:p>
          <w:p w14:paraId="1D426117" w14:textId="1269AE04" w:rsidR="002F3520" w:rsidRDefault="002F3520" w:rsidP="00E60457">
            <w:r>
              <w:rPr>
                <w:rFonts w:hint="eastAsia"/>
              </w:rPr>
              <w:t>中途还遇到了一些小的编译问题以及希杰处理错误导致程序无法正常运行，最总都逐一解决。</w:t>
            </w:r>
            <w:r w:rsidRPr="002F3520">
              <w:rPr>
                <w:rFonts w:hint="eastAsia"/>
              </w:rPr>
              <w:t>最后完成了实验，深入理解了</w:t>
            </w:r>
            <w:r w:rsidRPr="002F3520">
              <w:rPr>
                <w:rFonts w:hint="eastAsia"/>
              </w:rPr>
              <w:t>8</w:t>
            </w:r>
            <w:r w:rsidRPr="002F3520">
              <w:t>259</w:t>
            </w:r>
            <w:r w:rsidRPr="002F3520">
              <w:rPr>
                <w:rFonts w:hint="eastAsia"/>
              </w:rPr>
              <w:t>中断优先级原理。</w:t>
            </w:r>
          </w:p>
          <w:p w14:paraId="40A88100" w14:textId="1B69C334" w:rsidR="00433941" w:rsidRDefault="00433941" w:rsidP="00E60457"/>
          <w:p w14:paraId="43727270" w14:textId="189D16A5" w:rsidR="00433941" w:rsidRDefault="00433941" w:rsidP="00E60457"/>
          <w:p w14:paraId="5D7A7741" w14:textId="3E3DE51C" w:rsidR="00433941" w:rsidRDefault="00433941" w:rsidP="00E60457"/>
          <w:p w14:paraId="678B3D9C" w14:textId="77777777" w:rsidR="00433941" w:rsidRDefault="00433941" w:rsidP="00E60457"/>
          <w:p w14:paraId="3C38ECF4" w14:textId="72E95736" w:rsidR="004052A7" w:rsidRDefault="004052A7" w:rsidP="004052A7"/>
        </w:tc>
      </w:tr>
    </w:tbl>
    <w:p w14:paraId="58797B10" w14:textId="4682C8F0" w:rsidR="00E45315" w:rsidRPr="004121B5" w:rsidRDefault="00E45315" w:rsidP="004052A7">
      <w:pPr>
        <w:rPr>
          <w:b/>
        </w:rPr>
      </w:pPr>
    </w:p>
    <w:sectPr w:rsidR="00E45315" w:rsidRPr="004121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2C61C" w14:textId="77777777" w:rsidR="00F76E17" w:rsidRDefault="00F76E17" w:rsidP="003B5CB9">
      <w:r>
        <w:separator/>
      </w:r>
    </w:p>
  </w:endnote>
  <w:endnote w:type="continuationSeparator" w:id="0">
    <w:p w14:paraId="2A37D681" w14:textId="77777777" w:rsidR="00F76E17" w:rsidRDefault="00F76E17" w:rsidP="003B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486295"/>
      <w:docPartObj>
        <w:docPartGallery w:val="Page Numbers (Bottom of Page)"/>
        <w:docPartUnique/>
      </w:docPartObj>
    </w:sdtPr>
    <w:sdtContent>
      <w:p w14:paraId="65B33B7B" w14:textId="4E815E4E" w:rsidR="003B5CB9" w:rsidRDefault="003B5CB9">
        <w:pPr>
          <w:pStyle w:val="a7"/>
          <w:jc w:val="center"/>
        </w:pPr>
        <w:r>
          <w:fldChar w:fldCharType="begin"/>
        </w:r>
        <w:r>
          <w:instrText>PAGE   \* MERGEFORMAT</w:instrText>
        </w:r>
        <w:r>
          <w:fldChar w:fldCharType="separate"/>
        </w:r>
        <w:r>
          <w:rPr>
            <w:lang w:val="zh-CN"/>
          </w:rPr>
          <w:t>2</w:t>
        </w:r>
        <w:r>
          <w:fldChar w:fldCharType="end"/>
        </w:r>
      </w:p>
    </w:sdtContent>
  </w:sdt>
  <w:p w14:paraId="4443E314" w14:textId="77777777" w:rsidR="003B5CB9" w:rsidRDefault="003B5C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6CA40" w14:textId="77777777" w:rsidR="00F76E17" w:rsidRDefault="00F76E17" w:rsidP="003B5CB9">
      <w:r>
        <w:separator/>
      </w:r>
    </w:p>
  </w:footnote>
  <w:footnote w:type="continuationSeparator" w:id="0">
    <w:p w14:paraId="06921EE0" w14:textId="77777777" w:rsidR="00F76E17" w:rsidRDefault="00F76E17" w:rsidP="003B5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E3524"/>
    <w:multiLevelType w:val="hybridMultilevel"/>
    <w:tmpl w:val="B24244AC"/>
    <w:lvl w:ilvl="0" w:tplc="96B2A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01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2F"/>
    <w:rsid w:val="000B550B"/>
    <w:rsid w:val="002926AA"/>
    <w:rsid w:val="002C1CFF"/>
    <w:rsid w:val="002F3520"/>
    <w:rsid w:val="003B5CB9"/>
    <w:rsid w:val="003F6963"/>
    <w:rsid w:val="004052A7"/>
    <w:rsid w:val="004121B5"/>
    <w:rsid w:val="00433941"/>
    <w:rsid w:val="00481F97"/>
    <w:rsid w:val="004A2DC9"/>
    <w:rsid w:val="004E7902"/>
    <w:rsid w:val="00650066"/>
    <w:rsid w:val="00656089"/>
    <w:rsid w:val="00684788"/>
    <w:rsid w:val="006915CE"/>
    <w:rsid w:val="00721F2F"/>
    <w:rsid w:val="00737588"/>
    <w:rsid w:val="008614A5"/>
    <w:rsid w:val="008C5BD5"/>
    <w:rsid w:val="00914312"/>
    <w:rsid w:val="009E37D7"/>
    <w:rsid w:val="00B27539"/>
    <w:rsid w:val="00C25A45"/>
    <w:rsid w:val="00D04130"/>
    <w:rsid w:val="00E45315"/>
    <w:rsid w:val="00E55078"/>
    <w:rsid w:val="00E60457"/>
    <w:rsid w:val="00E72BBE"/>
    <w:rsid w:val="00EE3CBA"/>
    <w:rsid w:val="00F76E17"/>
    <w:rsid w:val="00F975BE"/>
    <w:rsid w:val="00FE3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A58BF"/>
  <w15:docId w15:val="{541DF669-B7F0-4318-A411-25A783B9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4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04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60457"/>
    <w:rPr>
      <w:b/>
      <w:bCs/>
      <w:kern w:val="44"/>
      <w:sz w:val="44"/>
      <w:szCs w:val="44"/>
    </w:rPr>
  </w:style>
  <w:style w:type="table" w:styleId="a3">
    <w:name w:val="Table Grid"/>
    <w:basedOn w:val="a1"/>
    <w:uiPriority w:val="59"/>
    <w:unhideWhenUsed/>
    <w:rsid w:val="0040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614A5"/>
    <w:pPr>
      <w:ind w:firstLineChars="200" w:firstLine="420"/>
    </w:pPr>
  </w:style>
  <w:style w:type="paragraph" w:styleId="a5">
    <w:name w:val="header"/>
    <w:basedOn w:val="a"/>
    <w:link w:val="a6"/>
    <w:uiPriority w:val="99"/>
    <w:unhideWhenUsed/>
    <w:rsid w:val="003B5C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5CB9"/>
    <w:rPr>
      <w:sz w:val="18"/>
      <w:szCs w:val="18"/>
    </w:rPr>
  </w:style>
  <w:style w:type="paragraph" w:styleId="a7">
    <w:name w:val="footer"/>
    <w:basedOn w:val="a"/>
    <w:link w:val="a8"/>
    <w:uiPriority w:val="99"/>
    <w:unhideWhenUsed/>
    <w:rsid w:val="003B5CB9"/>
    <w:pPr>
      <w:tabs>
        <w:tab w:val="center" w:pos="4153"/>
        <w:tab w:val="right" w:pos="8306"/>
      </w:tabs>
      <w:snapToGrid w:val="0"/>
      <w:jc w:val="left"/>
    </w:pPr>
    <w:rPr>
      <w:sz w:val="18"/>
      <w:szCs w:val="18"/>
    </w:rPr>
  </w:style>
  <w:style w:type="character" w:customStyle="1" w:styleId="a8">
    <w:name w:val="页脚 字符"/>
    <w:basedOn w:val="a0"/>
    <w:link w:val="a7"/>
    <w:uiPriority w:val="99"/>
    <w:rsid w:val="003B5C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78D5-BB16-4403-A1F0-0961F335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TARN1SHED Lord</cp:lastModifiedBy>
  <cp:revision>6</cp:revision>
  <dcterms:created xsi:type="dcterms:W3CDTF">2023-09-24T10:27:00Z</dcterms:created>
  <dcterms:modified xsi:type="dcterms:W3CDTF">2024-12-11T11:18:00Z</dcterms:modified>
</cp:coreProperties>
</file>