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6A4FF" w14:textId="77777777" w:rsidR="004C41B3" w:rsidRPr="002D2168" w:rsidRDefault="004C41B3" w:rsidP="004C41B3">
      <w:pPr>
        <w:pStyle w:val="Title"/>
        <w:jc w:val="center"/>
        <w:rPr>
          <w:rFonts w:asciiTheme="minorHAnsi" w:hAnsiTheme="minorHAnsi" w:cstheme="minorHAnsi"/>
          <w:lang w:val="en-US"/>
        </w:rPr>
      </w:pPr>
    </w:p>
    <w:p w14:paraId="67448C32" w14:textId="77777777" w:rsidR="004C41B3" w:rsidRPr="002D2168" w:rsidRDefault="004C41B3" w:rsidP="004C41B3">
      <w:pPr>
        <w:pStyle w:val="Title"/>
        <w:jc w:val="center"/>
        <w:rPr>
          <w:rFonts w:asciiTheme="minorHAnsi" w:hAnsiTheme="minorHAnsi" w:cstheme="minorHAnsi"/>
          <w:lang w:val="en-US"/>
        </w:rPr>
      </w:pPr>
      <w:r w:rsidRPr="002D2168">
        <w:rPr>
          <w:rFonts w:asciiTheme="minorHAnsi" w:hAnsiTheme="minorHAnsi" w:cstheme="minorHAnsi"/>
          <w:lang w:val="en-US"/>
        </w:rPr>
        <w:t>Brandon de Bruyn 6854</w:t>
      </w:r>
    </w:p>
    <w:p w14:paraId="4BC357E5" w14:textId="69273496" w:rsidR="004C41B3" w:rsidRPr="002D2168" w:rsidRDefault="004C41B3" w:rsidP="004C41B3">
      <w:pPr>
        <w:pStyle w:val="Title"/>
        <w:jc w:val="center"/>
        <w:rPr>
          <w:rFonts w:asciiTheme="minorHAnsi" w:hAnsiTheme="minorHAnsi" w:cstheme="minorHAnsi"/>
          <w:lang w:val="en-US"/>
        </w:rPr>
      </w:pPr>
      <w:r w:rsidRPr="002D2168">
        <w:rPr>
          <w:rFonts w:asciiTheme="minorHAnsi" w:hAnsiTheme="minorHAnsi" w:cstheme="minorHAnsi"/>
          <w:lang w:val="en-US"/>
        </w:rPr>
        <w:t>PRG522 FA</w:t>
      </w:r>
      <w:r w:rsidR="00CC5BE5" w:rsidRPr="002D2168">
        <w:rPr>
          <w:rFonts w:asciiTheme="minorHAnsi" w:hAnsiTheme="minorHAnsi" w:cstheme="minorHAnsi"/>
          <w:lang w:val="en-US"/>
        </w:rPr>
        <w:t>2</w:t>
      </w:r>
    </w:p>
    <w:p w14:paraId="68E0EF98" w14:textId="1AF8D4DD" w:rsidR="004C41B3" w:rsidRPr="002D2168" w:rsidRDefault="004C41B3">
      <w:r w:rsidRPr="002D2168">
        <w:br w:type="page"/>
      </w:r>
    </w:p>
    <w:sdt>
      <w:sdtPr>
        <w:rPr>
          <w:rFonts w:asciiTheme="minorHAnsi" w:hAnsiTheme="minorHAnsi" w:cstheme="minorHAnsi"/>
        </w:rPr>
        <w:id w:val="826395954"/>
        <w:docPartObj>
          <w:docPartGallery w:val="Table of Contents"/>
          <w:docPartUnique/>
        </w:docPartObj>
      </w:sdtPr>
      <w:sdtEndPr>
        <w:rPr>
          <w:rFonts w:eastAsiaTheme="minorHAnsi"/>
          <w:b/>
          <w:bCs/>
          <w:noProof/>
          <w:color w:val="auto"/>
          <w:spacing w:val="-10"/>
          <w:kern w:val="28"/>
          <w:sz w:val="28"/>
          <w:szCs w:val="28"/>
          <w:lang w:val="en-ZA"/>
        </w:rPr>
      </w:sdtEndPr>
      <w:sdtContent>
        <w:p w14:paraId="5ADCC18F" w14:textId="5B528D02" w:rsidR="004C41B3" w:rsidRPr="002D2168" w:rsidRDefault="00FB1AB5">
          <w:pPr>
            <w:pStyle w:val="TOCHeading"/>
            <w:rPr>
              <w:rFonts w:asciiTheme="minorHAnsi" w:hAnsiTheme="minorHAnsi" w:cstheme="minorHAnsi"/>
            </w:rPr>
          </w:pPr>
          <w:r w:rsidRPr="002D2168">
            <w:rPr>
              <w:rFonts w:asciiTheme="minorHAnsi" w:hAnsiTheme="minorHAnsi" w:cstheme="minorHAnsi"/>
            </w:rPr>
            <w:t>Title</w:t>
          </w:r>
        </w:p>
        <w:p w14:paraId="3B54BE57" w14:textId="3DB181C8" w:rsidR="00AD58AE" w:rsidRDefault="004C41B3">
          <w:pPr>
            <w:pStyle w:val="TOC1"/>
            <w:tabs>
              <w:tab w:val="right" w:leader="dot" w:pos="9016"/>
            </w:tabs>
            <w:rPr>
              <w:rFonts w:eastAsiaTheme="minorEastAsia" w:cstheme="minorBidi"/>
              <w:noProof/>
              <w:spacing w:val="0"/>
              <w:kern w:val="0"/>
              <w:sz w:val="22"/>
              <w:szCs w:val="22"/>
              <w:lang w:eastAsia="en-ZA"/>
            </w:rPr>
          </w:pPr>
          <w:r w:rsidRPr="002D2168">
            <w:fldChar w:fldCharType="begin"/>
          </w:r>
          <w:r w:rsidRPr="002D2168">
            <w:instrText xml:space="preserve"> TOC \o "1-3" \h \z \u </w:instrText>
          </w:r>
          <w:r w:rsidRPr="002D2168">
            <w:fldChar w:fldCharType="separate"/>
          </w:r>
          <w:hyperlink w:anchor="_Toc80003011" w:history="1">
            <w:r w:rsidR="00AD58AE" w:rsidRPr="00DE268C">
              <w:rPr>
                <w:rStyle w:val="Hyperlink"/>
                <w:noProof/>
              </w:rPr>
              <w:t>Question 1:</w:t>
            </w:r>
            <w:r w:rsidR="00AD58AE">
              <w:rPr>
                <w:noProof/>
                <w:webHidden/>
              </w:rPr>
              <w:tab/>
            </w:r>
            <w:r w:rsidR="00AD58AE">
              <w:rPr>
                <w:noProof/>
                <w:webHidden/>
              </w:rPr>
              <w:fldChar w:fldCharType="begin"/>
            </w:r>
            <w:r w:rsidR="00AD58AE">
              <w:rPr>
                <w:noProof/>
                <w:webHidden/>
              </w:rPr>
              <w:instrText xml:space="preserve"> PAGEREF _Toc80003011 \h </w:instrText>
            </w:r>
            <w:r w:rsidR="00AD58AE">
              <w:rPr>
                <w:noProof/>
                <w:webHidden/>
              </w:rPr>
            </w:r>
            <w:r w:rsidR="00AD58AE">
              <w:rPr>
                <w:noProof/>
                <w:webHidden/>
              </w:rPr>
              <w:fldChar w:fldCharType="separate"/>
            </w:r>
            <w:r w:rsidR="00AD58AE">
              <w:rPr>
                <w:noProof/>
                <w:webHidden/>
              </w:rPr>
              <w:t>3</w:t>
            </w:r>
            <w:r w:rsidR="00AD58AE">
              <w:rPr>
                <w:noProof/>
                <w:webHidden/>
              </w:rPr>
              <w:fldChar w:fldCharType="end"/>
            </w:r>
          </w:hyperlink>
        </w:p>
        <w:p w14:paraId="3D16EFAA" w14:textId="6551B1E0" w:rsidR="00AD58AE" w:rsidRDefault="00AD58AE">
          <w:pPr>
            <w:pStyle w:val="TOC2"/>
            <w:tabs>
              <w:tab w:val="left" w:pos="880"/>
              <w:tab w:val="right" w:leader="dot" w:pos="9016"/>
            </w:tabs>
            <w:rPr>
              <w:rFonts w:eastAsiaTheme="minorEastAsia" w:cstheme="minorBidi"/>
              <w:noProof/>
              <w:spacing w:val="0"/>
              <w:kern w:val="0"/>
              <w:sz w:val="22"/>
              <w:szCs w:val="22"/>
              <w:lang w:eastAsia="en-ZA"/>
            </w:rPr>
          </w:pPr>
          <w:hyperlink w:anchor="_Toc80003012" w:history="1">
            <w:r w:rsidRPr="00DE268C">
              <w:rPr>
                <w:rStyle w:val="Hyperlink"/>
                <w:noProof/>
              </w:rPr>
              <w:t>1.1</w:t>
            </w:r>
            <w:r>
              <w:rPr>
                <w:rFonts w:eastAsiaTheme="minorEastAsia" w:cstheme="minorBidi"/>
                <w:noProof/>
                <w:spacing w:val="0"/>
                <w:kern w:val="0"/>
                <w:sz w:val="22"/>
                <w:szCs w:val="22"/>
                <w:lang w:eastAsia="en-ZA"/>
              </w:rPr>
              <w:tab/>
            </w:r>
            <w:r w:rsidRPr="00DE268C">
              <w:rPr>
                <w:rStyle w:val="Hyperlink"/>
                <w:noProof/>
              </w:rPr>
              <w:t>Describe the following terms as they are used in DevOps.</w:t>
            </w:r>
            <w:r>
              <w:rPr>
                <w:noProof/>
                <w:webHidden/>
              </w:rPr>
              <w:tab/>
            </w:r>
            <w:r>
              <w:rPr>
                <w:noProof/>
                <w:webHidden/>
              </w:rPr>
              <w:fldChar w:fldCharType="begin"/>
            </w:r>
            <w:r>
              <w:rPr>
                <w:noProof/>
                <w:webHidden/>
              </w:rPr>
              <w:instrText xml:space="preserve"> PAGEREF _Toc80003012 \h </w:instrText>
            </w:r>
            <w:r>
              <w:rPr>
                <w:noProof/>
                <w:webHidden/>
              </w:rPr>
            </w:r>
            <w:r>
              <w:rPr>
                <w:noProof/>
                <w:webHidden/>
              </w:rPr>
              <w:fldChar w:fldCharType="separate"/>
            </w:r>
            <w:r>
              <w:rPr>
                <w:noProof/>
                <w:webHidden/>
              </w:rPr>
              <w:t>3</w:t>
            </w:r>
            <w:r>
              <w:rPr>
                <w:noProof/>
                <w:webHidden/>
              </w:rPr>
              <w:fldChar w:fldCharType="end"/>
            </w:r>
          </w:hyperlink>
        </w:p>
        <w:p w14:paraId="33F5215A" w14:textId="24799CC1" w:rsidR="00AD58AE" w:rsidRDefault="00AD58AE">
          <w:pPr>
            <w:pStyle w:val="TOC3"/>
            <w:tabs>
              <w:tab w:val="left" w:pos="1100"/>
              <w:tab w:val="right" w:leader="dot" w:pos="9016"/>
            </w:tabs>
            <w:rPr>
              <w:rFonts w:eastAsiaTheme="minorEastAsia" w:cstheme="minorBidi"/>
              <w:noProof/>
              <w:spacing w:val="0"/>
              <w:kern w:val="0"/>
              <w:sz w:val="22"/>
              <w:szCs w:val="22"/>
              <w:lang w:eastAsia="en-ZA"/>
            </w:rPr>
          </w:pPr>
          <w:hyperlink w:anchor="_Toc80003013" w:history="1">
            <w:r w:rsidRPr="00DE268C">
              <w:rPr>
                <w:rStyle w:val="Hyperlink"/>
                <w:noProof/>
              </w:rPr>
              <w:t>a.</w:t>
            </w:r>
            <w:r>
              <w:rPr>
                <w:rFonts w:eastAsiaTheme="minorEastAsia" w:cstheme="minorBidi"/>
                <w:noProof/>
                <w:spacing w:val="0"/>
                <w:kern w:val="0"/>
                <w:sz w:val="22"/>
                <w:szCs w:val="22"/>
                <w:lang w:eastAsia="en-ZA"/>
              </w:rPr>
              <w:tab/>
            </w:r>
            <w:r w:rsidRPr="00DE268C">
              <w:rPr>
                <w:rStyle w:val="Hyperlink"/>
                <w:noProof/>
              </w:rPr>
              <w:t>Technical debt and its sources:</w:t>
            </w:r>
            <w:r>
              <w:rPr>
                <w:noProof/>
                <w:webHidden/>
              </w:rPr>
              <w:tab/>
            </w:r>
            <w:r>
              <w:rPr>
                <w:noProof/>
                <w:webHidden/>
              </w:rPr>
              <w:fldChar w:fldCharType="begin"/>
            </w:r>
            <w:r>
              <w:rPr>
                <w:noProof/>
                <w:webHidden/>
              </w:rPr>
              <w:instrText xml:space="preserve"> PAGEREF _Toc80003013 \h </w:instrText>
            </w:r>
            <w:r>
              <w:rPr>
                <w:noProof/>
                <w:webHidden/>
              </w:rPr>
            </w:r>
            <w:r>
              <w:rPr>
                <w:noProof/>
                <w:webHidden/>
              </w:rPr>
              <w:fldChar w:fldCharType="separate"/>
            </w:r>
            <w:r>
              <w:rPr>
                <w:noProof/>
                <w:webHidden/>
              </w:rPr>
              <w:t>3</w:t>
            </w:r>
            <w:r>
              <w:rPr>
                <w:noProof/>
                <w:webHidden/>
              </w:rPr>
              <w:fldChar w:fldCharType="end"/>
            </w:r>
          </w:hyperlink>
        </w:p>
        <w:p w14:paraId="5E0D564E" w14:textId="3AFB25CF" w:rsidR="00AD58AE" w:rsidRDefault="00AD58AE">
          <w:pPr>
            <w:pStyle w:val="TOC3"/>
            <w:tabs>
              <w:tab w:val="left" w:pos="1100"/>
              <w:tab w:val="right" w:leader="dot" w:pos="9016"/>
            </w:tabs>
            <w:rPr>
              <w:rFonts w:eastAsiaTheme="minorEastAsia" w:cstheme="minorBidi"/>
              <w:noProof/>
              <w:spacing w:val="0"/>
              <w:kern w:val="0"/>
              <w:sz w:val="22"/>
              <w:szCs w:val="22"/>
              <w:lang w:eastAsia="en-ZA"/>
            </w:rPr>
          </w:pPr>
          <w:hyperlink w:anchor="_Toc80003014" w:history="1">
            <w:r w:rsidRPr="00DE268C">
              <w:rPr>
                <w:rStyle w:val="Hyperlink"/>
                <w:noProof/>
              </w:rPr>
              <w:t>b.</w:t>
            </w:r>
            <w:r>
              <w:rPr>
                <w:rFonts w:eastAsiaTheme="minorEastAsia" w:cstheme="minorBidi"/>
                <w:noProof/>
                <w:spacing w:val="0"/>
                <w:kern w:val="0"/>
                <w:sz w:val="22"/>
                <w:szCs w:val="22"/>
                <w:lang w:eastAsia="en-ZA"/>
              </w:rPr>
              <w:tab/>
            </w:r>
            <w:r w:rsidRPr="00DE268C">
              <w:rPr>
                <w:rStyle w:val="Hyperlink"/>
                <w:noProof/>
              </w:rPr>
              <w:t>Maven packages:</w:t>
            </w:r>
            <w:r>
              <w:rPr>
                <w:noProof/>
                <w:webHidden/>
              </w:rPr>
              <w:tab/>
            </w:r>
            <w:r>
              <w:rPr>
                <w:noProof/>
                <w:webHidden/>
              </w:rPr>
              <w:fldChar w:fldCharType="begin"/>
            </w:r>
            <w:r>
              <w:rPr>
                <w:noProof/>
                <w:webHidden/>
              </w:rPr>
              <w:instrText xml:space="preserve"> PAGEREF _Toc80003014 \h </w:instrText>
            </w:r>
            <w:r>
              <w:rPr>
                <w:noProof/>
                <w:webHidden/>
              </w:rPr>
            </w:r>
            <w:r>
              <w:rPr>
                <w:noProof/>
                <w:webHidden/>
              </w:rPr>
              <w:fldChar w:fldCharType="separate"/>
            </w:r>
            <w:r>
              <w:rPr>
                <w:noProof/>
                <w:webHidden/>
              </w:rPr>
              <w:t>3</w:t>
            </w:r>
            <w:r>
              <w:rPr>
                <w:noProof/>
                <w:webHidden/>
              </w:rPr>
              <w:fldChar w:fldCharType="end"/>
            </w:r>
          </w:hyperlink>
        </w:p>
        <w:p w14:paraId="40B4DBA8" w14:textId="23E18F89" w:rsidR="00AD58AE" w:rsidRDefault="00AD58AE">
          <w:pPr>
            <w:pStyle w:val="TOC2"/>
            <w:tabs>
              <w:tab w:val="left" w:pos="880"/>
              <w:tab w:val="right" w:leader="dot" w:pos="9016"/>
            </w:tabs>
            <w:rPr>
              <w:rFonts w:eastAsiaTheme="minorEastAsia" w:cstheme="minorBidi"/>
              <w:noProof/>
              <w:spacing w:val="0"/>
              <w:kern w:val="0"/>
              <w:sz w:val="22"/>
              <w:szCs w:val="22"/>
              <w:lang w:eastAsia="en-ZA"/>
            </w:rPr>
          </w:pPr>
          <w:hyperlink w:anchor="_Toc80003015" w:history="1">
            <w:r w:rsidRPr="00DE268C">
              <w:rPr>
                <w:rStyle w:val="Hyperlink"/>
                <w:noProof/>
              </w:rPr>
              <w:t>1.2</w:t>
            </w:r>
            <w:r>
              <w:rPr>
                <w:rFonts w:eastAsiaTheme="minorEastAsia" w:cstheme="minorBidi"/>
                <w:noProof/>
                <w:spacing w:val="0"/>
                <w:kern w:val="0"/>
                <w:sz w:val="22"/>
                <w:szCs w:val="22"/>
                <w:lang w:eastAsia="en-ZA"/>
              </w:rPr>
              <w:tab/>
            </w:r>
            <w:r w:rsidRPr="00DE268C">
              <w:rPr>
                <w:rStyle w:val="Hyperlink"/>
                <w:noProof/>
              </w:rPr>
              <w:t>Describe source control and its benefits</w:t>
            </w:r>
            <w:r>
              <w:rPr>
                <w:noProof/>
                <w:webHidden/>
              </w:rPr>
              <w:tab/>
            </w:r>
            <w:r>
              <w:rPr>
                <w:noProof/>
                <w:webHidden/>
              </w:rPr>
              <w:fldChar w:fldCharType="begin"/>
            </w:r>
            <w:r>
              <w:rPr>
                <w:noProof/>
                <w:webHidden/>
              </w:rPr>
              <w:instrText xml:space="preserve"> PAGEREF _Toc80003015 \h </w:instrText>
            </w:r>
            <w:r>
              <w:rPr>
                <w:noProof/>
                <w:webHidden/>
              </w:rPr>
            </w:r>
            <w:r>
              <w:rPr>
                <w:noProof/>
                <w:webHidden/>
              </w:rPr>
              <w:fldChar w:fldCharType="separate"/>
            </w:r>
            <w:r>
              <w:rPr>
                <w:noProof/>
                <w:webHidden/>
              </w:rPr>
              <w:t>3</w:t>
            </w:r>
            <w:r>
              <w:rPr>
                <w:noProof/>
                <w:webHidden/>
              </w:rPr>
              <w:fldChar w:fldCharType="end"/>
            </w:r>
          </w:hyperlink>
        </w:p>
        <w:p w14:paraId="755B9664" w14:textId="1A12EBFE" w:rsidR="00AD58AE" w:rsidRDefault="00AD58AE">
          <w:pPr>
            <w:pStyle w:val="TOC2"/>
            <w:tabs>
              <w:tab w:val="left" w:pos="880"/>
              <w:tab w:val="right" w:leader="dot" w:pos="9016"/>
            </w:tabs>
            <w:rPr>
              <w:rFonts w:eastAsiaTheme="minorEastAsia" w:cstheme="minorBidi"/>
              <w:noProof/>
              <w:spacing w:val="0"/>
              <w:kern w:val="0"/>
              <w:sz w:val="22"/>
              <w:szCs w:val="22"/>
              <w:lang w:eastAsia="en-ZA"/>
            </w:rPr>
          </w:pPr>
          <w:hyperlink w:anchor="_Toc80003016" w:history="1">
            <w:r w:rsidRPr="00DE268C">
              <w:rPr>
                <w:rStyle w:val="Hyperlink"/>
                <w:noProof/>
              </w:rPr>
              <w:t>1.3</w:t>
            </w:r>
            <w:r>
              <w:rPr>
                <w:rFonts w:eastAsiaTheme="minorEastAsia" w:cstheme="minorBidi"/>
                <w:noProof/>
                <w:spacing w:val="0"/>
                <w:kern w:val="0"/>
                <w:sz w:val="22"/>
                <w:szCs w:val="22"/>
                <w:lang w:eastAsia="en-ZA"/>
              </w:rPr>
              <w:tab/>
            </w:r>
            <w:r w:rsidRPr="00DE268C">
              <w:rPr>
                <w:rStyle w:val="Hyperlink"/>
                <w:noProof/>
              </w:rPr>
              <w:t>Distinguish between Git and Team Foundation Version Control</w:t>
            </w:r>
            <w:r>
              <w:rPr>
                <w:noProof/>
                <w:webHidden/>
              </w:rPr>
              <w:tab/>
            </w:r>
            <w:r>
              <w:rPr>
                <w:noProof/>
                <w:webHidden/>
              </w:rPr>
              <w:fldChar w:fldCharType="begin"/>
            </w:r>
            <w:r>
              <w:rPr>
                <w:noProof/>
                <w:webHidden/>
              </w:rPr>
              <w:instrText xml:space="preserve"> PAGEREF _Toc80003016 \h </w:instrText>
            </w:r>
            <w:r>
              <w:rPr>
                <w:noProof/>
                <w:webHidden/>
              </w:rPr>
            </w:r>
            <w:r>
              <w:rPr>
                <w:noProof/>
                <w:webHidden/>
              </w:rPr>
              <w:fldChar w:fldCharType="separate"/>
            </w:r>
            <w:r>
              <w:rPr>
                <w:noProof/>
                <w:webHidden/>
              </w:rPr>
              <w:t>3</w:t>
            </w:r>
            <w:r>
              <w:rPr>
                <w:noProof/>
                <w:webHidden/>
              </w:rPr>
              <w:fldChar w:fldCharType="end"/>
            </w:r>
          </w:hyperlink>
        </w:p>
        <w:p w14:paraId="55A57CC7" w14:textId="72E4D9C0" w:rsidR="00AD58AE" w:rsidRDefault="00AD58AE">
          <w:pPr>
            <w:pStyle w:val="TOC2"/>
            <w:tabs>
              <w:tab w:val="left" w:pos="880"/>
              <w:tab w:val="right" w:leader="dot" w:pos="9016"/>
            </w:tabs>
            <w:rPr>
              <w:rFonts w:eastAsiaTheme="minorEastAsia" w:cstheme="minorBidi"/>
              <w:noProof/>
              <w:spacing w:val="0"/>
              <w:kern w:val="0"/>
              <w:sz w:val="22"/>
              <w:szCs w:val="22"/>
              <w:lang w:eastAsia="en-ZA"/>
            </w:rPr>
          </w:pPr>
          <w:hyperlink w:anchor="_Toc80003017" w:history="1">
            <w:r w:rsidRPr="00DE268C">
              <w:rPr>
                <w:rStyle w:val="Hyperlink"/>
                <w:noProof/>
              </w:rPr>
              <w:t>1.4</w:t>
            </w:r>
            <w:r>
              <w:rPr>
                <w:rFonts w:eastAsiaTheme="minorEastAsia" w:cstheme="minorBidi"/>
                <w:noProof/>
                <w:spacing w:val="0"/>
                <w:kern w:val="0"/>
                <w:sz w:val="22"/>
                <w:szCs w:val="22"/>
                <w:lang w:eastAsia="en-ZA"/>
              </w:rPr>
              <w:tab/>
            </w:r>
            <w:r w:rsidRPr="00DE268C">
              <w:rPr>
                <w:rStyle w:val="Hyperlink"/>
                <w:noProof/>
              </w:rPr>
              <w:t>What is a pull request? Discuss.</w:t>
            </w:r>
            <w:r>
              <w:rPr>
                <w:noProof/>
                <w:webHidden/>
              </w:rPr>
              <w:tab/>
            </w:r>
            <w:r>
              <w:rPr>
                <w:noProof/>
                <w:webHidden/>
              </w:rPr>
              <w:fldChar w:fldCharType="begin"/>
            </w:r>
            <w:r>
              <w:rPr>
                <w:noProof/>
                <w:webHidden/>
              </w:rPr>
              <w:instrText xml:space="preserve"> PAGEREF _Toc80003017 \h </w:instrText>
            </w:r>
            <w:r>
              <w:rPr>
                <w:noProof/>
                <w:webHidden/>
              </w:rPr>
            </w:r>
            <w:r>
              <w:rPr>
                <w:noProof/>
                <w:webHidden/>
              </w:rPr>
              <w:fldChar w:fldCharType="separate"/>
            </w:r>
            <w:r>
              <w:rPr>
                <w:noProof/>
                <w:webHidden/>
              </w:rPr>
              <w:t>4</w:t>
            </w:r>
            <w:r>
              <w:rPr>
                <w:noProof/>
                <w:webHidden/>
              </w:rPr>
              <w:fldChar w:fldCharType="end"/>
            </w:r>
          </w:hyperlink>
        </w:p>
        <w:p w14:paraId="48B0C146" w14:textId="5A0C1606" w:rsidR="00AD58AE" w:rsidRDefault="00AD58AE">
          <w:pPr>
            <w:pStyle w:val="TOC2"/>
            <w:tabs>
              <w:tab w:val="left" w:pos="880"/>
              <w:tab w:val="right" w:leader="dot" w:pos="9016"/>
            </w:tabs>
            <w:rPr>
              <w:rFonts w:eastAsiaTheme="minorEastAsia" w:cstheme="minorBidi"/>
              <w:noProof/>
              <w:spacing w:val="0"/>
              <w:kern w:val="0"/>
              <w:sz w:val="22"/>
              <w:szCs w:val="22"/>
              <w:lang w:eastAsia="en-ZA"/>
            </w:rPr>
          </w:pPr>
          <w:hyperlink w:anchor="_Toc80003018" w:history="1">
            <w:r w:rsidRPr="00DE268C">
              <w:rPr>
                <w:rStyle w:val="Hyperlink"/>
                <w:noProof/>
              </w:rPr>
              <w:t>1.5</w:t>
            </w:r>
            <w:r>
              <w:rPr>
                <w:rFonts w:eastAsiaTheme="minorEastAsia" w:cstheme="minorBidi"/>
                <w:noProof/>
                <w:spacing w:val="0"/>
                <w:kern w:val="0"/>
                <w:sz w:val="22"/>
                <w:szCs w:val="22"/>
                <w:lang w:eastAsia="en-ZA"/>
              </w:rPr>
              <w:tab/>
            </w:r>
            <w:r w:rsidRPr="00DE268C">
              <w:rPr>
                <w:rStyle w:val="Hyperlink"/>
                <w:noProof/>
              </w:rPr>
              <w:t>Describe a pipeline is Azure DevOps.</w:t>
            </w:r>
            <w:r>
              <w:rPr>
                <w:noProof/>
                <w:webHidden/>
              </w:rPr>
              <w:tab/>
            </w:r>
            <w:r>
              <w:rPr>
                <w:noProof/>
                <w:webHidden/>
              </w:rPr>
              <w:fldChar w:fldCharType="begin"/>
            </w:r>
            <w:r>
              <w:rPr>
                <w:noProof/>
                <w:webHidden/>
              </w:rPr>
              <w:instrText xml:space="preserve"> PAGEREF _Toc80003018 \h </w:instrText>
            </w:r>
            <w:r>
              <w:rPr>
                <w:noProof/>
                <w:webHidden/>
              </w:rPr>
            </w:r>
            <w:r>
              <w:rPr>
                <w:noProof/>
                <w:webHidden/>
              </w:rPr>
              <w:fldChar w:fldCharType="separate"/>
            </w:r>
            <w:r>
              <w:rPr>
                <w:noProof/>
                <w:webHidden/>
              </w:rPr>
              <w:t>4</w:t>
            </w:r>
            <w:r>
              <w:rPr>
                <w:noProof/>
                <w:webHidden/>
              </w:rPr>
              <w:fldChar w:fldCharType="end"/>
            </w:r>
          </w:hyperlink>
        </w:p>
        <w:p w14:paraId="3FF3723F" w14:textId="791EE2F0" w:rsidR="00AD58AE" w:rsidRDefault="00AD58AE">
          <w:pPr>
            <w:pStyle w:val="TOC2"/>
            <w:tabs>
              <w:tab w:val="left" w:pos="880"/>
              <w:tab w:val="right" w:leader="dot" w:pos="9016"/>
            </w:tabs>
            <w:rPr>
              <w:rFonts w:eastAsiaTheme="minorEastAsia" w:cstheme="minorBidi"/>
              <w:noProof/>
              <w:spacing w:val="0"/>
              <w:kern w:val="0"/>
              <w:sz w:val="22"/>
              <w:szCs w:val="22"/>
              <w:lang w:eastAsia="en-ZA"/>
            </w:rPr>
          </w:pPr>
          <w:hyperlink w:anchor="_Toc80003019" w:history="1">
            <w:r w:rsidRPr="00DE268C">
              <w:rPr>
                <w:rStyle w:val="Hyperlink"/>
                <w:noProof/>
              </w:rPr>
              <w:t>1.6</w:t>
            </w:r>
            <w:r>
              <w:rPr>
                <w:rFonts w:eastAsiaTheme="minorEastAsia" w:cstheme="minorBidi"/>
                <w:noProof/>
                <w:spacing w:val="0"/>
                <w:kern w:val="0"/>
                <w:sz w:val="22"/>
                <w:szCs w:val="22"/>
                <w:lang w:eastAsia="en-ZA"/>
              </w:rPr>
              <w:tab/>
            </w:r>
            <w:r w:rsidRPr="00DE268C">
              <w:rPr>
                <w:rStyle w:val="Hyperlink"/>
                <w:noProof/>
              </w:rPr>
              <w:t>Describe the benefits of continuous integration in DevOps.</w:t>
            </w:r>
            <w:r>
              <w:rPr>
                <w:noProof/>
                <w:webHidden/>
              </w:rPr>
              <w:tab/>
            </w:r>
            <w:r>
              <w:rPr>
                <w:noProof/>
                <w:webHidden/>
              </w:rPr>
              <w:fldChar w:fldCharType="begin"/>
            </w:r>
            <w:r>
              <w:rPr>
                <w:noProof/>
                <w:webHidden/>
              </w:rPr>
              <w:instrText xml:space="preserve"> PAGEREF _Toc80003019 \h </w:instrText>
            </w:r>
            <w:r>
              <w:rPr>
                <w:noProof/>
                <w:webHidden/>
              </w:rPr>
            </w:r>
            <w:r>
              <w:rPr>
                <w:noProof/>
                <w:webHidden/>
              </w:rPr>
              <w:fldChar w:fldCharType="separate"/>
            </w:r>
            <w:r>
              <w:rPr>
                <w:noProof/>
                <w:webHidden/>
              </w:rPr>
              <w:t>4</w:t>
            </w:r>
            <w:r>
              <w:rPr>
                <w:noProof/>
                <w:webHidden/>
              </w:rPr>
              <w:fldChar w:fldCharType="end"/>
            </w:r>
          </w:hyperlink>
        </w:p>
        <w:p w14:paraId="7972B03A" w14:textId="19C420C0" w:rsidR="00AD58AE" w:rsidRDefault="00AD58AE">
          <w:pPr>
            <w:pStyle w:val="TOC1"/>
            <w:tabs>
              <w:tab w:val="right" w:leader="dot" w:pos="9016"/>
            </w:tabs>
            <w:rPr>
              <w:rFonts w:eastAsiaTheme="minorEastAsia" w:cstheme="minorBidi"/>
              <w:noProof/>
              <w:spacing w:val="0"/>
              <w:kern w:val="0"/>
              <w:sz w:val="22"/>
              <w:szCs w:val="22"/>
              <w:lang w:eastAsia="en-ZA"/>
            </w:rPr>
          </w:pPr>
          <w:hyperlink w:anchor="_Toc80003020" w:history="1">
            <w:r w:rsidRPr="00DE268C">
              <w:rPr>
                <w:rStyle w:val="Hyperlink"/>
                <w:noProof/>
              </w:rPr>
              <w:t>Question 2:</w:t>
            </w:r>
            <w:r>
              <w:rPr>
                <w:noProof/>
                <w:webHidden/>
              </w:rPr>
              <w:tab/>
            </w:r>
            <w:r>
              <w:rPr>
                <w:noProof/>
                <w:webHidden/>
              </w:rPr>
              <w:fldChar w:fldCharType="begin"/>
            </w:r>
            <w:r>
              <w:rPr>
                <w:noProof/>
                <w:webHidden/>
              </w:rPr>
              <w:instrText xml:space="preserve"> PAGEREF _Toc80003020 \h </w:instrText>
            </w:r>
            <w:r>
              <w:rPr>
                <w:noProof/>
                <w:webHidden/>
              </w:rPr>
            </w:r>
            <w:r>
              <w:rPr>
                <w:noProof/>
                <w:webHidden/>
              </w:rPr>
              <w:fldChar w:fldCharType="separate"/>
            </w:r>
            <w:r>
              <w:rPr>
                <w:noProof/>
                <w:webHidden/>
              </w:rPr>
              <w:t>5</w:t>
            </w:r>
            <w:r>
              <w:rPr>
                <w:noProof/>
                <w:webHidden/>
              </w:rPr>
              <w:fldChar w:fldCharType="end"/>
            </w:r>
          </w:hyperlink>
        </w:p>
        <w:p w14:paraId="3FDF9D01" w14:textId="76ED4148" w:rsidR="00AD58AE" w:rsidRDefault="00AD58AE">
          <w:pPr>
            <w:pStyle w:val="TOC2"/>
            <w:tabs>
              <w:tab w:val="right" w:leader="dot" w:pos="9016"/>
            </w:tabs>
            <w:rPr>
              <w:rFonts w:eastAsiaTheme="minorEastAsia" w:cstheme="minorBidi"/>
              <w:noProof/>
              <w:spacing w:val="0"/>
              <w:kern w:val="0"/>
              <w:sz w:val="22"/>
              <w:szCs w:val="22"/>
              <w:lang w:eastAsia="en-ZA"/>
            </w:rPr>
          </w:pPr>
          <w:hyperlink w:anchor="_Toc80003021" w:history="1">
            <w:r w:rsidRPr="00DE268C">
              <w:rPr>
                <w:rStyle w:val="Hyperlink"/>
                <w:noProof/>
              </w:rPr>
              <w:t>2.1</w:t>
            </w:r>
            <w:r>
              <w:rPr>
                <w:noProof/>
                <w:webHidden/>
              </w:rPr>
              <w:tab/>
            </w:r>
            <w:r>
              <w:rPr>
                <w:noProof/>
                <w:webHidden/>
              </w:rPr>
              <w:fldChar w:fldCharType="begin"/>
            </w:r>
            <w:r>
              <w:rPr>
                <w:noProof/>
                <w:webHidden/>
              </w:rPr>
              <w:instrText xml:space="preserve"> PAGEREF _Toc80003021 \h </w:instrText>
            </w:r>
            <w:r>
              <w:rPr>
                <w:noProof/>
                <w:webHidden/>
              </w:rPr>
            </w:r>
            <w:r>
              <w:rPr>
                <w:noProof/>
                <w:webHidden/>
              </w:rPr>
              <w:fldChar w:fldCharType="separate"/>
            </w:r>
            <w:r>
              <w:rPr>
                <w:noProof/>
                <w:webHidden/>
              </w:rPr>
              <w:t>5</w:t>
            </w:r>
            <w:r>
              <w:rPr>
                <w:noProof/>
                <w:webHidden/>
              </w:rPr>
              <w:fldChar w:fldCharType="end"/>
            </w:r>
          </w:hyperlink>
        </w:p>
        <w:p w14:paraId="0096F3A1" w14:textId="0887F254" w:rsidR="00AD58AE" w:rsidRDefault="00AD58AE">
          <w:pPr>
            <w:pStyle w:val="TOC2"/>
            <w:tabs>
              <w:tab w:val="right" w:leader="dot" w:pos="9016"/>
            </w:tabs>
            <w:rPr>
              <w:rFonts w:eastAsiaTheme="minorEastAsia" w:cstheme="minorBidi"/>
              <w:noProof/>
              <w:spacing w:val="0"/>
              <w:kern w:val="0"/>
              <w:sz w:val="22"/>
              <w:szCs w:val="22"/>
              <w:lang w:eastAsia="en-ZA"/>
            </w:rPr>
          </w:pPr>
          <w:hyperlink w:anchor="_Toc80003022" w:history="1">
            <w:r w:rsidRPr="00DE268C">
              <w:rPr>
                <w:rStyle w:val="Hyperlink"/>
                <w:noProof/>
              </w:rPr>
              <w:t>2.2</w:t>
            </w:r>
            <w:r>
              <w:rPr>
                <w:noProof/>
                <w:webHidden/>
              </w:rPr>
              <w:tab/>
            </w:r>
            <w:r>
              <w:rPr>
                <w:noProof/>
                <w:webHidden/>
              </w:rPr>
              <w:fldChar w:fldCharType="begin"/>
            </w:r>
            <w:r>
              <w:rPr>
                <w:noProof/>
                <w:webHidden/>
              </w:rPr>
              <w:instrText xml:space="preserve"> PAGEREF _Toc80003022 \h </w:instrText>
            </w:r>
            <w:r>
              <w:rPr>
                <w:noProof/>
                <w:webHidden/>
              </w:rPr>
            </w:r>
            <w:r>
              <w:rPr>
                <w:noProof/>
                <w:webHidden/>
              </w:rPr>
              <w:fldChar w:fldCharType="separate"/>
            </w:r>
            <w:r>
              <w:rPr>
                <w:noProof/>
                <w:webHidden/>
              </w:rPr>
              <w:t>6</w:t>
            </w:r>
            <w:r>
              <w:rPr>
                <w:noProof/>
                <w:webHidden/>
              </w:rPr>
              <w:fldChar w:fldCharType="end"/>
            </w:r>
          </w:hyperlink>
        </w:p>
        <w:p w14:paraId="3A0D06CF" w14:textId="7EC8D9E5" w:rsidR="00AD58AE" w:rsidRDefault="00AD58AE">
          <w:pPr>
            <w:pStyle w:val="TOC2"/>
            <w:tabs>
              <w:tab w:val="right" w:leader="dot" w:pos="9016"/>
            </w:tabs>
            <w:rPr>
              <w:rFonts w:eastAsiaTheme="minorEastAsia" w:cstheme="minorBidi"/>
              <w:noProof/>
              <w:spacing w:val="0"/>
              <w:kern w:val="0"/>
              <w:sz w:val="22"/>
              <w:szCs w:val="22"/>
              <w:lang w:eastAsia="en-ZA"/>
            </w:rPr>
          </w:pPr>
          <w:hyperlink w:anchor="_Toc80003023" w:history="1">
            <w:r w:rsidRPr="00DE268C">
              <w:rPr>
                <w:rStyle w:val="Hyperlink"/>
                <w:noProof/>
              </w:rPr>
              <w:t>2.3</w:t>
            </w:r>
            <w:r>
              <w:rPr>
                <w:noProof/>
                <w:webHidden/>
              </w:rPr>
              <w:tab/>
            </w:r>
            <w:r>
              <w:rPr>
                <w:noProof/>
                <w:webHidden/>
              </w:rPr>
              <w:fldChar w:fldCharType="begin"/>
            </w:r>
            <w:r>
              <w:rPr>
                <w:noProof/>
                <w:webHidden/>
              </w:rPr>
              <w:instrText xml:space="preserve"> PAGEREF _Toc80003023 \h </w:instrText>
            </w:r>
            <w:r>
              <w:rPr>
                <w:noProof/>
                <w:webHidden/>
              </w:rPr>
            </w:r>
            <w:r>
              <w:rPr>
                <w:noProof/>
                <w:webHidden/>
              </w:rPr>
              <w:fldChar w:fldCharType="separate"/>
            </w:r>
            <w:r>
              <w:rPr>
                <w:noProof/>
                <w:webHidden/>
              </w:rPr>
              <w:t>7</w:t>
            </w:r>
            <w:r>
              <w:rPr>
                <w:noProof/>
                <w:webHidden/>
              </w:rPr>
              <w:fldChar w:fldCharType="end"/>
            </w:r>
          </w:hyperlink>
        </w:p>
        <w:p w14:paraId="20CB0A32" w14:textId="2C47B63D" w:rsidR="00AD58AE" w:rsidRDefault="00AD58AE">
          <w:pPr>
            <w:pStyle w:val="TOC2"/>
            <w:tabs>
              <w:tab w:val="right" w:leader="dot" w:pos="9016"/>
            </w:tabs>
            <w:rPr>
              <w:rFonts w:eastAsiaTheme="minorEastAsia" w:cstheme="minorBidi"/>
              <w:noProof/>
              <w:spacing w:val="0"/>
              <w:kern w:val="0"/>
              <w:sz w:val="22"/>
              <w:szCs w:val="22"/>
              <w:lang w:eastAsia="en-ZA"/>
            </w:rPr>
          </w:pPr>
          <w:hyperlink w:anchor="_Toc80003024" w:history="1">
            <w:r w:rsidRPr="00DE268C">
              <w:rPr>
                <w:rStyle w:val="Hyperlink"/>
                <w:noProof/>
              </w:rPr>
              <w:t>2.4</w:t>
            </w:r>
            <w:r>
              <w:rPr>
                <w:noProof/>
                <w:webHidden/>
              </w:rPr>
              <w:tab/>
            </w:r>
            <w:r>
              <w:rPr>
                <w:noProof/>
                <w:webHidden/>
              </w:rPr>
              <w:fldChar w:fldCharType="begin"/>
            </w:r>
            <w:r>
              <w:rPr>
                <w:noProof/>
                <w:webHidden/>
              </w:rPr>
              <w:instrText xml:space="preserve"> PAGEREF _Toc80003024 \h </w:instrText>
            </w:r>
            <w:r>
              <w:rPr>
                <w:noProof/>
                <w:webHidden/>
              </w:rPr>
            </w:r>
            <w:r>
              <w:rPr>
                <w:noProof/>
                <w:webHidden/>
              </w:rPr>
              <w:fldChar w:fldCharType="separate"/>
            </w:r>
            <w:r>
              <w:rPr>
                <w:noProof/>
                <w:webHidden/>
              </w:rPr>
              <w:t>8</w:t>
            </w:r>
            <w:r>
              <w:rPr>
                <w:noProof/>
                <w:webHidden/>
              </w:rPr>
              <w:fldChar w:fldCharType="end"/>
            </w:r>
          </w:hyperlink>
        </w:p>
        <w:p w14:paraId="2852DAAF" w14:textId="1B8E14C8" w:rsidR="00AD58AE" w:rsidRDefault="00AD58AE">
          <w:pPr>
            <w:pStyle w:val="TOC2"/>
            <w:tabs>
              <w:tab w:val="right" w:leader="dot" w:pos="9016"/>
            </w:tabs>
            <w:rPr>
              <w:rFonts w:eastAsiaTheme="minorEastAsia" w:cstheme="minorBidi"/>
              <w:noProof/>
              <w:spacing w:val="0"/>
              <w:kern w:val="0"/>
              <w:sz w:val="22"/>
              <w:szCs w:val="22"/>
              <w:lang w:eastAsia="en-ZA"/>
            </w:rPr>
          </w:pPr>
          <w:hyperlink w:anchor="_Toc80003025" w:history="1">
            <w:r w:rsidRPr="00DE268C">
              <w:rPr>
                <w:rStyle w:val="Hyperlink"/>
                <w:noProof/>
              </w:rPr>
              <w:t>2.5</w:t>
            </w:r>
            <w:r>
              <w:rPr>
                <w:noProof/>
                <w:webHidden/>
              </w:rPr>
              <w:tab/>
            </w:r>
            <w:r>
              <w:rPr>
                <w:noProof/>
                <w:webHidden/>
              </w:rPr>
              <w:fldChar w:fldCharType="begin"/>
            </w:r>
            <w:r>
              <w:rPr>
                <w:noProof/>
                <w:webHidden/>
              </w:rPr>
              <w:instrText xml:space="preserve"> PAGEREF _Toc80003025 \h </w:instrText>
            </w:r>
            <w:r>
              <w:rPr>
                <w:noProof/>
                <w:webHidden/>
              </w:rPr>
            </w:r>
            <w:r>
              <w:rPr>
                <w:noProof/>
                <w:webHidden/>
              </w:rPr>
              <w:fldChar w:fldCharType="separate"/>
            </w:r>
            <w:r>
              <w:rPr>
                <w:noProof/>
                <w:webHidden/>
              </w:rPr>
              <w:t>9</w:t>
            </w:r>
            <w:r>
              <w:rPr>
                <w:noProof/>
                <w:webHidden/>
              </w:rPr>
              <w:fldChar w:fldCharType="end"/>
            </w:r>
          </w:hyperlink>
        </w:p>
        <w:p w14:paraId="61FA707A" w14:textId="0D9C4019" w:rsidR="004C41B3" w:rsidRPr="002D2168" w:rsidRDefault="004C41B3">
          <w:r w:rsidRPr="002D2168">
            <w:rPr>
              <w:b/>
              <w:bCs/>
              <w:noProof/>
            </w:rPr>
            <w:fldChar w:fldCharType="end"/>
          </w:r>
        </w:p>
      </w:sdtContent>
    </w:sdt>
    <w:p w14:paraId="570AD23D" w14:textId="72A9E375" w:rsidR="00CD77AC" w:rsidRPr="002D2168" w:rsidRDefault="00CD77AC"/>
    <w:p w14:paraId="7A87ED7F" w14:textId="4BAF13DA" w:rsidR="004C41B3" w:rsidRPr="002D2168" w:rsidRDefault="004C41B3">
      <w:r w:rsidRPr="002D2168">
        <w:br w:type="page"/>
      </w:r>
    </w:p>
    <w:p w14:paraId="16996FA2" w14:textId="6784B152" w:rsidR="004C41B3" w:rsidRPr="002D2168" w:rsidRDefault="004C41B3" w:rsidP="004C41B3">
      <w:pPr>
        <w:pStyle w:val="Heading1"/>
        <w:rPr>
          <w:rFonts w:asciiTheme="minorHAnsi" w:hAnsiTheme="minorHAnsi" w:cstheme="minorHAnsi"/>
        </w:rPr>
      </w:pPr>
      <w:bookmarkStart w:id="0" w:name="_Toc80003011"/>
      <w:r w:rsidRPr="002D2168">
        <w:rPr>
          <w:rFonts w:asciiTheme="minorHAnsi" w:hAnsiTheme="minorHAnsi" w:cstheme="minorHAnsi"/>
        </w:rPr>
        <w:lastRenderedPageBreak/>
        <w:t>Question</w:t>
      </w:r>
      <w:r w:rsidRPr="002D2168">
        <w:rPr>
          <w:rFonts w:asciiTheme="minorHAnsi" w:hAnsiTheme="minorHAnsi" w:cstheme="minorHAnsi"/>
        </w:rPr>
        <w:t xml:space="preserve"> 1:</w:t>
      </w:r>
      <w:bookmarkEnd w:id="0"/>
    </w:p>
    <w:p w14:paraId="68937EF0" w14:textId="59245092" w:rsidR="004C41B3" w:rsidRPr="002D2168" w:rsidRDefault="004C41B3" w:rsidP="004C41B3">
      <w:pPr>
        <w:pStyle w:val="Heading2"/>
        <w:numPr>
          <w:ilvl w:val="1"/>
          <w:numId w:val="1"/>
        </w:numPr>
        <w:rPr>
          <w:rFonts w:asciiTheme="minorHAnsi" w:hAnsiTheme="minorHAnsi" w:cstheme="minorHAnsi"/>
        </w:rPr>
      </w:pPr>
      <w:bookmarkStart w:id="1" w:name="_Toc80003012"/>
      <w:r w:rsidRPr="002D2168">
        <w:rPr>
          <w:rFonts w:asciiTheme="minorHAnsi" w:hAnsiTheme="minorHAnsi" w:cstheme="minorHAnsi"/>
        </w:rPr>
        <w:t>Describe the following terms as they are used in DevOps.</w:t>
      </w:r>
      <w:bookmarkEnd w:id="1"/>
    </w:p>
    <w:p w14:paraId="6133DE5C" w14:textId="3757579A" w:rsidR="004C41B3" w:rsidRPr="002D2168" w:rsidRDefault="004C41B3" w:rsidP="004C41B3">
      <w:pPr>
        <w:pStyle w:val="Heading3"/>
        <w:numPr>
          <w:ilvl w:val="0"/>
          <w:numId w:val="2"/>
        </w:numPr>
        <w:rPr>
          <w:rFonts w:asciiTheme="minorHAnsi" w:hAnsiTheme="minorHAnsi" w:cstheme="minorHAnsi"/>
        </w:rPr>
      </w:pPr>
      <w:bookmarkStart w:id="2" w:name="_Toc80003013"/>
      <w:r w:rsidRPr="002D2168">
        <w:rPr>
          <w:rFonts w:asciiTheme="minorHAnsi" w:hAnsiTheme="minorHAnsi" w:cstheme="minorHAnsi"/>
        </w:rPr>
        <w:t>Technical debt and its sources</w:t>
      </w:r>
      <w:r w:rsidRPr="002D2168">
        <w:rPr>
          <w:rFonts w:asciiTheme="minorHAnsi" w:hAnsiTheme="minorHAnsi" w:cstheme="minorHAnsi"/>
        </w:rPr>
        <w:t>:</w:t>
      </w:r>
      <w:bookmarkEnd w:id="2"/>
    </w:p>
    <w:p w14:paraId="2F3889F6" w14:textId="2B63458C" w:rsidR="000C5D1F" w:rsidRPr="002D2168" w:rsidRDefault="000C5D1F" w:rsidP="000C5D1F">
      <w:pPr>
        <w:ind w:left="720"/>
      </w:pPr>
      <w:r w:rsidRPr="002D2168">
        <w:t xml:space="preserve">Technical debt is that the accumulation of sub-optimal technical decisions </w:t>
      </w:r>
      <w:r w:rsidRPr="002D2168">
        <w:t>remodelled</w:t>
      </w:r>
      <w:r w:rsidRPr="002D2168">
        <w:t xml:space="preserve"> the lifetime of an application. Eventually, it gets harder and harder to alter things: it’s the ‘sand within the gears’ that sees IT initiatives grind to a halt.</w:t>
      </w:r>
    </w:p>
    <w:p w14:paraId="2D769A77" w14:textId="77777777" w:rsidR="000C5D1F" w:rsidRPr="002D2168" w:rsidRDefault="000C5D1F" w:rsidP="00D14F27">
      <w:pPr>
        <w:ind w:left="720"/>
        <w:rPr>
          <w:rFonts w:eastAsiaTheme="majorEastAsia"/>
          <w:color w:val="1F3763" w:themeColor="accent1" w:themeShade="7F"/>
          <w:sz w:val="24"/>
          <w:szCs w:val="24"/>
        </w:rPr>
      </w:pPr>
      <w:r w:rsidRPr="002D2168">
        <w:t>When it involves software development, technical debt is that the concept certain necessary work gets delayed during the event of a software project to hit a deliverable or deadline. Technical debt is that the coding you want to do tomorrow because you took a shortcut to deliver the software today</w:t>
      </w:r>
    </w:p>
    <w:p w14:paraId="795B81DB" w14:textId="4A49A50B" w:rsidR="004C41B3" w:rsidRPr="002D2168" w:rsidRDefault="004C41B3" w:rsidP="004C41B3">
      <w:pPr>
        <w:pStyle w:val="Heading3"/>
        <w:numPr>
          <w:ilvl w:val="0"/>
          <w:numId w:val="2"/>
        </w:numPr>
        <w:rPr>
          <w:rFonts w:asciiTheme="minorHAnsi" w:hAnsiTheme="minorHAnsi" w:cstheme="minorHAnsi"/>
        </w:rPr>
      </w:pPr>
      <w:bookmarkStart w:id="3" w:name="_Toc80003014"/>
      <w:r w:rsidRPr="002D2168">
        <w:rPr>
          <w:rFonts w:asciiTheme="minorHAnsi" w:hAnsiTheme="minorHAnsi" w:cstheme="minorHAnsi"/>
        </w:rPr>
        <w:t>Maven packages</w:t>
      </w:r>
      <w:r w:rsidRPr="002D2168">
        <w:rPr>
          <w:rFonts w:asciiTheme="minorHAnsi" w:hAnsiTheme="minorHAnsi" w:cstheme="minorHAnsi"/>
        </w:rPr>
        <w:t>:</w:t>
      </w:r>
      <w:bookmarkEnd w:id="3"/>
    </w:p>
    <w:p w14:paraId="118FC244" w14:textId="022ABE54" w:rsidR="002D2168" w:rsidRPr="002D2168" w:rsidRDefault="002D2168" w:rsidP="002D2168">
      <w:pPr>
        <w:ind w:left="720"/>
      </w:pPr>
      <w:r w:rsidRPr="002D2168">
        <w:t>Maven</w:t>
      </w:r>
      <w:r w:rsidRPr="002D2168">
        <w:t xml:space="preserve"> packaging is an important aspect of any project. It specifies the type of artifact the project produces. Generally, a build produces a jar, war, pom, or other executable. Maven offers many default packaging types </w:t>
      </w:r>
      <w:r w:rsidRPr="002D2168">
        <w:t>and</w:t>
      </w:r>
      <w:r w:rsidRPr="002D2168">
        <w:t xml:space="preserve"> provides the flexibility to define a custom one</w:t>
      </w:r>
      <w:r w:rsidRPr="002D2168">
        <w:t>.</w:t>
      </w:r>
    </w:p>
    <w:p w14:paraId="1CA2E8CF" w14:textId="35C04F76" w:rsidR="002D2168" w:rsidRPr="002D2168" w:rsidRDefault="002D2168" w:rsidP="002D2168">
      <w:pPr>
        <w:ind w:left="720"/>
      </w:pPr>
      <w:r w:rsidRPr="002D2168">
        <w:t>Maven is a powerful project management tool that is based on POM (project object model). It is used for projects build, dependency and documentation.</w:t>
      </w:r>
    </w:p>
    <w:p w14:paraId="560D5AC3" w14:textId="77777777" w:rsidR="004C41B3" w:rsidRPr="002D2168" w:rsidRDefault="004C41B3" w:rsidP="004C41B3"/>
    <w:p w14:paraId="45E6E434" w14:textId="3A30136C" w:rsidR="004C41B3" w:rsidRDefault="004C41B3" w:rsidP="004C41B3">
      <w:pPr>
        <w:pStyle w:val="Heading2"/>
        <w:numPr>
          <w:ilvl w:val="1"/>
          <w:numId w:val="1"/>
        </w:numPr>
        <w:rPr>
          <w:rFonts w:asciiTheme="minorHAnsi" w:hAnsiTheme="minorHAnsi" w:cstheme="minorHAnsi"/>
        </w:rPr>
      </w:pPr>
      <w:bookmarkStart w:id="4" w:name="_Toc80003015"/>
      <w:r w:rsidRPr="002D2168">
        <w:rPr>
          <w:rFonts w:asciiTheme="minorHAnsi" w:hAnsiTheme="minorHAnsi" w:cstheme="minorHAnsi"/>
        </w:rPr>
        <w:t>Describe source control and its benefits</w:t>
      </w:r>
      <w:bookmarkEnd w:id="4"/>
    </w:p>
    <w:p w14:paraId="6165EAAD" w14:textId="0032BE8A" w:rsidR="002D2168" w:rsidRPr="002D2168" w:rsidRDefault="002D2168" w:rsidP="002D2168">
      <w:r w:rsidRPr="002D2168">
        <w:t>Source control is important for maintaining a single source of truth for development teams. Plus, using it helps facilitate collaboration and accelerates release velocity. That's because it allows multiple developers to work on the same codebase. They can commit and merge code without conflicts.</w:t>
      </w:r>
    </w:p>
    <w:p w14:paraId="0019CBC2" w14:textId="77777777" w:rsidR="00CC5BE5" w:rsidRPr="002D2168" w:rsidRDefault="00CC5BE5" w:rsidP="00CC5BE5"/>
    <w:p w14:paraId="37ABD496" w14:textId="78AA8912" w:rsidR="004C41B3" w:rsidRPr="002D2168" w:rsidRDefault="004C41B3" w:rsidP="004C41B3">
      <w:pPr>
        <w:pStyle w:val="Heading2"/>
        <w:numPr>
          <w:ilvl w:val="1"/>
          <w:numId w:val="1"/>
        </w:numPr>
        <w:rPr>
          <w:rFonts w:asciiTheme="minorHAnsi" w:hAnsiTheme="minorHAnsi" w:cstheme="minorHAnsi"/>
        </w:rPr>
      </w:pPr>
      <w:bookmarkStart w:id="5" w:name="_Toc80003016"/>
      <w:r w:rsidRPr="002D2168">
        <w:rPr>
          <w:rFonts w:asciiTheme="minorHAnsi" w:hAnsiTheme="minorHAnsi" w:cstheme="minorHAnsi"/>
        </w:rPr>
        <w:t>Distinguish between Git and Team Foundation Version Control</w:t>
      </w:r>
      <w:bookmarkEnd w:id="5"/>
    </w:p>
    <w:p w14:paraId="1187FF52" w14:textId="79BCB57E" w:rsidR="002D2168" w:rsidRPr="002D2168" w:rsidRDefault="00176CBA" w:rsidP="00CC5BE5">
      <w:r w:rsidRPr="00176CBA">
        <w:t>The major difference with branching between Git and TFVC is that TFVC makes copies of the parent from which it branched while Git branches are just pointers to a commit. On the other hand, Git simply creates a new stream of commits for a branch. Thereby keeping only deltas between commits and branches.</w:t>
      </w:r>
      <w:r w:rsidRPr="00176CBA">
        <w:t xml:space="preserve"> </w:t>
      </w:r>
    </w:p>
    <w:p w14:paraId="11983598" w14:textId="3E8C3EBC" w:rsidR="00176CBA" w:rsidRDefault="00176CBA" w:rsidP="00CC5BE5">
      <w:r w:rsidRPr="00176CBA">
        <w:t xml:space="preserve">Team Foundation Version Control (TFVC) is a centralized version control system provided by Microsoft as part of Azure DevOps Services, Azure DevOps </w:t>
      </w:r>
      <w:proofErr w:type="gramStart"/>
      <w:r w:rsidRPr="00176CBA">
        <w:t>Server</w:t>
      </w:r>
      <w:proofErr w:type="gramEnd"/>
      <w:r w:rsidRPr="00176CBA">
        <w:t xml:space="preserve"> and Team Foundation Server.</w:t>
      </w:r>
    </w:p>
    <w:p w14:paraId="51A8C983" w14:textId="77777777" w:rsidR="002D2168" w:rsidRPr="002D2168" w:rsidRDefault="002D2168" w:rsidP="00CC5BE5"/>
    <w:p w14:paraId="3843D4B5" w14:textId="621B2452" w:rsidR="00176CBA" w:rsidRPr="00176CBA" w:rsidRDefault="004C41B3" w:rsidP="00176CBA">
      <w:pPr>
        <w:pStyle w:val="Heading2"/>
        <w:numPr>
          <w:ilvl w:val="1"/>
          <w:numId w:val="1"/>
        </w:numPr>
        <w:rPr>
          <w:rFonts w:asciiTheme="minorHAnsi" w:hAnsiTheme="minorHAnsi" w:cstheme="minorHAnsi"/>
        </w:rPr>
      </w:pPr>
      <w:bookmarkStart w:id="6" w:name="_Toc80003017"/>
      <w:r w:rsidRPr="002D2168">
        <w:rPr>
          <w:rFonts w:asciiTheme="minorHAnsi" w:hAnsiTheme="minorHAnsi" w:cstheme="minorHAnsi"/>
        </w:rPr>
        <w:lastRenderedPageBreak/>
        <w:t>What is a pull request? Discuss.</w:t>
      </w:r>
      <w:bookmarkEnd w:id="6"/>
    </w:p>
    <w:p w14:paraId="0CE8E3BB" w14:textId="74C91290" w:rsidR="00655976" w:rsidRDefault="00176CBA" w:rsidP="00176CBA">
      <w:pPr>
        <w:pStyle w:val="ListParagraph"/>
        <w:ind w:left="360"/>
      </w:pPr>
      <w:r>
        <w:t>A pull request is an event in Git where a contributor asks a maintainer of a Git repository to review code they want to merge into a project</w:t>
      </w:r>
      <w:r>
        <w:t>.</w:t>
      </w:r>
    </w:p>
    <w:p w14:paraId="60DA10CD" w14:textId="77777777" w:rsidR="00655976" w:rsidRDefault="00655976" w:rsidP="00176CBA">
      <w:pPr>
        <w:pStyle w:val="ListParagraph"/>
        <w:ind w:left="360"/>
      </w:pPr>
    </w:p>
    <w:p w14:paraId="25EFB7DA" w14:textId="4251B0CD" w:rsidR="00CC5BE5" w:rsidRDefault="00655976" w:rsidP="00176CBA">
      <w:pPr>
        <w:pStyle w:val="ListParagraph"/>
        <w:ind w:left="360"/>
      </w:pPr>
      <w:r>
        <w:t>An example of a pull request is where you as a project manager wants to merge a certain branch like “Back-End SQL Connection Branch” to the main Branch, The Project Manager will open a Pull Request to pull the new content of the Back-End Branch to merge it into the Main branch for public use.</w:t>
      </w:r>
    </w:p>
    <w:p w14:paraId="00EFC6F0" w14:textId="77777777" w:rsidR="00176CBA" w:rsidRPr="002D2168" w:rsidRDefault="00176CBA" w:rsidP="00176CBA">
      <w:pPr>
        <w:pStyle w:val="ListParagraph"/>
        <w:ind w:left="360"/>
      </w:pPr>
    </w:p>
    <w:p w14:paraId="605CA82C" w14:textId="339737F5" w:rsidR="004C41B3" w:rsidRPr="002D2168" w:rsidRDefault="004C41B3" w:rsidP="00CC5BE5">
      <w:pPr>
        <w:pStyle w:val="Heading2"/>
        <w:numPr>
          <w:ilvl w:val="1"/>
          <w:numId w:val="1"/>
        </w:numPr>
        <w:rPr>
          <w:rFonts w:asciiTheme="minorHAnsi" w:hAnsiTheme="minorHAnsi" w:cstheme="minorHAnsi"/>
        </w:rPr>
      </w:pPr>
      <w:bookmarkStart w:id="7" w:name="_Toc80003018"/>
      <w:r w:rsidRPr="002D2168">
        <w:rPr>
          <w:rFonts w:asciiTheme="minorHAnsi" w:hAnsiTheme="minorHAnsi" w:cstheme="minorHAnsi"/>
        </w:rPr>
        <w:t>Describe a pipeline is Azure DevOps.</w:t>
      </w:r>
      <w:bookmarkEnd w:id="7"/>
    </w:p>
    <w:p w14:paraId="3A719CC0" w14:textId="575838E3" w:rsidR="00CC5BE5" w:rsidRPr="002D2168" w:rsidRDefault="00655976" w:rsidP="00CC5BE5">
      <w:pPr>
        <w:pStyle w:val="ListParagraph"/>
        <w:ind w:left="360"/>
      </w:pPr>
      <w:r w:rsidRPr="00655976">
        <w:t xml:space="preserve">Azure Pipelines automatically builds and tests code projects to make them available to others. It works with just about any language or project type. Azure Pipelines combines continuous integration (CI) and continuous delivery (CD) to </w:t>
      </w:r>
      <w:r w:rsidRPr="00655976">
        <w:t>test and build your code and ship it to any target constantly and consistently</w:t>
      </w:r>
      <w:r w:rsidRPr="00655976">
        <w:t>.</w:t>
      </w:r>
    </w:p>
    <w:p w14:paraId="1CF214D7" w14:textId="012DE75A" w:rsidR="00F53CB7" w:rsidRDefault="004C41B3" w:rsidP="00CC5BE5">
      <w:pPr>
        <w:pStyle w:val="Heading2"/>
        <w:numPr>
          <w:ilvl w:val="1"/>
          <w:numId w:val="1"/>
        </w:numPr>
        <w:rPr>
          <w:rFonts w:asciiTheme="minorHAnsi" w:hAnsiTheme="minorHAnsi" w:cstheme="minorHAnsi"/>
        </w:rPr>
      </w:pPr>
      <w:bookmarkStart w:id="8" w:name="_Toc80003019"/>
      <w:r w:rsidRPr="002D2168">
        <w:rPr>
          <w:rFonts w:asciiTheme="minorHAnsi" w:hAnsiTheme="minorHAnsi" w:cstheme="minorHAnsi"/>
        </w:rPr>
        <w:t>Describe the benefits of continuous integration in DevOps.</w:t>
      </w:r>
      <w:bookmarkEnd w:id="8"/>
    </w:p>
    <w:p w14:paraId="59111C4B" w14:textId="69374877" w:rsidR="00655976" w:rsidRPr="00655976" w:rsidRDefault="00655976" w:rsidP="00655976">
      <w:pPr>
        <w:ind w:left="360"/>
      </w:pPr>
      <w:r w:rsidRPr="00655976">
        <w:rPr>
          <w:b/>
          <w:bCs/>
        </w:rPr>
        <w:t>Continuous integration</w:t>
      </w:r>
      <w:r w:rsidRPr="00655976">
        <w:t xml:space="preserve"> is a DevOps software development practice where developers regularly merge their code changes into a central repository, after which automated builds and tests are run.</w:t>
      </w:r>
    </w:p>
    <w:p w14:paraId="567591F6" w14:textId="77777777" w:rsidR="00655976" w:rsidRDefault="00655976" w:rsidP="00655976">
      <w:pPr>
        <w:ind w:left="360"/>
      </w:pPr>
      <w:r w:rsidRPr="00655976">
        <w:rPr>
          <w:b/>
          <w:bCs/>
        </w:rPr>
        <w:t>Benefits of continuous integration</w:t>
      </w:r>
      <w:r w:rsidRPr="00655976">
        <w:rPr>
          <w:b/>
          <w:bCs/>
        </w:rPr>
        <w:t>.</w:t>
      </w:r>
      <w:r>
        <w:t xml:space="preserve"> </w:t>
      </w:r>
    </w:p>
    <w:p w14:paraId="37C55067" w14:textId="4C438C98" w:rsidR="00655976" w:rsidRDefault="00655976" w:rsidP="00655976">
      <w:pPr>
        <w:pStyle w:val="ListParagraph"/>
        <w:numPr>
          <w:ilvl w:val="0"/>
          <w:numId w:val="3"/>
        </w:numPr>
      </w:pPr>
      <w:r w:rsidRPr="00655976">
        <w:t xml:space="preserve">Smaller code changes are simpler (more atomic) and have fewer unintended consequences. </w:t>
      </w:r>
    </w:p>
    <w:p w14:paraId="4BDBD9E9" w14:textId="77777777" w:rsidR="00655976" w:rsidRPr="00655976" w:rsidRDefault="00655976" w:rsidP="00655976">
      <w:pPr>
        <w:pStyle w:val="ListParagraph"/>
        <w:numPr>
          <w:ilvl w:val="0"/>
          <w:numId w:val="3"/>
        </w:numPr>
      </w:pPr>
      <w:r w:rsidRPr="00655976">
        <w:t xml:space="preserve">Fault isolation is simpler and quicker. </w:t>
      </w:r>
    </w:p>
    <w:p w14:paraId="713B6BA0" w14:textId="4E093FB5" w:rsidR="00CC5BE5" w:rsidRDefault="00655976" w:rsidP="00655976">
      <w:pPr>
        <w:pStyle w:val="ListParagraph"/>
        <w:numPr>
          <w:ilvl w:val="0"/>
          <w:numId w:val="3"/>
        </w:numPr>
      </w:pPr>
      <w:r w:rsidRPr="00655976">
        <w:t>Mean time to resolution (MTTR) is shorter because of the smaller code changes and quicker fault isolation.</w:t>
      </w:r>
    </w:p>
    <w:p w14:paraId="53DDDB2B" w14:textId="35794253" w:rsidR="00655976" w:rsidRDefault="00655976" w:rsidP="00655976">
      <w:pPr>
        <w:pStyle w:val="ListParagraph"/>
        <w:numPr>
          <w:ilvl w:val="0"/>
          <w:numId w:val="3"/>
        </w:numPr>
      </w:pPr>
      <w:r w:rsidRPr="00655976">
        <w:t>More Test Reliability</w:t>
      </w:r>
      <w:r>
        <w:t xml:space="preserve"> </w:t>
      </w:r>
      <w:r w:rsidRPr="00655976">
        <w:t>Using CI/CD, test reliability improves due to the bite-size and specific changes introduced to the system, allowing for more accurate positive and negative tests to be conducted.</w:t>
      </w:r>
    </w:p>
    <w:p w14:paraId="07F227BF" w14:textId="5352BC51" w:rsidR="00655976" w:rsidRDefault="00655976" w:rsidP="00655976">
      <w:pPr>
        <w:pStyle w:val="ListParagraph"/>
        <w:numPr>
          <w:ilvl w:val="0"/>
          <w:numId w:val="3"/>
        </w:numPr>
      </w:pPr>
      <w:r w:rsidRPr="00655976">
        <w:t>Faster Release Rate</w:t>
      </w:r>
      <w:r>
        <w:t xml:space="preserve"> </w:t>
      </w:r>
      <w:r w:rsidRPr="00655976">
        <w:t>Failures are detected faster and as such, can be repaired faster, leading to increasing release rates.</w:t>
      </w:r>
    </w:p>
    <w:p w14:paraId="280F4718" w14:textId="59411E63" w:rsidR="00655976" w:rsidRPr="002D2168" w:rsidRDefault="00655976" w:rsidP="00655976">
      <w:pPr>
        <w:pStyle w:val="ListParagraph"/>
        <w:numPr>
          <w:ilvl w:val="0"/>
          <w:numId w:val="3"/>
        </w:numPr>
      </w:pPr>
      <w:r w:rsidRPr="00655976">
        <w:t>Smaller Backlog</w:t>
      </w:r>
      <w:r>
        <w:t xml:space="preserve"> </w:t>
      </w:r>
      <w:r w:rsidRPr="00655976">
        <w:t>Incorporating CI/CD into your organization’s development process reduces the number of non-critical defects in your backlog.</w:t>
      </w:r>
    </w:p>
    <w:p w14:paraId="11A9BB43" w14:textId="77777777" w:rsidR="00CC5BE5" w:rsidRPr="002D2168" w:rsidRDefault="00CC5BE5" w:rsidP="00CC5BE5">
      <w:pPr>
        <w:pStyle w:val="ListParagraph"/>
        <w:ind w:left="360"/>
      </w:pPr>
    </w:p>
    <w:p w14:paraId="04E44C68" w14:textId="77777777" w:rsidR="00F53CB7" w:rsidRPr="002D2168" w:rsidRDefault="00F53CB7">
      <w:pPr>
        <w:rPr>
          <w:rFonts w:eastAsiaTheme="majorEastAsia"/>
          <w:color w:val="2F5496" w:themeColor="accent1" w:themeShade="BF"/>
          <w:sz w:val="26"/>
          <w:szCs w:val="26"/>
        </w:rPr>
      </w:pPr>
      <w:r w:rsidRPr="002D2168">
        <w:br w:type="page"/>
      </w:r>
    </w:p>
    <w:p w14:paraId="5E8D526C" w14:textId="353D63F7" w:rsidR="004C41B3" w:rsidRPr="002D2168" w:rsidRDefault="00F53CB7" w:rsidP="00F53CB7">
      <w:pPr>
        <w:pStyle w:val="Heading1"/>
        <w:rPr>
          <w:rFonts w:asciiTheme="minorHAnsi" w:hAnsiTheme="minorHAnsi" w:cstheme="minorHAnsi"/>
        </w:rPr>
      </w:pPr>
      <w:bookmarkStart w:id="9" w:name="_Toc80003020"/>
      <w:r w:rsidRPr="002D2168">
        <w:rPr>
          <w:rFonts w:asciiTheme="minorHAnsi" w:hAnsiTheme="minorHAnsi" w:cstheme="minorHAnsi"/>
        </w:rPr>
        <w:lastRenderedPageBreak/>
        <w:t>Question 2</w:t>
      </w:r>
      <w:r w:rsidRPr="002D2168">
        <w:rPr>
          <w:rFonts w:asciiTheme="minorHAnsi" w:hAnsiTheme="minorHAnsi" w:cstheme="minorHAnsi"/>
        </w:rPr>
        <w:t>:</w:t>
      </w:r>
      <w:bookmarkEnd w:id="9"/>
    </w:p>
    <w:p w14:paraId="0F30CE94" w14:textId="3B6342DE" w:rsidR="00F53CB7" w:rsidRPr="002D2168" w:rsidRDefault="00F53CB7" w:rsidP="00F53CB7">
      <w:pPr>
        <w:pStyle w:val="Heading2"/>
        <w:rPr>
          <w:rFonts w:asciiTheme="minorHAnsi" w:hAnsiTheme="minorHAnsi" w:cstheme="minorHAnsi"/>
        </w:rPr>
      </w:pPr>
      <w:bookmarkStart w:id="10" w:name="_Toc80003021"/>
      <w:r w:rsidRPr="002D2168">
        <w:rPr>
          <w:rFonts w:asciiTheme="minorHAnsi" w:hAnsiTheme="minorHAnsi" w:cstheme="minorHAnsi"/>
        </w:rPr>
        <w:t>2.1</w:t>
      </w:r>
      <w:bookmarkEnd w:id="10"/>
    </w:p>
    <w:p w14:paraId="6A0917D0" w14:textId="7490D9B6" w:rsidR="00CC5BE5" w:rsidRDefault="003A4990" w:rsidP="00CC5BE5">
      <w:r>
        <w:rPr>
          <w:noProof/>
        </w:rPr>
        <w:drawing>
          <wp:inline distT="0" distB="0" distL="0" distR="0" wp14:anchorId="1608B59E" wp14:editId="3CF3D073">
            <wp:extent cx="57340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752600"/>
                    </a:xfrm>
                    <a:prstGeom prst="rect">
                      <a:avLst/>
                    </a:prstGeom>
                    <a:noFill/>
                    <a:ln>
                      <a:noFill/>
                    </a:ln>
                  </pic:spPr>
                </pic:pic>
              </a:graphicData>
            </a:graphic>
          </wp:inline>
        </w:drawing>
      </w:r>
    </w:p>
    <w:p w14:paraId="73FD0B22" w14:textId="7FBF5C76" w:rsidR="003A4990" w:rsidRPr="002D2168" w:rsidRDefault="003A4990" w:rsidP="00CC5BE5">
      <w:r>
        <w:rPr>
          <w:noProof/>
        </w:rPr>
        <w:drawing>
          <wp:inline distT="0" distB="0" distL="0" distR="0" wp14:anchorId="24DC4C2B" wp14:editId="4A0A1473">
            <wp:extent cx="572452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2514600"/>
                    </a:xfrm>
                    <a:prstGeom prst="rect">
                      <a:avLst/>
                    </a:prstGeom>
                    <a:noFill/>
                    <a:ln>
                      <a:noFill/>
                    </a:ln>
                  </pic:spPr>
                </pic:pic>
              </a:graphicData>
            </a:graphic>
          </wp:inline>
        </w:drawing>
      </w:r>
    </w:p>
    <w:p w14:paraId="7442E9EE" w14:textId="79E3663E" w:rsidR="00F53CB7" w:rsidRPr="002D2168" w:rsidRDefault="00F53CB7" w:rsidP="00F53CB7">
      <w:pPr>
        <w:pStyle w:val="Heading2"/>
        <w:rPr>
          <w:rFonts w:asciiTheme="minorHAnsi" w:hAnsiTheme="minorHAnsi" w:cstheme="minorHAnsi"/>
        </w:rPr>
      </w:pPr>
      <w:bookmarkStart w:id="11" w:name="_Toc80003022"/>
      <w:r w:rsidRPr="002D2168">
        <w:rPr>
          <w:rFonts w:asciiTheme="minorHAnsi" w:hAnsiTheme="minorHAnsi" w:cstheme="minorHAnsi"/>
        </w:rPr>
        <w:lastRenderedPageBreak/>
        <w:t>2.2</w:t>
      </w:r>
      <w:bookmarkEnd w:id="11"/>
    </w:p>
    <w:p w14:paraId="23D65701" w14:textId="57697DFB" w:rsidR="00CC5BE5" w:rsidRDefault="003A4990" w:rsidP="00CC5BE5">
      <w:r>
        <w:rPr>
          <w:noProof/>
        </w:rPr>
        <w:drawing>
          <wp:inline distT="0" distB="0" distL="0" distR="0" wp14:anchorId="373DE295" wp14:editId="28AEE9CD">
            <wp:extent cx="5734050" cy="504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5048250"/>
                    </a:xfrm>
                    <a:prstGeom prst="rect">
                      <a:avLst/>
                    </a:prstGeom>
                    <a:noFill/>
                    <a:ln>
                      <a:noFill/>
                    </a:ln>
                  </pic:spPr>
                </pic:pic>
              </a:graphicData>
            </a:graphic>
          </wp:inline>
        </w:drawing>
      </w:r>
    </w:p>
    <w:p w14:paraId="0512EEDD" w14:textId="35E52E5D" w:rsidR="003A4990" w:rsidRPr="002D2168" w:rsidRDefault="003A4990" w:rsidP="00CC5BE5">
      <w:r>
        <w:rPr>
          <w:noProof/>
        </w:rPr>
        <w:drawing>
          <wp:inline distT="0" distB="0" distL="0" distR="0" wp14:anchorId="5DDA676A" wp14:editId="44316464">
            <wp:extent cx="5734050" cy="2847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14:paraId="52E6C0AD" w14:textId="70D48C37" w:rsidR="00F53CB7" w:rsidRPr="002D2168" w:rsidRDefault="00F53CB7" w:rsidP="00F53CB7">
      <w:pPr>
        <w:pStyle w:val="Heading2"/>
        <w:rPr>
          <w:rFonts w:asciiTheme="minorHAnsi" w:hAnsiTheme="minorHAnsi" w:cstheme="minorHAnsi"/>
        </w:rPr>
      </w:pPr>
      <w:bookmarkStart w:id="12" w:name="_Toc80003023"/>
      <w:r w:rsidRPr="002D2168">
        <w:rPr>
          <w:rFonts w:asciiTheme="minorHAnsi" w:hAnsiTheme="minorHAnsi" w:cstheme="minorHAnsi"/>
        </w:rPr>
        <w:lastRenderedPageBreak/>
        <w:t>2.3</w:t>
      </w:r>
      <w:bookmarkEnd w:id="12"/>
    </w:p>
    <w:p w14:paraId="2514056E" w14:textId="44170DB4" w:rsidR="00CC5BE5" w:rsidRPr="002D2168" w:rsidRDefault="003A4990" w:rsidP="00CC5BE5">
      <w:r>
        <w:rPr>
          <w:noProof/>
        </w:rPr>
        <w:drawing>
          <wp:inline distT="0" distB="0" distL="0" distR="0" wp14:anchorId="2A722578" wp14:editId="5BB83005">
            <wp:extent cx="57150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2847975"/>
                    </a:xfrm>
                    <a:prstGeom prst="rect">
                      <a:avLst/>
                    </a:prstGeom>
                    <a:noFill/>
                    <a:ln>
                      <a:noFill/>
                    </a:ln>
                  </pic:spPr>
                </pic:pic>
              </a:graphicData>
            </a:graphic>
          </wp:inline>
        </w:drawing>
      </w:r>
    </w:p>
    <w:p w14:paraId="5122666B" w14:textId="0C2112B9" w:rsidR="00F53CB7" w:rsidRPr="002D2168" w:rsidRDefault="00F53CB7" w:rsidP="00F53CB7">
      <w:pPr>
        <w:pStyle w:val="Heading2"/>
        <w:rPr>
          <w:rFonts w:asciiTheme="minorHAnsi" w:hAnsiTheme="minorHAnsi" w:cstheme="minorHAnsi"/>
        </w:rPr>
      </w:pPr>
      <w:bookmarkStart w:id="13" w:name="_Toc80003024"/>
      <w:r w:rsidRPr="002D2168">
        <w:rPr>
          <w:rFonts w:asciiTheme="minorHAnsi" w:hAnsiTheme="minorHAnsi" w:cstheme="minorHAnsi"/>
        </w:rPr>
        <w:lastRenderedPageBreak/>
        <w:t>2.4</w:t>
      </w:r>
      <w:bookmarkEnd w:id="13"/>
    </w:p>
    <w:p w14:paraId="6BD7FACD" w14:textId="0BFA4835" w:rsidR="00CC5BE5" w:rsidRDefault="003A4990" w:rsidP="00CC5BE5">
      <w:r>
        <w:rPr>
          <w:noProof/>
        </w:rPr>
        <w:drawing>
          <wp:inline distT="0" distB="0" distL="0" distR="0" wp14:anchorId="2AF336C8" wp14:editId="40D57F13">
            <wp:extent cx="5724525" cy="6591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6591300"/>
                    </a:xfrm>
                    <a:prstGeom prst="rect">
                      <a:avLst/>
                    </a:prstGeom>
                    <a:noFill/>
                    <a:ln>
                      <a:noFill/>
                    </a:ln>
                  </pic:spPr>
                </pic:pic>
              </a:graphicData>
            </a:graphic>
          </wp:inline>
        </w:drawing>
      </w:r>
    </w:p>
    <w:p w14:paraId="1BB0D01B" w14:textId="52C807FE" w:rsidR="003A4990" w:rsidRPr="002D2168" w:rsidRDefault="003A4990" w:rsidP="00CC5BE5">
      <w:r>
        <w:rPr>
          <w:noProof/>
        </w:rPr>
        <w:drawing>
          <wp:inline distT="0" distB="0" distL="0" distR="0" wp14:anchorId="0A3BBD76" wp14:editId="2D48894D">
            <wp:extent cx="5734050" cy="139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1390650"/>
                    </a:xfrm>
                    <a:prstGeom prst="rect">
                      <a:avLst/>
                    </a:prstGeom>
                    <a:noFill/>
                    <a:ln>
                      <a:noFill/>
                    </a:ln>
                  </pic:spPr>
                </pic:pic>
              </a:graphicData>
            </a:graphic>
          </wp:inline>
        </w:drawing>
      </w:r>
    </w:p>
    <w:p w14:paraId="1C362F57" w14:textId="0B754D43" w:rsidR="00CC5BE5" w:rsidRPr="002D2168" w:rsidRDefault="00F53CB7" w:rsidP="003A4990">
      <w:pPr>
        <w:pStyle w:val="Heading2"/>
        <w:rPr>
          <w:rFonts w:asciiTheme="minorHAnsi" w:hAnsiTheme="minorHAnsi" w:cstheme="minorHAnsi"/>
        </w:rPr>
      </w:pPr>
      <w:bookmarkStart w:id="14" w:name="_Toc80003025"/>
      <w:r w:rsidRPr="002D2168">
        <w:rPr>
          <w:rFonts w:asciiTheme="minorHAnsi" w:hAnsiTheme="minorHAnsi" w:cstheme="minorHAnsi"/>
        </w:rPr>
        <w:lastRenderedPageBreak/>
        <w:t>2.5</w:t>
      </w:r>
      <w:bookmarkEnd w:id="14"/>
    </w:p>
    <w:p w14:paraId="22D76E82" w14:textId="2E21BA0A" w:rsidR="004C41B3" w:rsidRDefault="003A4990" w:rsidP="004C41B3">
      <w:r>
        <w:rPr>
          <w:noProof/>
        </w:rPr>
        <w:drawing>
          <wp:inline distT="0" distB="0" distL="0" distR="0" wp14:anchorId="68F8D50A" wp14:editId="1F48AFC5">
            <wp:extent cx="5724525" cy="3333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333750"/>
                    </a:xfrm>
                    <a:prstGeom prst="rect">
                      <a:avLst/>
                    </a:prstGeom>
                    <a:noFill/>
                    <a:ln>
                      <a:noFill/>
                    </a:ln>
                  </pic:spPr>
                </pic:pic>
              </a:graphicData>
            </a:graphic>
          </wp:inline>
        </w:drawing>
      </w:r>
    </w:p>
    <w:p w14:paraId="5EEADC09" w14:textId="34ECBBD6" w:rsidR="003A4990" w:rsidRDefault="003A4990" w:rsidP="004C41B3">
      <w:r>
        <w:rPr>
          <w:noProof/>
        </w:rPr>
        <w:drawing>
          <wp:inline distT="0" distB="0" distL="0" distR="0" wp14:anchorId="5111CD57" wp14:editId="5717C81F">
            <wp:extent cx="5724525" cy="2676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676525"/>
                    </a:xfrm>
                    <a:prstGeom prst="rect">
                      <a:avLst/>
                    </a:prstGeom>
                    <a:noFill/>
                    <a:ln>
                      <a:noFill/>
                    </a:ln>
                  </pic:spPr>
                </pic:pic>
              </a:graphicData>
            </a:graphic>
          </wp:inline>
        </w:drawing>
      </w:r>
    </w:p>
    <w:p w14:paraId="78EEE1EC" w14:textId="6EDB903A" w:rsidR="003A4990" w:rsidRDefault="003A4990" w:rsidP="004C41B3">
      <w:r>
        <w:rPr>
          <w:noProof/>
        </w:rPr>
        <w:lastRenderedPageBreak/>
        <w:drawing>
          <wp:inline distT="0" distB="0" distL="0" distR="0" wp14:anchorId="651D2076" wp14:editId="520A9056">
            <wp:extent cx="5724525" cy="3676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676650"/>
                    </a:xfrm>
                    <a:prstGeom prst="rect">
                      <a:avLst/>
                    </a:prstGeom>
                    <a:noFill/>
                    <a:ln>
                      <a:noFill/>
                    </a:ln>
                  </pic:spPr>
                </pic:pic>
              </a:graphicData>
            </a:graphic>
          </wp:inline>
        </w:drawing>
      </w:r>
    </w:p>
    <w:p w14:paraId="7838E865" w14:textId="66753514" w:rsidR="003A4990" w:rsidRDefault="003A4990" w:rsidP="004C41B3">
      <w:r>
        <w:rPr>
          <w:noProof/>
        </w:rPr>
        <w:drawing>
          <wp:inline distT="0" distB="0" distL="0" distR="0" wp14:anchorId="1228A2BE" wp14:editId="528CB351">
            <wp:extent cx="5724525" cy="3067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3067050"/>
                    </a:xfrm>
                    <a:prstGeom prst="rect">
                      <a:avLst/>
                    </a:prstGeom>
                    <a:noFill/>
                    <a:ln>
                      <a:noFill/>
                    </a:ln>
                  </pic:spPr>
                </pic:pic>
              </a:graphicData>
            </a:graphic>
          </wp:inline>
        </w:drawing>
      </w:r>
    </w:p>
    <w:p w14:paraId="39823D2C" w14:textId="71E7EAC5" w:rsidR="003A4990" w:rsidRDefault="003A4990" w:rsidP="004C41B3">
      <w:r>
        <w:rPr>
          <w:noProof/>
        </w:rPr>
        <w:lastRenderedPageBreak/>
        <w:drawing>
          <wp:inline distT="0" distB="0" distL="0" distR="0" wp14:anchorId="50D2C6A2" wp14:editId="5AAFDC3F">
            <wp:extent cx="5724525" cy="3190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p>
    <w:p w14:paraId="69267C14" w14:textId="1EA07B11" w:rsidR="003A4990" w:rsidRPr="002D2168" w:rsidRDefault="003A4990" w:rsidP="004C41B3">
      <w:r>
        <w:rPr>
          <w:noProof/>
        </w:rPr>
        <w:drawing>
          <wp:inline distT="0" distB="0" distL="0" distR="0" wp14:anchorId="0B067BB8" wp14:editId="06AFBADE">
            <wp:extent cx="5724525" cy="2752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4525" cy="2752725"/>
                    </a:xfrm>
                    <a:prstGeom prst="rect">
                      <a:avLst/>
                    </a:prstGeom>
                    <a:noFill/>
                    <a:ln>
                      <a:noFill/>
                    </a:ln>
                  </pic:spPr>
                </pic:pic>
              </a:graphicData>
            </a:graphic>
          </wp:inline>
        </w:drawing>
      </w:r>
    </w:p>
    <w:sectPr w:rsidR="003A4990" w:rsidRPr="002D2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82109"/>
    <w:multiLevelType w:val="hybridMultilevel"/>
    <w:tmpl w:val="CF0CB0DA"/>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76C3D55"/>
    <w:multiLevelType w:val="hybridMultilevel"/>
    <w:tmpl w:val="B6FA114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785A5570"/>
    <w:multiLevelType w:val="multilevel"/>
    <w:tmpl w:val="828463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DA8"/>
    <w:rsid w:val="000C5D1F"/>
    <w:rsid w:val="00176CBA"/>
    <w:rsid w:val="002D2168"/>
    <w:rsid w:val="003A4990"/>
    <w:rsid w:val="004C41B3"/>
    <w:rsid w:val="00547DA8"/>
    <w:rsid w:val="00655976"/>
    <w:rsid w:val="00AD58AE"/>
    <w:rsid w:val="00CC5BE5"/>
    <w:rsid w:val="00CD77AC"/>
    <w:rsid w:val="00D14F27"/>
    <w:rsid w:val="00F53CB7"/>
    <w:rsid w:val="00FB1A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5B15"/>
  <w15:chartTrackingRefBased/>
  <w15:docId w15:val="{24A4F8D3-5BC9-43FF-9CC6-9E21EEB9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pacing w:val="-10"/>
        <w:kern w:val="28"/>
        <w:sz w:val="28"/>
        <w:szCs w:val="28"/>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1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41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41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41B3"/>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4C41B3"/>
    <w:rPr>
      <w:rFonts w:asciiTheme="majorHAnsi" w:eastAsiaTheme="majorEastAsia" w:hAnsiTheme="majorHAnsi" w:cstheme="majorBidi"/>
      <w:sz w:val="56"/>
      <w:szCs w:val="56"/>
    </w:rPr>
  </w:style>
  <w:style w:type="character" w:customStyle="1" w:styleId="Heading1Char">
    <w:name w:val="Heading 1 Char"/>
    <w:basedOn w:val="DefaultParagraphFont"/>
    <w:link w:val="Heading1"/>
    <w:uiPriority w:val="9"/>
    <w:rsid w:val="004C41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41B3"/>
    <w:pPr>
      <w:outlineLvl w:val="9"/>
    </w:pPr>
    <w:rPr>
      <w:spacing w:val="0"/>
      <w:kern w:val="0"/>
      <w:lang w:val="en-US"/>
    </w:rPr>
  </w:style>
  <w:style w:type="character" w:customStyle="1" w:styleId="Heading2Char">
    <w:name w:val="Heading 2 Char"/>
    <w:basedOn w:val="DefaultParagraphFont"/>
    <w:link w:val="Heading2"/>
    <w:uiPriority w:val="9"/>
    <w:rsid w:val="004C41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41B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41B3"/>
    <w:pPr>
      <w:ind w:left="720"/>
      <w:contextualSpacing/>
    </w:pPr>
  </w:style>
  <w:style w:type="paragraph" w:styleId="TOC1">
    <w:name w:val="toc 1"/>
    <w:basedOn w:val="Normal"/>
    <w:next w:val="Normal"/>
    <w:autoRedefine/>
    <w:uiPriority w:val="39"/>
    <w:unhideWhenUsed/>
    <w:rsid w:val="00FB1AB5"/>
    <w:pPr>
      <w:spacing w:after="100"/>
    </w:pPr>
  </w:style>
  <w:style w:type="paragraph" w:styleId="TOC2">
    <w:name w:val="toc 2"/>
    <w:basedOn w:val="Normal"/>
    <w:next w:val="Normal"/>
    <w:autoRedefine/>
    <w:uiPriority w:val="39"/>
    <w:unhideWhenUsed/>
    <w:rsid w:val="00FB1AB5"/>
    <w:pPr>
      <w:spacing w:after="100"/>
      <w:ind w:left="280"/>
    </w:pPr>
  </w:style>
  <w:style w:type="paragraph" w:styleId="TOC3">
    <w:name w:val="toc 3"/>
    <w:basedOn w:val="Normal"/>
    <w:next w:val="Normal"/>
    <w:autoRedefine/>
    <w:uiPriority w:val="39"/>
    <w:unhideWhenUsed/>
    <w:rsid w:val="00FB1AB5"/>
    <w:pPr>
      <w:spacing w:after="100"/>
      <w:ind w:left="560"/>
    </w:pPr>
  </w:style>
  <w:style w:type="character" w:styleId="Hyperlink">
    <w:name w:val="Hyperlink"/>
    <w:basedOn w:val="DefaultParagraphFont"/>
    <w:uiPriority w:val="99"/>
    <w:unhideWhenUsed/>
    <w:rsid w:val="00FB1A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1C3EE-6871-4AD8-998C-47A492C32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 Bruyn</dc:creator>
  <cp:keywords/>
  <dc:description/>
  <cp:lastModifiedBy>Brandon de Bruyn</cp:lastModifiedBy>
  <cp:revision>9</cp:revision>
  <cp:lastPrinted>2021-08-16T08:42:00Z</cp:lastPrinted>
  <dcterms:created xsi:type="dcterms:W3CDTF">2021-08-16T07:55:00Z</dcterms:created>
  <dcterms:modified xsi:type="dcterms:W3CDTF">2021-08-16T08:43:00Z</dcterms:modified>
</cp:coreProperties>
</file>