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D37E6" w14:textId="77777777" w:rsidR="00B87512" w:rsidRPr="006A53E5" w:rsidRDefault="00B87512" w:rsidP="00F64638">
      <w:pPr>
        <w:jc w:val="center"/>
        <w:rPr>
          <w:b/>
          <w:sz w:val="28"/>
          <w:szCs w:val="28"/>
        </w:rPr>
      </w:pPr>
    </w:p>
    <w:p w14:paraId="6708DE89" w14:textId="1F8802A6" w:rsidR="00F64638" w:rsidRDefault="00F64638" w:rsidP="00C63CAC">
      <w:pPr>
        <w:spacing w:line="252" w:lineRule="auto"/>
        <w:ind w:left="10" w:right="884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553BED" wp14:editId="5FB21889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</w:t>
      </w:r>
      <w:r w:rsidR="00C63CAC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4E2A13" w14:textId="77777777" w:rsidR="00F64638" w:rsidRDefault="00F64638" w:rsidP="00F64638">
      <w:pPr>
        <w:spacing w:after="36" w:line="252" w:lineRule="auto"/>
        <w:ind w:left="1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B101DC" w14:textId="77777777" w:rsidR="00F64638" w:rsidRDefault="00F64638" w:rsidP="00F64638">
      <w:pPr>
        <w:ind w:right="2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EA64A0" w14:textId="70C1781C" w:rsidR="00B87512" w:rsidRPr="00F64638" w:rsidRDefault="00F64638" w:rsidP="00F64638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232AA9" w14:textId="77777777" w:rsidR="00B87512" w:rsidRPr="00A36D1A" w:rsidRDefault="00B87512" w:rsidP="00F64638">
      <w:pPr>
        <w:spacing w:line="240" w:lineRule="auto"/>
        <w:jc w:val="center"/>
        <w:rPr>
          <w:b/>
          <w:sz w:val="28"/>
          <w:szCs w:val="28"/>
        </w:rPr>
      </w:pPr>
    </w:p>
    <w:p w14:paraId="1C287BC0" w14:textId="480A6710" w:rsidR="00B87512" w:rsidRPr="0008444C" w:rsidRDefault="00B87512" w:rsidP="00F64638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</w:t>
      </w:r>
      <w:r w:rsidR="00C63CAC">
        <w:rPr>
          <w:rFonts w:ascii="Times New Roman" w:hAnsi="Times New Roman" w:cs="Times New Roman"/>
          <w:b/>
          <w:lang w:val="ru-RU"/>
        </w:rPr>
        <w:t>Радиотехнический</w:t>
      </w:r>
      <w:r w:rsidRPr="0008444C">
        <w:rPr>
          <w:rFonts w:ascii="Times New Roman" w:hAnsi="Times New Roman" w:cs="Times New Roman"/>
          <w:b/>
          <w:lang w:val="ru-RU"/>
        </w:rPr>
        <w:t>»</w:t>
      </w:r>
    </w:p>
    <w:p w14:paraId="58202D05" w14:textId="77777777" w:rsidR="00B87512" w:rsidRPr="0008444C" w:rsidRDefault="00B87512" w:rsidP="00F64638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</w:t>
      </w:r>
      <w:r w:rsidRPr="0008444C">
        <w:rPr>
          <w:rFonts w:ascii="Times New Roman" w:hAnsi="Times New Roman" w:cs="Times New Roman"/>
          <w:b/>
          <w:lang w:val="ru-RU"/>
        </w:rPr>
        <w:t>«Системы обработки информации и управления»</w:t>
      </w:r>
    </w:p>
    <w:p w14:paraId="656C0277" w14:textId="77777777" w:rsidR="00B87512" w:rsidRPr="00A36D1A" w:rsidRDefault="00B87512" w:rsidP="00F64638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7BA76D69" w14:textId="77777777" w:rsidR="00B87512" w:rsidRPr="00E97ECE" w:rsidRDefault="00B87512" w:rsidP="00F64638">
      <w:pPr>
        <w:pStyle w:val="Standard"/>
        <w:jc w:val="center"/>
        <w:rPr>
          <w:lang w:val="ru-RU"/>
        </w:rPr>
      </w:pPr>
    </w:p>
    <w:p w14:paraId="611D61B5" w14:textId="77777777" w:rsidR="00B87512" w:rsidRPr="00E97ECE" w:rsidRDefault="00B87512" w:rsidP="00F64638">
      <w:pPr>
        <w:pStyle w:val="Standard"/>
        <w:jc w:val="center"/>
        <w:rPr>
          <w:lang w:val="ru-RU"/>
        </w:rPr>
      </w:pPr>
    </w:p>
    <w:p w14:paraId="00752FA3" w14:textId="2DB50DA4" w:rsidR="00273859" w:rsidRDefault="00273859" w:rsidP="00F6463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F57314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F74D471" w14:textId="42B5BFBE" w:rsidR="00C504C4" w:rsidRDefault="00273859" w:rsidP="0027385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«Сети и телекоммуникации»</w:t>
      </w:r>
    </w:p>
    <w:p w14:paraId="5189AAEC" w14:textId="491F5B28" w:rsidR="00273859" w:rsidRDefault="00E14F8C" w:rsidP="0027385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2F75C2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</w:p>
    <w:p w14:paraId="22F31C5C" w14:textId="77777777" w:rsidR="00273859" w:rsidRPr="00273859" w:rsidRDefault="00273859" w:rsidP="0027385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41680C" w14:textId="284164E9" w:rsidR="00F64638" w:rsidRDefault="00F64638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8FC3C" w14:textId="0C816F7A" w:rsidR="00F64638" w:rsidRDefault="00F64638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9E6187" w14:textId="43105973" w:rsidR="00F64638" w:rsidRDefault="00F64638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446FB6" w14:textId="77777777" w:rsidR="00F64638" w:rsidRPr="00F64638" w:rsidRDefault="00F64638" w:rsidP="00B1250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51A609" w14:textId="52F8D8C2" w:rsidR="00B87512" w:rsidRPr="00F64638" w:rsidRDefault="00B87512" w:rsidP="00B1250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64638">
        <w:rPr>
          <w:rFonts w:ascii="Times New Roman" w:hAnsi="Times New Roman" w:cs="Times New Roman"/>
          <w:sz w:val="28"/>
          <w:szCs w:val="28"/>
        </w:rPr>
        <w:t>Выполнил:</w:t>
      </w:r>
    </w:p>
    <w:p w14:paraId="1F5BA394" w14:textId="1B785177" w:rsidR="00B87512" w:rsidRPr="00F64638" w:rsidRDefault="00B87512" w:rsidP="00B1250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64638">
        <w:rPr>
          <w:rFonts w:ascii="Times New Roman" w:hAnsi="Times New Roman" w:cs="Times New Roman"/>
          <w:sz w:val="28"/>
          <w:szCs w:val="28"/>
        </w:rPr>
        <w:t>Студент Группы РТ5-</w:t>
      </w:r>
      <w:r w:rsidR="00C504C4">
        <w:rPr>
          <w:rFonts w:ascii="Times New Roman" w:hAnsi="Times New Roman" w:cs="Times New Roman"/>
          <w:sz w:val="28"/>
          <w:szCs w:val="28"/>
        </w:rPr>
        <w:t>5</w:t>
      </w:r>
      <w:r w:rsidRPr="00F64638">
        <w:rPr>
          <w:rFonts w:ascii="Times New Roman" w:hAnsi="Times New Roman" w:cs="Times New Roman"/>
          <w:sz w:val="28"/>
          <w:szCs w:val="28"/>
        </w:rPr>
        <w:t xml:space="preserve">1Б </w:t>
      </w:r>
      <w:r w:rsidRPr="00F64638">
        <w:rPr>
          <w:rFonts w:ascii="Times New Roman" w:hAnsi="Times New Roman" w:cs="Times New Roman"/>
          <w:sz w:val="28"/>
          <w:szCs w:val="28"/>
        </w:rPr>
        <w:br/>
      </w:r>
      <w:r w:rsidR="002F75C2">
        <w:rPr>
          <w:rFonts w:ascii="Times New Roman" w:hAnsi="Times New Roman" w:cs="Times New Roman"/>
          <w:sz w:val="28"/>
          <w:szCs w:val="28"/>
        </w:rPr>
        <w:t>Сафиуллин Антон Павлович</w:t>
      </w:r>
    </w:p>
    <w:p w14:paraId="0968DD91" w14:textId="0008E5BC" w:rsidR="00B87512" w:rsidRPr="00F64638" w:rsidRDefault="00B87512" w:rsidP="00B1250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202FC0" w14:textId="73765CB8" w:rsidR="00DC6410" w:rsidRDefault="00DC6410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FF54F" w14:textId="2B0291EC" w:rsidR="00C504C4" w:rsidRDefault="00C504C4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A4C362" w14:textId="77E8465D" w:rsidR="00C504C4" w:rsidRDefault="00C504C4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E04DBB" w14:textId="4C12C0CC" w:rsidR="00C504C4" w:rsidRDefault="00C504C4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7B1EFD" w14:textId="3C609153" w:rsidR="00C504C4" w:rsidRDefault="00C504C4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4A253A" w14:textId="65115765" w:rsidR="002F75C2" w:rsidRDefault="002F7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2BC65" w14:textId="77777777" w:rsidR="00C504C4" w:rsidRDefault="00C504C4" w:rsidP="0027385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4FE9B3" w14:textId="3DE17DBE" w:rsidR="00434CD0" w:rsidRDefault="00434CD0" w:rsidP="00434C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0EA1B6B2" w14:textId="7DF6244B" w:rsidR="00EA7CC5" w:rsidRDefault="00EA7CC5" w:rsidP="00434C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A7C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57DC" wp14:editId="76EEDDD5">
            <wp:extent cx="6119458" cy="1153236"/>
            <wp:effectExtent l="0" t="0" r="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b="86183"/>
                    <a:stretch/>
                  </pic:blipFill>
                  <pic:spPr bwMode="auto">
                    <a:xfrm>
                      <a:off x="0" y="0"/>
                      <a:ext cx="6119495" cy="115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7CC5">
        <w:rPr>
          <w:noProof/>
        </w:rPr>
        <w:t xml:space="preserve"> </w:t>
      </w:r>
      <w:r w:rsidRPr="00EA7C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1336F" wp14:editId="095FBC5C">
            <wp:extent cx="6119495" cy="5282517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t="36710"/>
                    <a:stretch/>
                  </pic:blipFill>
                  <pic:spPr bwMode="auto">
                    <a:xfrm>
                      <a:off x="0" y="0"/>
                      <a:ext cx="6119495" cy="528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0F16" w14:textId="428B4655" w:rsidR="00434CD0" w:rsidRDefault="00434CD0" w:rsidP="00434C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8868" w:type="dxa"/>
        <w:tblLook w:val="04A0" w:firstRow="1" w:lastRow="0" w:firstColumn="1" w:lastColumn="0" w:noHBand="0" w:noVBand="1"/>
      </w:tblPr>
      <w:tblGrid>
        <w:gridCol w:w="738"/>
        <w:gridCol w:w="419"/>
        <w:gridCol w:w="403"/>
        <w:gridCol w:w="403"/>
        <w:gridCol w:w="419"/>
        <w:gridCol w:w="388"/>
        <w:gridCol w:w="1345"/>
        <w:gridCol w:w="870"/>
        <w:gridCol w:w="1523"/>
        <w:gridCol w:w="916"/>
        <w:gridCol w:w="699"/>
        <w:gridCol w:w="745"/>
      </w:tblGrid>
      <w:tr w:rsidR="002F75C2" w14:paraId="73E90D61" w14:textId="77777777" w:rsidTr="00D9568A">
        <w:trPr>
          <w:trHeight w:val="741"/>
        </w:trPr>
        <w:tc>
          <w:tcPr>
            <w:tcW w:w="0" w:type="auto"/>
          </w:tcPr>
          <w:p w14:paraId="675399B6" w14:textId="77777777" w:rsidR="002F75C2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Вар.</w:t>
            </w:r>
          </w:p>
        </w:tc>
        <w:tc>
          <w:tcPr>
            <w:tcW w:w="0" w:type="auto"/>
          </w:tcPr>
          <w:p w14:paraId="0D3CBF60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14:paraId="6E867AB2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0" w:type="auto"/>
          </w:tcPr>
          <w:p w14:paraId="381E010A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0" w:type="auto"/>
          </w:tcPr>
          <w:p w14:paraId="721AB891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0" w:type="auto"/>
          </w:tcPr>
          <w:p w14:paraId="06278E03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0" w:type="auto"/>
          </w:tcPr>
          <w:p w14:paraId="367FBBF8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0" w:type="auto"/>
          </w:tcPr>
          <w:p w14:paraId="5D5AD961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0" w:type="auto"/>
          </w:tcPr>
          <w:p w14:paraId="0152589A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0" w:type="auto"/>
          </w:tcPr>
          <w:p w14:paraId="4F1DB0CF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0" w:type="auto"/>
          </w:tcPr>
          <w:p w14:paraId="4114DD20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0" w:type="auto"/>
          </w:tcPr>
          <w:p w14:paraId="5873F774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2F75C2" w14:paraId="28D05AFF" w14:textId="77777777" w:rsidTr="00D9568A">
        <w:trPr>
          <w:trHeight w:val="701"/>
        </w:trPr>
        <w:tc>
          <w:tcPr>
            <w:tcW w:w="0" w:type="auto"/>
          </w:tcPr>
          <w:p w14:paraId="4EB34630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4E987455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49B3B300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0DE6E3D7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DBF649A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62835C4F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64791FFC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r>
              <w:t xml:space="preserve"> </w:t>
            </w: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Server</w:t>
            </w:r>
          </w:p>
        </w:tc>
        <w:tc>
          <w:tcPr>
            <w:tcW w:w="0" w:type="auto"/>
          </w:tcPr>
          <w:p w14:paraId="15CCE5DC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POP3</w:t>
            </w:r>
          </w:p>
        </w:tc>
        <w:tc>
          <w:tcPr>
            <w:tcW w:w="0" w:type="auto"/>
          </w:tcPr>
          <w:p w14:paraId="709ADE31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CAD/CAM</w:t>
            </w:r>
          </w:p>
        </w:tc>
        <w:tc>
          <w:tcPr>
            <w:tcW w:w="0" w:type="auto"/>
          </w:tcPr>
          <w:p w14:paraId="004B03A0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HTTP</w:t>
            </w:r>
          </w:p>
        </w:tc>
        <w:tc>
          <w:tcPr>
            <w:tcW w:w="0" w:type="auto"/>
          </w:tcPr>
          <w:p w14:paraId="58D6D47C" w14:textId="77777777" w:rsidR="002F75C2" w:rsidRPr="00434CD0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</w:p>
        </w:tc>
        <w:tc>
          <w:tcPr>
            <w:tcW w:w="0" w:type="auto"/>
          </w:tcPr>
          <w:p w14:paraId="44A27E34" w14:textId="77777777" w:rsidR="002F75C2" w:rsidRPr="00907C6A" w:rsidRDefault="002F75C2" w:rsidP="00D956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C6A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</w:p>
        </w:tc>
      </w:tr>
    </w:tbl>
    <w:p w14:paraId="590818DD" w14:textId="77777777" w:rsidR="00434CD0" w:rsidRDefault="00434CD0" w:rsidP="00434C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F7B8AE" w14:textId="6B149D42" w:rsidR="00434CD0" w:rsidRDefault="00434CD0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1D880" w14:textId="433B7327" w:rsidR="00FF7D87" w:rsidRDefault="00FF7D87" w:rsidP="00F646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D720A" w14:textId="10002E5F" w:rsidR="00FF7D87" w:rsidRDefault="00FF7D87" w:rsidP="00FF7D87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Топология: на схеме обозначены сегменты 10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F7D8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7D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FF7D87">
        <w:rPr>
          <w:rFonts w:ascii="Times New Roman" w:hAnsi="Times New Roman" w:cs="Times New Roman"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</w:rPr>
        <w:t xml:space="preserve">на базе концентратора и сегмент </w:t>
      </w:r>
      <w:r w:rsidRPr="00FF7D8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FF7D87">
        <w:rPr>
          <w:rFonts w:ascii="Times New Roman" w:hAnsi="Times New Roman" w:cs="Times New Roman"/>
          <w:sz w:val="28"/>
          <w:szCs w:val="28"/>
        </w:rPr>
        <w:t xml:space="preserve">-5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952798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FF7D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Оба сегмента подключены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FF7D87">
        <w:rPr>
          <w:rFonts w:ascii="Times New Roman" w:hAnsi="Times New Roman" w:cs="Times New Roman"/>
          <w:sz w:val="28"/>
          <w:szCs w:val="28"/>
        </w:rPr>
        <w:t xml:space="preserve">-1, </w:t>
      </w:r>
      <w:r>
        <w:rPr>
          <w:rFonts w:ascii="Times New Roman" w:hAnsi="Times New Roman" w:cs="Times New Roman"/>
          <w:sz w:val="28"/>
          <w:szCs w:val="28"/>
        </w:rPr>
        <w:t xml:space="preserve">он в свою очередь подключен к кольцу </w:t>
      </w:r>
      <w:r>
        <w:rPr>
          <w:rFonts w:ascii="Times New Roman" w:hAnsi="Times New Roman" w:cs="Times New Roman"/>
          <w:sz w:val="28"/>
          <w:szCs w:val="28"/>
          <w:lang w:val="en-US"/>
        </w:rPr>
        <w:t>FDDI</w:t>
      </w:r>
      <w:r>
        <w:rPr>
          <w:rFonts w:ascii="Times New Roman" w:hAnsi="Times New Roman" w:cs="Times New Roman"/>
          <w:sz w:val="28"/>
          <w:szCs w:val="28"/>
        </w:rPr>
        <w:t xml:space="preserve">, к нему же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FF7D87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подключены 3 рабочих станции. </w:t>
      </w:r>
    </w:p>
    <w:p w14:paraId="26C03900" w14:textId="7C23368C" w:rsidR="00FF7D87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2B6DACF" w14:textId="27B0DD83" w:rsidR="00FF7D87" w:rsidRDefault="00952798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2EBAD7" wp14:editId="2F26CB0B">
            <wp:extent cx="5611091" cy="398314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01" t="17313" r="25608" b="24521"/>
                    <a:stretch/>
                  </pic:blipFill>
                  <pic:spPr bwMode="auto">
                    <a:xfrm>
                      <a:off x="0" y="0"/>
                      <a:ext cx="5627872" cy="399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836B" w14:textId="77777777" w:rsidR="00FF7D87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F676C0" w14:textId="77777777" w:rsidR="00FF7D87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3E50B" w14:textId="306C8F82" w:rsidR="00FF7D87" w:rsidRDefault="00FF7D87" w:rsidP="00FF7D87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трафика:</w:t>
      </w:r>
    </w:p>
    <w:p w14:paraId="4FCA40DF" w14:textId="77777777" w:rsidR="00E11D19" w:rsidRDefault="00E11D19" w:rsidP="00E11D19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95EE20" w14:textId="791FB9F6" w:rsidR="00FF7D87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FS1 – POP3, </w:t>
      </w:r>
      <w:r w:rsidR="00952798">
        <w:rPr>
          <w:rFonts w:ascii="Times New Roman" w:hAnsi="Times New Roman" w:cs="Times New Roman"/>
          <w:sz w:val="28"/>
          <w:szCs w:val="28"/>
          <w:lang w:val="en-US"/>
        </w:rPr>
        <w:t>File Server</w:t>
      </w:r>
    </w:p>
    <w:p w14:paraId="26D91E8C" w14:textId="7275A557" w:rsidR="00E11D19" w:rsidRDefault="00E11D19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54FB8F" w14:textId="3E5C3D34" w:rsidR="00E11D19" w:rsidRDefault="00952798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4DA77" wp14:editId="6910C7D9">
            <wp:extent cx="3061855" cy="2568366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79" t="24956" r="34794" b="29969"/>
                    <a:stretch/>
                  </pic:blipFill>
                  <pic:spPr bwMode="auto">
                    <a:xfrm>
                      <a:off x="0" y="0"/>
                      <a:ext cx="3078980" cy="258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3659" w14:textId="3A1855C1" w:rsidR="00FF7D87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FS2 </w:t>
      </w:r>
      <w:r w:rsidR="00E11D1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952798">
        <w:rPr>
          <w:rFonts w:ascii="Times New Roman" w:hAnsi="Times New Roman" w:cs="Times New Roman"/>
          <w:sz w:val="28"/>
          <w:szCs w:val="28"/>
          <w:lang w:val="en-US"/>
        </w:rPr>
        <w:t>POP3</w:t>
      </w:r>
      <w:r w:rsidR="00E11D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527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11D19">
        <w:rPr>
          <w:rFonts w:ascii="Times New Roman" w:hAnsi="Times New Roman" w:cs="Times New Roman"/>
          <w:sz w:val="28"/>
          <w:szCs w:val="28"/>
          <w:lang w:val="en-US"/>
        </w:rPr>
        <w:t>, FTP</w:t>
      </w:r>
    </w:p>
    <w:p w14:paraId="7B33A351" w14:textId="77777777" w:rsidR="00E11D19" w:rsidRDefault="00E11D19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22F9B9" w14:textId="48A2B0AC" w:rsidR="00E11D19" w:rsidRDefault="00952798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608D7A" wp14:editId="5FAFDF80">
            <wp:extent cx="4772891" cy="40279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31" t="24957" r="34792" b="30372"/>
                    <a:stretch/>
                  </pic:blipFill>
                  <pic:spPr bwMode="auto">
                    <a:xfrm>
                      <a:off x="0" y="0"/>
                      <a:ext cx="4780465" cy="403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591A" w14:textId="424418D8" w:rsidR="00E11D19" w:rsidRDefault="00E11D19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398032" w14:textId="43EA5B29" w:rsidR="00E11D19" w:rsidRPr="00573601" w:rsidRDefault="00573601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73601">
        <w:rPr>
          <w:rFonts w:ascii="Times New Roman" w:hAnsi="Times New Roman" w:cs="Times New Roman"/>
          <w:sz w:val="28"/>
          <w:szCs w:val="28"/>
        </w:rPr>
        <w:t xml:space="preserve">Сервер FS1 обслуживает F-клиентов и G-клиентов, сервер FS2 – H, I и J-клиентов. Станции сегмента №1 являются F-клиентами, станции, подключенные через Ethernet </w:t>
      </w:r>
      <w:proofErr w:type="spellStart"/>
      <w:r w:rsidRPr="0057360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73601">
        <w:rPr>
          <w:rFonts w:ascii="Times New Roman" w:hAnsi="Times New Roman" w:cs="Times New Roman"/>
          <w:sz w:val="28"/>
          <w:szCs w:val="28"/>
        </w:rPr>
        <w:t xml:space="preserve"> FDDI switch-2 - G-клиентами, компьютеры сегмента №2 – H-клиентами. Все рабочие станции обращаются за FS2 c I и J траффиком.</w:t>
      </w:r>
    </w:p>
    <w:p w14:paraId="770111B7" w14:textId="55078159" w:rsidR="00E11D19" w:rsidRDefault="00D569E5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1F758" wp14:editId="7D50B851">
            <wp:extent cx="2022764" cy="132992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95" t="24260" r="38949" b="34883"/>
                    <a:stretch/>
                  </pic:blipFill>
                  <pic:spPr bwMode="auto">
                    <a:xfrm>
                      <a:off x="0" y="0"/>
                      <a:ext cx="2022875" cy="132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9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7C634" wp14:editId="3AC0FE1D">
            <wp:extent cx="2147455" cy="1385336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98" t="24558" r="39200" b="35186"/>
                    <a:stretch/>
                  </pic:blipFill>
                  <pic:spPr bwMode="auto">
                    <a:xfrm>
                      <a:off x="0" y="0"/>
                      <a:ext cx="2148094" cy="138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0038" w14:textId="01D7C992" w:rsidR="00D569E5" w:rsidRPr="00D569E5" w:rsidRDefault="00D569E5" w:rsidP="00D569E5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79978" wp14:editId="4F5D7CE4">
            <wp:extent cx="2235871" cy="145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02" t="24551" r="39210" b="36007"/>
                    <a:stretch/>
                  </pic:blipFill>
                  <pic:spPr bwMode="auto">
                    <a:xfrm>
                      <a:off x="0" y="0"/>
                      <a:ext cx="2248695" cy="145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F7867" wp14:editId="4832C586">
            <wp:extent cx="2181571" cy="144442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62" t="24355" r="39205" b="35000"/>
                    <a:stretch/>
                  </pic:blipFill>
                  <pic:spPr bwMode="auto">
                    <a:xfrm>
                      <a:off x="0" y="0"/>
                      <a:ext cx="2194188" cy="14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DBC14" w14:textId="508D1563" w:rsidR="00D569E5" w:rsidRDefault="00D569E5" w:rsidP="00E11D19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7A59A5" w14:textId="23CDF140" w:rsidR="00D569E5" w:rsidRDefault="00D569E5" w:rsidP="00E11D19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ACE3B7" w14:textId="77777777" w:rsidR="00D569E5" w:rsidRPr="00E11D19" w:rsidRDefault="00D569E5" w:rsidP="00E11D19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EC9A25" w14:textId="3109D49C" w:rsidR="00FF7D87" w:rsidRPr="00E11D19" w:rsidRDefault="00E11D19" w:rsidP="00E11D19">
      <w:pPr>
        <w:pStyle w:val="a6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работы схемы</w:t>
      </w:r>
    </w:p>
    <w:p w14:paraId="612E3418" w14:textId="5692701F" w:rsidR="00E11D19" w:rsidRPr="00E11D19" w:rsidRDefault="00D569E5" w:rsidP="00E11D19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E428CE" wp14:editId="246E365D">
            <wp:extent cx="5287835" cy="3553691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508" t="16706" r="24826" b="26347"/>
                    <a:stretch/>
                  </pic:blipFill>
                  <pic:spPr bwMode="auto">
                    <a:xfrm>
                      <a:off x="0" y="0"/>
                      <a:ext cx="5291768" cy="355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C4FF7" w14:textId="77777777" w:rsidR="00FF7D87" w:rsidRPr="00E11D19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884ED0" w14:textId="77777777" w:rsidR="00FF7D87" w:rsidRPr="00E11D19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3D7691C" w14:textId="77777777" w:rsidR="00FF7D87" w:rsidRPr="00E11D19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1D83BE" w14:textId="77777777" w:rsidR="00FF7D87" w:rsidRPr="00E11D19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E34F56" w14:textId="461D67A4" w:rsidR="00FF7D87" w:rsidRPr="00E11D19" w:rsidRDefault="00FF7D87" w:rsidP="00FF7D8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FF7D87" w:rsidRPr="00E11D19" w:rsidSect="00B977D8">
      <w:footerReference w:type="default" r:id="rId18"/>
      <w:footerReference w:type="first" r:id="rId19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60F9F" w14:textId="77777777" w:rsidR="008F52F7" w:rsidRDefault="008F52F7" w:rsidP="00B977D8">
      <w:pPr>
        <w:spacing w:after="0" w:line="240" w:lineRule="auto"/>
      </w:pPr>
      <w:r>
        <w:separator/>
      </w:r>
    </w:p>
  </w:endnote>
  <w:endnote w:type="continuationSeparator" w:id="0">
    <w:p w14:paraId="25A368DB" w14:textId="77777777" w:rsidR="008F52F7" w:rsidRDefault="008F52F7" w:rsidP="00B97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264081"/>
      <w:docPartObj>
        <w:docPartGallery w:val="Page Numbers (Bottom of Page)"/>
        <w:docPartUnique/>
      </w:docPartObj>
    </w:sdtPr>
    <w:sdtEndPr/>
    <w:sdtContent>
      <w:p w14:paraId="65B767A3" w14:textId="77777777" w:rsidR="001B128B" w:rsidRDefault="001B128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0FC23D" w14:textId="77777777" w:rsidR="001B128B" w:rsidRDefault="001B128B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7BF4" w14:textId="4778E665" w:rsidR="002F75C2" w:rsidRPr="002F75C2" w:rsidRDefault="002F75C2" w:rsidP="002F75C2">
    <w:pPr>
      <w:spacing w:line="240" w:lineRule="auto"/>
      <w:jc w:val="center"/>
      <w:rPr>
        <w:rFonts w:ascii="Times New Roman" w:hAnsi="Times New Roman" w:cs="Times New Roman"/>
        <w:sz w:val="28"/>
        <w:szCs w:val="28"/>
      </w:rPr>
    </w:pPr>
    <w:r w:rsidRPr="00F64638">
      <w:rPr>
        <w:rFonts w:ascii="Times New Roman" w:hAnsi="Times New Roman" w:cs="Times New Roman"/>
        <w:sz w:val="28"/>
        <w:szCs w:val="28"/>
      </w:rPr>
      <w:t>202</w:t>
    </w:r>
    <w:r>
      <w:rPr>
        <w:rFonts w:ascii="Times New Roman" w:hAnsi="Times New Roman" w:cs="Times New Roman"/>
        <w:sz w:val="28"/>
        <w:szCs w:val="28"/>
      </w:rPr>
      <w:t>1</w:t>
    </w:r>
    <w:r w:rsidRPr="00F64638">
      <w:rPr>
        <w:rFonts w:ascii="Times New Roman" w:hAnsi="Times New Roman" w:cs="Times New Roman"/>
        <w:sz w:val="28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0D933" w14:textId="77777777" w:rsidR="008F52F7" w:rsidRDefault="008F52F7" w:rsidP="00B977D8">
      <w:pPr>
        <w:spacing w:after="0" w:line="240" w:lineRule="auto"/>
      </w:pPr>
      <w:r>
        <w:separator/>
      </w:r>
    </w:p>
  </w:footnote>
  <w:footnote w:type="continuationSeparator" w:id="0">
    <w:p w14:paraId="7424CB66" w14:textId="77777777" w:rsidR="008F52F7" w:rsidRDefault="008F52F7" w:rsidP="00B97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E16"/>
    <w:multiLevelType w:val="hybridMultilevel"/>
    <w:tmpl w:val="E4E01828"/>
    <w:lvl w:ilvl="0" w:tplc="0B087C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842C1"/>
    <w:multiLevelType w:val="hybridMultilevel"/>
    <w:tmpl w:val="AADE8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E53B4"/>
    <w:multiLevelType w:val="hybridMultilevel"/>
    <w:tmpl w:val="60FE7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F7A23"/>
    <w:multiLevelType w:val="hybridMultilevel"/>
    <w:tmpl w:val="33967716"/>
    <w:lvl w:ilvl="0" w:tplc="BCE8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2C1747"/>
    <w:multiLevelType w:val="hybridMultilevel"/>
    <w:tmpl w:val="00A05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21004"/>
    <w:multiLevelType w:val="hybridMultilevel"/>
    <w:tmpl w:val="83246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F1F27"/>
    <w:multiLevelType w:val="hybridMultilevel"/>
    <w:tmpl w:val="5EA8B60A"/>
    <w:lvl w:ilvl="0" w:tplc="23ACF07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B3A00"/>
    <w:multiLevelType w:val="hybridMultilevel"/>
    <w:tmpl w:val="115EC0CC"/>
    <w:lvl w:ilvl="0" w:tplc="E97032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D2502E"/>
    <w:multiLevelType w:val="hybridMultilevel"/>
    <w:tmpl w:val="40DC8484"/>
    <w:lvl w:ilvl="0" w:tplc="656439F2">
      <w:start w:val="1"/>
      <w:numFmt w:val="decimal"/>
      <w:lvlText w:val="%1)"/>
      <w:lvlJc w:val="left"/>
      <w:pPr>
        <w:ind w:left="785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332ADB"/>
    <w:multiLevelType w:val="hybridMultilevel"/>
    <w:tmpl w:val="D09A5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E7021"/>
    <w:multiLevelType w:val="hybridMultilevel"/>
    <w:tmpl w:val="EAC2A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52BC0"/>
    <w:multiLevelType w:val="hybridMultilevel"/>
    <w:tmpl w:val="8D128CF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0608FE"/>
    <w:multiLevelType w:val="hybridMultilevel"/>
    <w:tmpl w:val="AEB4C89C"/>
    <w:lvl w:ilvl="0" w:tplc="5CD6F0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D9E405C"/>
    <w:multiLevelType w:val="hybridMultilevel"/>
    <w:tmpl w:val="AADE8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D110E"/>
    <w:multiLevelType w:val="hybridMultilevel"/>
    <w:tmpl w:val="5EA8B60A"/>
    <w:lvl w:ilvl="0" w:tplc="23ACF07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B6874"/>
    <w:multiLevelType w:val="hybridMultilevel"/>
    <w:tmpl w:val="FFC4B1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973C4D"/>
    <w:multiLevelType w:val="hybridMultilevel"/>
    <w:tmpl w:val="D62C09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F18FB"/>
    <w:multiLevelType w:val="multilevel"/>
    <w:tmpl w:val="F91C2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4E4AF9"/>
    <w:multiLevelType w:val="hybridMultilevel"/>
    <w:tmpl w:val="25A6DBBE"/>
    <w:lvl w:ilvl="0" w:tplc="C442AA2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color w:val="222222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016C52"/>
    <w:multiLevelType w:val="hybridMultilevel"/>
    <w:tmpl w:val="A5229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9"/>
  </w:num>
  <w:num w:numId="4">
    <w:abstractNumId w:val="0"/>
  </w:num>
  <w:num w:numId="5">
    <w:abstractNumId w:val="6"/>
  </w:num>
  <w:num w:numId="6">
    <w:abstractNumId w:val="4"/>
  </w:num>
  <w:num w:numId="7">
    <w:abstractNumId w:val="14"/>
  </w:num>
  <w:num w:numId="8">
    <w:abstractNumId w:val="7"/>
  </w:num>
  <w:num w:numId="9">
    <w:abstractNumId w:val="18"/>
  </w:num>
  <w:num w:numId="10">
    <w:abstractNumId w:val="16"/>
  </w:num>
  <w:num w:numId="11">
    <w:abstractNumId w:val="2"/>
  </w:num>
  <w:num w:numId="12">
    <w:abstractNumId w:val="10"/>
  </w:num>
  <w:num w:numId="13">
    <w:abstractNumId w:val="15"/>
  </w:num>
  <w:num w:numId="14">
    <w:abstractNumId w:val="8"/>
  </w:num>
  <w:num w:numId="15">
    <w:abstractNumId w:val="5"/>
  </w:num>
  <w:num w:numId="16">
    <w:abstractNumId w:val="3"/>
  </w:num>
  <w:num w:numId="17">
    <w:abstractNumId w:val="11"/>
  </w:num>
  <w:num w:numId="18">
    <w:abstractNumId w:val="17"/>
  </w:num>
  <w:num w:numId="19">
    <w:abstractNumId w:val="1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0AB"/>
    <w:rsid w:val="000626A4"/>
    <w:rsid w:val="00062FF7"/>
    <w:rsid w:val="0009626A"/>
    <w:rsid w:val="000D735E"/>
    <w:rsid w:val="001004C9"/>
    <w:rsid w:val="00115891"/>
    <w:rsid w:val="001456C9"/>
    <w:rsid w:val="00151BE9"/>
    <w:rsid w:val="00161D63"/>
    <w:rsid w:val="001B128B"/>
    <w:rsid w:val="001B7604"/>
    <w:rsid w:val="001F59D3"/>
    <w:rsid w:val="00212A1B"/>
    <w:rsid w:val="00273859"/>
    <w:rsid w:val="002B1514"/>
    <w:rsid w:val="002C2420"/>
    <w:rsid w:val="002D4827"/>
    <w:rsid w:val="002E7E52"/>
    <w:rsid w:val="002F75C2"/>
    <w:rsid w:val="003242FF"/>
    <w:rsid w:val="003301A9"/>
    <w:rsid w:val="00331F6B"/>
    <w:rsid w:val="00355467"/>
    <w:rsid w:val="00356486"/>
    <w:rsid w:val="0036773D"/>
    <w:rsid w:val="003740AB"/>
    <w:rsid w:val="0037620B"/>
    <w:rsid w:val="003A33DE"/>
    <w:rsid w:val="003C6373"/>
    <w:rsid w:val="003F540C"/>
    <w:rsid w:val="00433B48"/>
    <w:rsid w:val="00434CD0"/>
    <w:rsid w:val="00446166"/>
    <w:rsid w:val="004E060D"/>
    <w:rsid w:val="00517476"/>
    <w:rsid w:val="00537EEF"/>
    <w:rsid w:val="0055495A"/>
    <w:rsid w:val="0056678D"/>
    <w:rsid w:val="00572A4F"/>
    <w:rsid w:val="00573601"/>
    <w:rsid w:val="00583EE4"/>
    <w:rsid w:val="005A6F97"/>
    <w:rsid w:val="005B1F67"/>
    <w:rsid w:val="005C25E2"/>
    <w:rsid w:val="00617D64"/>
    <w:rsid w:val="00623353"/>
    <w:rsid w:val="00667059"/>
    <w:rsid w:val="00677A37"/>
    <w:rsid w:val="006B7409"/>
    <w:rsid w:val="006E33EC"/>
    <w:rsid w:val="006E3B14"/>
    <w:rsid w:val="006F2E88"/>
    <w:rsid w:val="00726CBF"/>
    <w:rsid w:val="00735ECF"/>
    <w:rsid w:val="00750095"/>
    <w:rsid w:val="00750E6D"/>
    <w:rsid w:val="007A244D"/>
    <w:rsid w:val="007A2EE6"/>
    <w:rsid w:val="00821854"/>
    <w:rsid w:val="008247F5"/>
    <w:rsid w:val="00832D55"/>
    <w:rsid w:val="00855593"/>
    <w:rsid w:val="008575C4"/>
    <w:rsid w:val="008C2734"/>
    <w:rsid w:val="008C43D8"/>
    <w:rsid w:val="008D1DE6"/>
    <w:rsid w:val="008D701C"/>
    <w:rsid w:val="008F3F4B"/>
    <w:rsid w:val="008F52F7"/>
    <w:rsid w:val="00903C1F"/>
    <w:rsid w:val="00904D12"/>
    <w:rsid w:val="00937DBA"/>
    <w:rsid w:val="00952798"/>
    <w:rsid w:val="009617E7"/>
    <w:rsid w:val="0098486D"/>
    <w:rsid w:val="009979FE"/>
    <w:rsid w:val="009A282F"/>
    <w:rsid w:val="009B0315"/>
    <w:rsid w:val="009E6534"/>
    <w:rsid w:val="00A01CED"/>
    <w:rsid w:val="00A22126"/>
    <w:rsid w:val="00A501B0"/>
    <w:rsid w:val="00A665FB"/>
    <w:rsid w:val="00AC6E16"/>
    <w:rsid w:val="00AE2E4B"/>
    <w:rsid w:val="00B045AB"/>
    <w:rsid w:val="00B12502"/>
    <w:rsid w:val="00B12C8F"/>
    <w:rsid w:val="00B17480"/>
    <w:rsid w:val="00B21AE4"/>
    <w:rsid w:val="00B37474"/>
    <w:rsid w:val="00B404BD"/>
    <w:rsid w:val="00B87512"/>
    <w:rsid w:val="00B92C1D"/>
    <w:rsid w:val="00B95F94"/>
    <w:rsid w:val="00B977D8"/>
    <w:rsid w:val="00BA6287"/>
    <w:rsid w:val="00BE43B3"/>
    <w:rsid w:val="00C057BE"/>
    <w:rsid w:val="00C37B74"/>
    <w:rsid w:val="00C416AF"/>
    <w:rsid w:val="00C504C4"/>
    <w:rsid w:val="00C518A5"/>
    <w:rsid w:val="00C613E4"/>
    <w:rsid w:val="00C63CAC"/>
    <w:rsid w:val="00C76CC0"/>
    <w:rsid w:val="00C932D3"/>
    <w:rsid w:val="00C95411"/>
    <w:rsid w:val="00D0154F"/>
    <w:rsid w:val="00D40434"/>
    <w:rsid w:val="00D569E5"/>
    <w:rsid w:val="00D71046"/>
    <w:rsid w:val="00DA5F07"/>
    <w:rsid w:val="00DB35BF"/>
    <w:rsid w:val="00DC6410"/>
    <w:rsid w:val="00E11D19"/>
    <w:rsid w:val="00E14F8C"/>
    <w:rsid w:val="00E640DF"/>
    <w:rsid w:val="00E931BB"/>
    <w:rsid w:val="00E9439D"/>
    <w:rsid w:val="00EA2914"/>
    <w:rsid w:val="00EA55E5"/>
    <w:rsid w:val="00EA7CC5"/>
    <w:rsid w:val="00EC6FB4"/>
    <w:rsid w:val="00EF77A1"/>
    <w:rsid w:val="00F04C39"/>
    <w:rsid w:val="00F2437C"/>
    <w:rsid w:val="00F362B9"/>
    <w:rsid w:val="00F57314"/>
    <w:rsid w:val="00F64638"/>
    <w:rsid w:val="00F6583F"/>
    <w:rsid w:val="00F925E3"/>
    <w:rsid w:val="00FC78F3"/>
    <w:rsid w:val="00FF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58654"/>
  <w15:chartTrackingRefBased/>
  <w15:docId w15:val="{A4D97C32-9D1B-46D7-A2F6-438AA13B6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7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3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2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74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D1DE6"/>
    <w:rPr>
      <w:color w:val="0000FF"/>
      <w:u w:val="single"/>
    </w:rPr>
  </w:style>
  <w:style w:type="table" w:styleId="a5">
    <w:name w:val="Table Grid"/>
    <w:basedOn w:val="a1"/>
    <w:uiPriority w:val="39"/>
    <w:rsid w:val="00E94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C78F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FC78F3"/>
    <w:rPr>
      <w:color w:val="808080"/>
    </w:rPr>
  </w:style>
  <w:style w:type="character" w:styleId="a8">
    <w:name w:val="Unresolved Mention"/>
    <w:basedOn w:val="a0"/>
    <w:uiPriority w:val="99"/>
    <w:semiHidden/>
    <w:unhideWhenUsed/>
    <w:rsid w:val="00BA6287"/>
    <w:rPr>
      <w:color w:val="605E5C"/>
      <w:shd w:val="clear" w:color="auto" w:fill="E1DFDD"/>
    </w:rPr>
  </w:style>
  <w:style w:type="paragraph" w:customStyle="1" w:styleId="Standard">
    <w:name w:val="Standard"/>
    <w:rsid w:val="00B8751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B87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B8751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7512"/>
    <w:pPr>
      <w:spacing w:after="100"/>
    </w:pPr>
  </w:style>
  <w:style w:type="paragraph" w:styleId="aa">
    <w:name w:val="Balloon Text"/>
    <w:basedOn w:val="a"/>
    <w:link w:val="ab"/>
    <w:uiPriority w:val="99"/>
    <w:semiHidden/>
    <w:unhideWhenUsed/>
    <w:rsid w:val="00C76C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76CC0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B97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977D8"/>
  </w:style>
  <w:style w:type="paragraph" w:styleId="ae">
    <w:name w:val="footer"/>
    <w:basedOn w:val="a"/>
    <w:link w:val="af"/>
    <w:uiPriority w:val="99"/>
    <w:unhideWhenUsed/>
    <w:rsid w:val="00B97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977D8"/>
  </w:style>
  <w:style w:type="paragraph" w:styleId="21">
    <w:name w:val="toc 2"/>
    <w:basedOn w:val="a"/>
    <w:next w:val="a"/>
    <w:autoRedefine/>
    <w:uiPriority w:val="39"/>
    <w:unhideWhenUsed/>
    <w:rsid w:val="002C242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62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E93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931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2B7B-8214-41EC-B82E-E458CD367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Сафиуллин Антон Павлович</dc:creator>
  <cp:keywords/>
  <dc:description/>
  <cp:lastModifiedBy>Lord Trua</cp:lastModifiedBy>
  <cp:revision>8</cp:revision>
  <cp:lastPrinted>2020-04-01T19:59:00Z</cp:lastPrinted>
  <dcterms:created xsi:type="dcterms:W3CDTF">2021-10-26T16:18:00Z</dcterms:created>
  <dcterms:modified xsi:type="dcterms:W3CDTF">2021-10-27T19:50:00Z</dcterms:modified>
</cp:coreProperties>
</file>