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3FACC" w14:textId="1E6A94DB" w:rsidR="000F016F" w:rsidRDefault="00B07062" w:rsidP="000F016F">
      <w:pPr>
        <w:spacing w:after="1800"/>
        <w:rPr>
          <w:rFonts w:ascii="Times New Roman" w:hAnsi="Times New Roman" w:cs="Times New Roman"/>
          <w:sz w:val="32"/>
          <w:szCs w:val="32"/>
          <w:u w:val="single"/>
        </w:rPr>
      </w:pPr>
      <w:r w:rsidRPr="003F1968">
        <w:rPr>
          <w:rFonts w:ascii="Times New Roman" w:hAnsi="Times New Roman" w:cs="Times New Roman"/>
          <w:sz w:val="32"/>
          <w:szCs w:val="32"/>
          <w:u w:val="single"/>
        </w:rPr>
        <w:t>Московский государственный технический университет им. Н.Э. Баумана</w:t>
      </w:r>
    </w:p>
    <w:p w14:paraId="79DD6355" w14:textId="3D38A28C" w:rsidR="003A1A85" w:rsidRDefault="003A1A85" w:rsidP="000F016F">
      <w:pPr>
        <w:spacing w:after="1800"/>
        <w:rPr>
          <w:rFonts w:ascii="Times New Roman" w:hAnsi="Times New Roman" w:cs="Times New Roman"/>
          <w:sz w:val="32"/>
          <w:szCs w:val="32"/>
          <w:u w:val="single"/>
        </w:rPr>
      </w:pPr>
    </w:p>
    <w:p w14:paraId="40C0B9A3" w14:textId="77777777" w:rsidR="003A1A85" w:rsidRDefault="003A1A85" w:rsidP="000F016F">
      <w:pPr>
        <w:spacing w:after="1800"/>
        <w:rPr>
          <w:rFonts w:ascii="Times New Roman" w:hAnsi="Times New Roman" w:cs="Times New Roman"/>
          <w:sz w:val="32"/>
          <w:szCs w:val="32"/>
          <w:u w:val="single"/>
        </w:rPr>
      </w:pPr>
    </w:p>
    <w:p w14:paraId="74C92C7D" w14:textId="77777777" w:rsidR="000F016F" w:rsidRDefault="000F016F" w:rsidP="000F016F">
      <w:pPr>
        <w:spacing w:after="120"/>
        <w:jc w:val="center"/>
        <w:rPr>
          <w:rFonts w:ascii="Times New Roman" w:hAnsi="Times New Roman" w:cs="Times New Roman"/>
          <w:sz w:val="32"/>
          <w:szCs w:val="32"/>
        </w:rPr>
      </w:pPr>
      <w:r w:rsidRPr="000F016F">
        <w:rPr>
          <w:rFonts w:ascii="Times New Roman" w:hAnsi="Times New Roman" w:cs="Times New Roman"/>
          <w:sz w:val="32"/>
          <w:szCs w:val="32"/>
        </w:rPr>
        <w:t>Домашнее задание по дисциплине</w:t>
      </w:r>
    </w:p>
    <w:p w14:paraId="2BE4F7F3" w14:textId="34DBC060" w:rsidR="00FE18E6" w:rsidRPr="00E77197" w:rsidRDefault="000F016F" w:rsidP="003A1A85">
      <w:pPr>
        <w:spacing w:after="4200"/>
        <w:jc w:val="center"/>
        <w:rPr>
          <w:rFonts w:ascii="Times New Roman" w:hAnsi="Times New Roman" w:cs="Times New Roman"/>
          <w:bCs/>
          <w:sz w:val="32"/>
          <w:szCs w:val="32"/>
        </w:rPr>
      </w:pPr>
      <w:r w:rsidRPr="000F016F">
        <w:rPr>
          <w:rFonts w:ascii="Times New Roman" w:hAnsi="Times New Roman" w:cs="Times New Roman"/>
          <w:b/>
          <w:sz w:val="32"/>
          <w:szCs w:val="32"/>
        </w:rPr>
        <w:t>«Операционные системы»</w:t>
      </w:r>
      <w:r w:rsidR="00E77197">
        <w:rPr>
          <w:rFonts w:ascii="Times New Roman" w:hAnsi="Times New Roman" w:cs="Times New Roman"/>
          <w:b/>
          <w:sz w:val="32"/>
          <w:szCs w:val="32"/>
        </w:rPr>
        <w:br/>
      </w:r>
      <w:r w:rsidR="00E77197">
        <w:rPr>
          <w:rFonts w:ascii="Times New Roman" w:hAnsi="Times New Roman" w:cs="Times New Roman"/>
          <w:bCs/>
          <w:sz w:val="32"/>
          <w:szCs w:val="32"/>
        </w:rPr>
        <w:t xml:space="preserve">По теме: </w:t>
      </w:r>
      <w:r w:rsidR="00E77197">
        <w:rPr>
          <w:rFonts w:ascii="Times New Roman" w:hAnsi="Times New Roman" w:cs="Times New Roman"/>
          <w:bCs/>
          <w:sz w:val="32"/>
          <w:szCs w:val="32"/>
        </w:rPr>
        <w:br/>
      </w:r>
      <w:r w:rsidR="00E77197" w:rsidRPr="0027692D">
        <w:rPr>
          <w:rFonts w:ascii="Times New Roman" w:hAnsi="Times New Roman" w:cs="Times New Roman"/>
          <w:b/>
          <w:sz w:val="32"/>
          <w:szCs w:val="32"/>
        </w:rPr>
        <w:t>«</w:t>
      </w:r>
      <w:r w:rsidR="00E77197" w:rsidRPr="0027692D">
        <w:rPr>
          <w:rFonts w:ascii="Times New Roman" w:hAnsi="Times New Roman" w:cs="Times New Roman"/>
          <w:b/>
          <w:sz w:val="32"/>
          <w:szCs w:val="32"/>
        </w:rPr>
        <w:t>Управление виртуальной памятью в ОС Unix</w:t>
      </w:r>
      <w:r w:rsidR="00E77197" w:rsidRPr="0027692D">
        <w:rPr>
          <w:rFonts w:ascii="Times New Roman" w:hAnsi="Times New Roman" w:cs="Times New Roman"/>
          <w:b/>
          <w:sz w:val="32"/>
          <w:szCs w:val="32"/>
        </w:rPr>
        <w:t xml:space="preserve">» </w:t>
      </w:r>
    </w:p>
    <w:p w14:paraId="11506BB3" w14:textId="77777777" w:rsidR="00FE18E6" w:rsidRDefault="00FE18E6" w:rsidP="00423379">
      <w:pPr>
        <w:spacing w:after="100" w:afterAutospacing="1"/>
        <w:ind w:left="2268" w:right="3096"/>
        <w:rPr>
          <w:rFonts w:ascii="Times New Roman" w:hAnsi="Times New Roman" w:cs="Times New Roman"/>
          <w:b/>
          <w:sz w:val="32"/>
          <w:szCs w:val="32"/>
        </w:rPr>
      </w:pPr>
    </w:p>
    <w:p w14:paraId="33C93738" w14:textId="0A08DE9A" w:rsidR="000F016F" w:rsidRDefault="000F016F" w:rsidP="00423379">
      <w:pPr>
        <w:spacing w:after="100" w:afterAutospacing="1"/>
        <w:ind w:left="2268" w:right="3096"/>
        <w:rPr>
          <w:rFonts w:ascii="Times New Roman" w:hAnsi="Times New Roman" w:cs="Times New Roman"/>
          <w:b/>
          <w:sz w:val="32"/>
          <w:szCs w:val="32"/>
        </w:rPr>
      </w:pPr>
      <w:r>
        <w:rPr>
          <w:rFonts w:ascii="Times New Roman" w:hAnsi="Times New Roman" w:cs="Times New Roman"/>
          <w:b/>
          <w:sz w:val="32"/>
          <w:szCs w:val="32"/>
        </w:rPr>
        <w:t xml:space="preserve">Выполнил </w:t>
      </w:r>
    </w:p>
    <w:p w14:paraId="495829F9" w14:textId="55407CE1" w:rsidR="00423379" w:rsidRDefault="000F016F" w:rsidP="00423379">
      <w:pPr>
        <w:spacing w:after="5280"/>
        <w:ind w:left="2268" w:right="119"/>
        <w:rPr>
          <w:rFonts w:ascii="Times New Roman" w:hAnsi="Times New Roman" w:cs="Times New Roman"/>
          <w:b/>
          <w:sz w:val="32"/>
          <w:szCs w:val="32"/>
        </w:rPr>
      </w:pPr>
      <w:r>
        <w:rPr>
          <w:rFonts w:ascii="Times New Roman" w:hAnsi="Times New Roman" w:cs="Times New Roman"/>
          <w:b/>
          <w:sz w:val="32"/>
          <w:szCs w:val="32"/>
        </w:rPr>
        <w:t>студент группы</w:t>
      </w:r>
      <w:r w:rsidR="00FE18E6">
        <w:rPr>
          <w:rFonts w:ascii="Times New Roman" w:hAnsi="Times New Roman" w:cs="Times New Roman"/>
          <w:b/>
          <w:sz w:val="32"/>
          <w:szCs w:val="32"/>
        </w:rPr>
        <w:t xml:space="preserve"> РТ</w:t>
      </w:r>
      <w:r>
        <w:rPr>
          <w:rFonts w:ascii="Times New Roman" w:hAnsi="Times New Roman" w:cs="Times New Roman"/>
          <w:b/>
          <w:sz w:val="32"/>
          <w:szCs w:val="32"/>
        </w:rPr>
        <w:t>5-51Б __________/</w:t>
      </w:r>
      <w:proofErr w:type="spellStart"/>
      <w:r w:rsidR="00FE18E6">
        <w:rPr>
          <w:rFonts w:ascii="Times New Roman" w:hAnsi="Times New Roman" w:cs="Times New Roman"/>
          <w:b/>
          <w:sz w:val="32"/>
          <w:szCs w:val="32"/>
        </w:rPr>
        <w:t>Сафиуллин.А.П</w:t>
      </w:r>
      <w:proofErr w:type="spellEnd"/>
      <w:r w:rsidR="00FE18E6">
        <w:rPr>
          <w:rFonts w:ascii="Times New Roman" w:hAnsi="Times New Roman" w:cs="Times New Roman"/>
          <w:b/>
          <w:sz w:val="32"/>
          <w:szCs w:val="32"/>
        </w:rPr>
        <w:t>./</w:t>
      </w:r>
    </w:p>
    <w:sdt>
      <w:sdtPr>
        <w:id w:val="-1789887699"/>
        <w:docPartObj>
          <w:docPartGallery w:val="Table of Contents"/>
          <w:docPartUnique/>
        </w:docPartObj>
      </w:sdtPr>
      <w:sdtEndPr>
        <w:rPr>
          <w:rFonts w:asciiTheme="minorHAnsi" w:eastAsiaTheme="minorEastAsia" w:hAnsiTheme="minorHAnsi" w:cstheme="minorBidi"/>
          <w:b/>
          <w:bCs/>
          <w:color w:val="auto"/>
          <w:sz w:val="22"/>
          <w:szCs w:val="22"/>
          <w:lang w:eastAsia="en-US"/>
        </w:rPr>
      </w:sdtEndPr>
      <w:sdtContent>
        <w:p w14:paraId="5CD40F2D" w14:textId="15BA6215" w:rsidR="003A1A85" w:rsidRDefault="003A1A85">
          <w:pPr>
            <w:pStyle w:val="aa"/>
          </w:pPr>
          <w:r>
            <w:t>Оглавление</w:t>
          </w:r>
        </w:p>
        <w:p w14:paraId="4E572928" w14:textId="13B4AF6B" w:rsidR="003A1A85" w:rsidRDefault="003A1A85">
          <w:fldSimple w:instr=" TOC \o &quot;1-3&quot; \h \z \u ">
            <w:r>
              <w:rPr>
                <w:b/>
                <w:bCs/>
                <w:noProof/>
              </w:rPr>
              <w:t>Элементы оглавления не найдены.</w:t>
            </w:r>
          </w:fldSimple>
        </w:p>
      </w:sdtContent>
    </w:sdt>
    <w:p w14:paraId="2603AF30" w14:textId="6B3BD526" w:rsidR="00FE18E6" w:rsidRDefault="00FE18E6" w:rsidP="00423379">
      <w:pPr>
        <w:spacing w:after="5280"/>
        <w:ind w:left="2268" w:right="119"/>
        <w:rPr>
          <w:rFonts w:ascii="Times New Roman" w:hAnsi="Times New Roman" w:cs="Times New Roman"/>
          <w:b/>
          <w:sz w:val="32"/>
          <w:szCs w:val="32"/>
        </w:rPr>
      </w:pPr>
    </w:p>
    <w:p w14:paraId="716D0A16" w14:textId="7F28F4C9" w:rsidR="003A1A85" w:rsidRDefault="003A1A85" w:rsidP="00423379">
      <w:pPr>
        <w:spacing w:after="5280"/>
        <w:ind w:left="2268" w:right="119"/>
        <w:rPr>
          <w:rFonts w:ascii="Times New Roman" w:hAnsi="Times New Roman" w:cs="Times New Roman"/>
          <w:b/>
          <w:sz w:val="32"/>
          <w:szCs w:val="32"/>
        </w:rPr>
      </w:pPr>
    </w:p>
    <w:p w14:paraId="6143BA87" w14:textId="7E57C274" w:rsidR="003A1A85" w:rsidRDefault="003A1A85" w:rsidP="00423379">
      <w:pPr>
        <w:spacing w:after="5280"/>
        <w:ind w:left="2268" w:right="119"/>
        <w:rPr>
          <w:rFonts w:ascii="Times New Roman" w:hAnsi="Times New Roman" w:cs="Times New Roman"/>
          <w:b/>
          <w:sz w:val="32"/>
          <w:szCs w:val="32"/>
        </w:rPr>
      </w:pPr>
    </w:p>
    <w:p w14:paraId="065ACD62" w14:textId="75221028" w:rsidR="003A1A85" w:rsidRDefault="00E77197" w:rsidP="003A1A85">
      <w:pPr>
        <w:spacing w:after="0" w:line="360" w:lineRule="auto"/>
        <w:ind w:firstLine="709"/>
        <w:jc w:val="both"/>
        <w:rPr>
          <w:rFonts w:ascii="Times New Roman" w:hAnsi="Times New Roman" w:cs="Times New Roman"/>
          <w:b/>
          <w:sz w:val="28"/>
          <w:szCs w:val="32"/>
        </w:rPr>
      </w:pPr>
      <w:r>
        <w:rPr>
          <w:rFonts w:ascii="Times New Roman" w:hAnsi="Times New Roman" w:cs="Times New Roman"/>
          <w:b/>
          <w:sz w:val="28"/>
          <w:szCs w:val="32"/>
        </w:rPr>
        <w:lastRenderedPageBreak/>
        <w:t>Введение</w:t>
      </w:r>
    </w:p>
    <w:p w14:paraId="36D2BF39" w14:textId="3D7C162D" w:rsidR="00C91FE1" w:rsidRDefault="00DA6434" w:rsidP="003A1A85">
      <w:pPr>
        <w:spacing w:after="0" w:line="360" w:lineRule="auto"/>
        <w:ind w:firstLine="709"/>
        <w:jc w:val="both"/>
        <w:rPr>
          <w:rFonts w:ascii="Times New Roman" w:hAnsi="Times New Roman" w:cs="Times New Roman"/>
          <w:bCs/>
          <w:sz w:val="28"/>
          <w:szCs w:val="32"/>
          <w:lang w:eastAsia="ja-JP"/>
        </w:rPr>
      </w:pPr>
      <w:r w:rsidRPr="00DA6434">
        <w:rPr>
          <w:rFonts w:ascii="Times New Roman" w:hAnsi="Times New Roman" w:cs="Times New Roman" w:hint="eastAsia"/>
          <w:bCs/>
          <w:sz w:val="28"/>
          <w:szCs w:val="32"/>
          <w:lang w:eastAsia="ja-JP"/>
        </w:rPr>
        <w:t>U</w:t>
      </w:r>
      <w:r w:rsidRPr="00DA6434">
        <w:rPr>
          <w:rFonts w:ascii="Times New Roman" w:hAnsi="Times New Roman" w:cs="Times New Roman"/>
          <w:bCs/>
          <w:sz w:val="28"/>
          <w:szCs w:val="32"/>
          <w:lang w:eastAsia="ja-JP"/>
        </w:rPr>
        <w:t>nix – семейство переносимых, многозада</w:t>
      </w:r>
      <w:r>
        <w:rPr>
          <w:rFonts w:ascii="Times New Roman" w:hAnsi="Times New Roman" w:cs="Times New Roman"/>
          <w:bCs/>
          <w:sz w:val="28"/>
          <w:szCs w:val="32"/>
          <w:lang w:eastAsia="ja-JP"/>
        </w:rPr>
        <w:t xml:space="preserve">чных и многопользовательских операционных систем (ОС). История </w:t>
      </w:r>
      <w:r>
        <w:rPr>
          <w:rFonts w:ascii="Times New Roman" w:hAnsi="Times New Roman" w:cs="Times New Roman"/>
          <w:bCs/>
          <w:sz w:val="28"/>
          <w:szCs w:val="32"/>
          <w:lang w:val="en-US" w:eastAsia="ja-JP"/>
        </w:rPr>
        <w:t>UNIX</w:t>
      </w:r>
      <w:r>
        <w:rPr>
          <w:rFonts w:ascii="Times New Roman" w:hAnsi="Times New Roman" w:cs="Times New Roman"/>
          <w:bCs/>
          <w:sz w:val="28"/>
          <w:szCs w:val="32"/>
          <w:lang w:eastAsia="ja-JP"/>
        </w:rPr>
        <w:t xml:space="preserve"> началась в 1969 году с Кена Томпсона и Денниса Ричи, а также других разработчиков ОС, которые начали разрабатывать данную систему в рамках проекта для подразделения AT</w:t>
      </w:r>
      <w:r w:rsidRPr="00DA6434">
        <w:rPr>
          <w:rFonts w:ascii="Times New Roman" w:hAnsi="Times New Roman" w:cs="Times New Roman"/>
          <w:bCs/>
          <w:sz w:val="28"/>
          <w:szCs w:val="32"/>
          <w:lang w:eastAsia="ja-JP"/>
        </w:rPr>
        <w:t>&amp;T Bell Laboratories</w:t>
      </w:r>
      <w:r>
        <w:rPr>
          <w:rFonts w:ascii="Times New Roman" w:hAnsi="Times New Roman" w:cs="Times New Roman"/>
          <w:bCs/>
          <w:sz w:val="28"/>
          <w:szCs w:val="32"/>
          <w:lang w:eastAsia="ja-JP"/>
        </w:rPr>
        <w:t xml:space="preserve">. В течение первых 10 лет развитие </w:t>
      </w:r>
      <w:r>
        <w:rPr>
          <w:rFonts w:ascii="Times New Roman" w:hAnsi="Times New Roman" w:cs="Times New Roman" w:hint="eastAsia"/>
          <w:bCs/>
          <w:sz w:val="28"/>
          <w:szCs w:val="32"/>
          <w:lang w:eastAsia="ja-JP"/>
        </w:rPr>
        <w:t>U</w:t>
      </w:r>
      <w:r>
        <w:rPr>
          <w:rFonts w:ascii="Times New Roman" w:hAnsi="Times New Roman" w:cs="Times New Roman"/>
          <w:bCs/>
          <w:sz w:val="28"/>
          <w:szCs w:val="32"/>
          <w:lang w:eastAsia="ja-JP"/>
        </w:rPr>
        <w:t xml:space="preserve">NIX происходило в основном в рамках </w:t>
      </w:r>
      <w:r w:rsidRPr="00DA6434">
        <w:rPr>
          <w:rFonts w:ascii="Times New Roman" w:hAnsi="Times New Roman" w:cs="Times New Roman"/>
          <w:bCs/>
          <w:sz w:val="28"/>
          <w:szCs w:val="32"/>
          <w:lang w:eastAsia="ja-JP"/>
        </w:rPr>
        <w:t>Bell Labs</w:t>
      </w:r>
      <w:r>
        <w:rPr>
          <w:rFonts w:ascii="Times New Roman" w:hAnsi="Times New Roman" w:cs="Times New Roman"/>
          <w:bCs/>
          <w:sz w:val="28"/>
          <w:szCs w:val="32"/>
          <w:lang w:eastAsia="ja-JP"/>
        </w:rPr>
        <w:t xml:space="preserve">. Первоначальные версии </w:t>
      </w:r>
      <w:r>
        <w:rPr>
          <w:rFonts w:ascii="Times New Roman" w:hAnsi="Times New Roman" w:cs="Times New Roman" w:hint="eastAsia"/>
          <w:bCs/>
          <w:sz w:val="28"/>
          <w:szCs w:val="32"/>
          <w:lang w:eastAsia="ja-JP"/>
        </w:rPr>
        <w:t>U</w:t>
      </w:r>
      <w:r>
        <w:rPr>
          <w:rFonts w:ascii="Times New Roman" w:hAnsi="Times New Roman" w:cs="Times New Roman"/>
          <w:bCs/>
          <w:sz w:val="28"/>
          <w:szCs w:val="32"/>
          <w:lang w:eastAsia="ja-JP"/>
        </w:rPr>
        <w:t xml:space="preserve">NIX (тогда ещё </w:t>
      </w:r>
      <w:proofErr w:type="spellStart"/>
      <w:r>
        <w:rPr>
          <w:rFonts w:ascii="Times New Roman" w:hAnsi="Times New Roman" w:cs="Times New Roman"/>
          <w:bCs/>
          <w:sz w:val="28"/>
          <w:szCs w:val="32"/>
          <w:lang w:eastAsia="ja-JP"/>
        </w:rPr>
        <w:t>Unics</w:t>
      </w:r>
      <w:proofErr w:type="spellEnd"/>
      <w:r>
        <w:rPr>
          <w:rFonts w:ascii="Times New Roman" w:hAnsi="Times New Roman" w:cs="Times New Roman"/>
          <w:bCs/>
          <w:sz w:val="28"/>
          <w:szCs w:val="32"/>
          <w:lang w:eastAsia="ja-JP"/>
        </w:rPr>
        <w:t xml:space="preserve">) назывались </w:t>
      </w:r>
      <w:r w:rsidRPr="00DA6434">
        <w:rPr>
          <w:rFonts w:ascii="Times New Roman" w:hAnsi="Times New Roman" w:cs="Times New Roman"/>
          <w:bCs/>
          <w:sz w:val="28"/>
          <w:szCs w:val="32"/>
          <w:lang w:eastAsia="ja-JP"/>
        </w:rPr>
        <w:t>“</w:t>
      </w:r>
      <w:r>
        <w:rPr>
          <w:rFonts w:ascii="Times New Roman" w:hAnsi="Times New Roman" w:cs="Times New Roman"/>
          <w:bCs/>
          <w:sz w:val="28"/>
          <w:szCs w:val="32"/>
          <w:lang w:val="en-US" w:eastAsia="ja-JP"/>
        </w:rPr>
        <w:t>Version</w:t>
      </w:r>
      <w:r w:rsidRPr="00DA6434">
        <w:rPr>
          <w:rFonts w:ascii="Times New Roman" w:hAnsi="Times New Roman" w:cs="Times New Roman"/>
          <w:bCs/>
          <w:sz w:val="28"/>
          <w:szCs w:val="32"/>
          <w:lang w:eastAsia="ja-JP"/>
        </w:rPr>
        <w:t xml:space="preserve"> </w:t>
      </w:r>
      <w:r>
        <w:rPr>
          <w:rFonts w:ascii="Times New Roman" w:hAnsi="Times New Roman" w:cs="Times New Roman"/>
          <w:bCs/>
          <w:sz w:val="28"/>
          <w:szCs w:val="32"/>
          <w:lang w:val="en-US" w:eastAsia="ja-JP"/>
        </w:rPr>
        <w:t>n</w:t>
      </w:r>
      <w:r w:rsidRPr="00DA6434">
        <w:rPr>
          <w:rFonts w:ascii="Times New Roman" w:hAnsi="Times New Roman" w:cs="Times New Roman"/>
          <w:bCs/>
          <w:sz w:val="28"/>
          <w:szCs w:val="32"/>
          <w:lang w:eastAsia="ja-JP"/>
        </w:rPr>
        <w:t>”</w:t>
      </w:r>
      <w:r w:rsidR="00C91FE1">
        <w:rPr>
          <w:rFonts w:ascii="Times New Roman" w:hAnsi="Times New Roman" w:cs="Times New Roman"/>
          <w:bCs/>
          <w:sz w:val="28"/>
          <w:szCs w:val="32"/>
          <w:lang w:eastAsia="ja-JP"/>
        </w:rPr>
        <w:t xml:space="preserve"> </w:t>
      </w:r>
      <w:r w:rsidRPr="00DA6434">
        <w:rPr>
          <w:rFonts w:ascii="Times New Roman" w:hAnsi="Times New Roman" w:cs="Times New Roman"/>
          <w:bCs/>
          <w:sz w:val="28"/>
          <w:szCs w:val="32"/>
          <w:lang w:eastAsia="ja-JP"/>
        </w:rPr>
        <w:t>(</w:t>
      </w:r>
      <w:proofErr w:type="spellStart"/>
      <w:r>
        <w:rPr>
          <w:rFonts w:ascii="Times New Roman" w:hAnsi="Times New Roman" w:cs="Times New Roman"/>
          <w:bCs/>
          <w:sz w:val="28"/>
          <w:szCs w:val="32"/>
          <w:lang w:val="en-US" w:eastAsia="ja-JP"/>
        </w:rPr>
        <w:t>Vn</w:t>
      </w:r>
      <w:proofErr w:type="spellEnd"/>
      <w:r w:rsidRPr="00DA6434">
        <w:rPr>
          <w:rFonts w:ascii="Times New Roman" w:hAnsi="Times New Roman" w:cs="Times New Roman"/>
          <w:bCs/>
          <w:sz w:val="28"/>
          <w:szCs w:val="32"/>
          <w:lang w:eastAsia="ja-JP"/>
        </w:rPr>
        <w:t xml:space="preserve">) </w:t>
      </w:r>
      <w:r w:rsidRPr="00DA6434">
        <w:rPr>
          <w:rFonts w:ascii="Times New Roman" w:hAnsi="Times New Roman" w:cs="Times New Roman" w:hint="eastAsia"/>
          <w:bCs/>
          <w:sz w:val="28"/>
          <w:szCs w:val="32"/>
          <w:lang w:eastAsia="ja-JP"/>
        </w:rPr>
        <w:t>и</w:t>
      </w:r>
      <w:r w:rsidRPr="00DA6434">
        <w:rPr>
          <w:rFonts w:ascii="Times New Roman" w:hAnsi="Times New Roman" w:cs="Times New Roman" w:hint="eastAsia"/>
          <w:bCs/>
          <w:sz w:val="28"/>
          <w:szCs w:val="32"/>
          <w:lang w:eastAsia="ja-JP"/>
        </w:rPr>
        <w:t xml:space="preserve"> </w:t>
      </w:r>
      <w:r>
        <w:rPr>
          <w:rFonts w:ascii="Times New Roman" w:hAnsi="Times New Roman" w:cs="Times New Roman"/>
          <w:bCs/>
          <w:sz w:val="28"/>
          <w:szCs w:val="32"/>
          <w:lang w:eastAsia="ja-JP"/>
        </w:rPr>
        <w:t xml:space="preserve">предназначались для 16 битовой ЭВМ </w:t>
      </w:r>
      <w:r w:rsidRPr="00DA6434">
        <w:rPr>
          <w:rFonts w:ascii="Times New Roman" w:hAnsi="Times New Roman" w:cs="Times New Roman"/>
          <w:bCs/>
          <w:sz w:val="28"/>
          <w:szCs w:val="32"/>
          <w:lang w:eastAsia="ja-JP"/>
        </w:rPr>
        <w:t>DEC PDP-1</w:t>
      </w:r>
      <w:r w:rsidR="00C91FE1">
        <w:rPr>
          <w:rFonts w:ascii="Times New Roman" w:hAnsi="Times New Roman" w:cs="Times New Roman"/>
          <w:bCs/>
          <w:sz w:val="28"/>
          <w:szCs w:val="32"/>
          <w:lang w:eastAsia="ja-JP"/>
        </w:rPr>
        <w:t>1</w:t>
      </w:r>
      <w:r>
        <w:rPr>
          <w:rFonts w:ascii="Times New Roman" w:hAnsi="Times New Roman" w:cs="Times New Roman"/>
          <w:bCs/>
          <w:sz w:val="28"/>
          <w:szCs w:val="32"/>
          <w:lang w:eastAsia="ja-JP"/>
        </w:rPr>
        <w:t xml:space="preserve">  и </w:t>
      </w:r>
      <w:r>
        <w:rPr>
          <w:rFonts w:ascii="Times New Roman" w:hAnsi="Times New Roman" w:cs="Times New Roman"/>
          <w:bCs/>
          <w:sz w:val="28"/>
          <w:szCs w:val="32"/>
          <w:lang w:val="en-US" w:eastAsia="ja-JP"/>
        </w:rPr>
        <w:t>VAX</w:t>
      </w:r>
      <w:r>
        <w:rPr>
          <w:rFonts w:ascii="Times New Roman" w:hAnsi="Times New Roman" w:cs="Times New Roman"/>
          <w:bCs/>
          <w:sz w:val="28"/>
          <w:szCs w:val="32"/>
          <w:lang w:eastAsia="ja-JP"/>
        </w:rPr>
        <w:t xml:space="preserve"> - 32 битовая версия </w:t>
      </w:r>
      <w:r>
        <w:rPr>
          <w:rFonts w:ascii="Times New Roman" w:hAnsi="Times New Roman" w:cs="Times New Roman" w:hint="eastAsia"/>
          <w:bCs/>
          <w:sz w:val="28"/>
          <w:szCs w:val="32"/>
          <w:lang w:eastAsia="ja-JP"/>
        </w:rPr>
        <w:t>U</w:t>
      </w:r>
      <w:r>
        <w:rPr>
          <w:rFonts w:ascii="Times New Roman" w:hAnsi="Times New Roman" w:cs="Times New Roman"/>
          <w:bCs/>
          <w:sz w:val="28"/>
          <w:szCs w:val="32"/>
          <w:lang w:eastAsia="ja-JP"/>
        </w:rPr>
        <w:t>NIX.</w:t>
      </w:r>
    </w:p>
    <w:p w14:paraId="5C6B9BCE" w14:textId="27451769" w:rsidR="00C91FE1" w:rsidRDefault="00C91FE1" w:rsidP="003A1A85">
      <w:pPr>
        <w:spacing w:after="0" w:line="360" w:lineRule="auto"/>
        <w:ind w:firstLine="709"/>
        <w:jc w:val="both"/>
        <w:rPr>
          <w:rFonts w:ascii="Times New Roman" w:hAnsi="Times New Roman" w:cs="Times New Roman"/>
          <w:bCs/>
          <w:sz w:val="28"/>
          <w:szCs w:val="32"/>
          <w:lang w:eastAsia="ja-JP"/>
        </w:rPr>
      </w:pPr>
      <w:r>
        <w:rPr>
          <w:rFonts w:ascii="Times New Roman" w:hAnsi="Times New Roman" w:cs="Times New Roman" w:hint="eastAsia"/>
          <w:bCs/>
          <w:sz w:val="28"/>
          <w:szCs w:val="32"/>
          <w:lang w:eastAsia="ja-JP"/>
        </w:rPr>
        <w:t>В</w:t>
      </w:r>
      <w:r>
        <w:rPr>
          <w:rFonts w:ascii="Times New Roman" w:hAnsi="Times New Roman" w:cs="Times New Roman" w:hint="eastAsia"/>
          <w:bCs/>
          <w:sz w:val="28"/>
          <w:szCs w:val="32"/>
          <w:lang w:eastAsia="ja-JP"/>
        </w:rPr>
        <w:t xml:space="preserve"> </w:t>
      </w:r>
      <w:r>
        <w:rPr>
          <w:rFonts w:ascii="Times New Roman" w:hAnsi="Times New Roman" w:cs="Times New Roman"/>
          <w:bCs/>
          <w:sz w:val="28"/>
          <w:szCs w:val="32"/>
          <w:lang w:eastAsia="ja-JP"/>
        </w:rPr>
        <w:t>рамках данной системы была реализована технология виртуальной памяти.</w:t>
      </w:r>
    </w:p>
    <w:p w14:paraId="7C5E5F17" w14:textId="77777777" w:rsidR="00C91FE1" w:rsidRDefault="00C91FE1">
      <w:pPr>
        <w:rPr>
          <w:rFonts w:ascii="Times New Roman" w:hAnsi="Times New Roman" w:cs="Times New Roman"/>
          <w:bCs/>
          <w:sz w:val="28"/>
          <w:szCs w:val="32"/>
          <w:lang w:eastAsia="ja-JP"/>
        </w:rPr>
      </w:pPr>
      <w:r>
        <w:rPr>
          <w:rFonts w:ascii="Times New Roman" w:hAnsi="Times New Roman" w:cs="Times New Roman"/>
          <w:bCs/>
          <w:sz w:val="28"/>
          <w:szCs w:val="32"/>
          <w:lang w:eastAsia="ja-JP"/>
        </w:rPr>
        <w:br w:type="page"/>
      </w:r>
    </w:p>
    <w:p w14:paraId="734BD62A" w14:textId="4C745C4E" w:rsidR="00DA6434" w:rsidRPr="00B04DF4" w:rsidRDefault="00C91FE1" w:rsidP="00B04DF4">
      <w:pPr>
        <w:spacing w:after="0" w:line="360" w:lineRule="auto"/>
        <w:ind w:firstLine="709"/>
        <w:jc w:val="both"/>
        <w:rPr>
          <w:rFonts w:ascii="Times New Roman" w:hAnsi="Times New Roman" w:cs="Times New Roman"/>
          <w:b/>
          <w:sz w:val="28"/>
          <w:szCs w:val="32"/>
          <w:lang w:eastAsia="ja-JP"/>
        </w:rPr>
      </w:pPr>
      <w:r w:rsidRPr="00B04DF4">
        <w:rPr>
          <w:rFonts w:ascii="Times New Roman" w:hAnsi="Times New Roman" w:cs="Times New Roman"/>
          <w:b/>
          <w:sz w:val="28"/>
          <w:szCs w:val="32"/>
          <w:lang w:eastAsia="ja-JP"/>
        </w:rPr>
        <w:lastRenderedPageBreak/>
        <w:t>Концепция виртуальной памяти</w:t>
      </w:r>
    </w:p>
    <w:p w14:paraId="0417ADF5" w14:textId="2CB65490" w:rsidR="00DA6434" w:rsidRDefault="00C91FE1" w:rsidP="00B04DF4">
      <w:pPr>
        <w:spacing w:after="0" w:line="360" w:lineRule="auto"/>
        <w:ind w:firstLine="709"/>
        <w:jc w:val="both"/>
        <w:rPr>
          <w:rFonts w:ascii="Times New Roman" w:hAnsi="Times New Roman" w:cs="Times New Roman"/>
          <w:bCs/>
          <w:sz w:val="28"/>
          <w:szCs w:val="32"/>
          <w:lang w:eastAsia="ja-JP"/>
        </w:rPr>
      </w:pPr>
      <w:r>
        <w:rPr>
          <w:rFonts w:ascii="Times New Roman" w:hAnsi="Times New Roman" w:cs="Times New Roman"/>
          <w:bCs/>
          <w:sz w:val="28"/>
          <w:szCs w:val="32"/>
          <w:lang w:eastAsia="ja-JP"/>
        </w:rPr>
        <w:t>Виртуальная память - стратегия распределения памяти, основанная на идее расширения физической памяти путем размещения расширенной памяти на диске и использования таблиц или сегментов для трансляции адресов. Сама концепция виртуальной памяти основывается на идее отделения логической памяти пользователя от физической памяти и расширение логической памяти путём хранения её образа на диске.</w:t>
      </w:r>
    </w:p>
    <w:p w14:paraId="69D6D96C" w14:textId="75D357BB" w:rsidR="00C91FE1" w:rsidRDefault="00C91FE1" w:rsidP="00B04DF4">
      <w:pPr>
        <w:spacing w:after="0" w:line="360" w:lineRule="auto"/>
        <w:ind w:firstLine="709"/>
        <w:jc w:val="both"/>
        <w:rPr>
          <w:rFonts w:ascii="Times New Roman" w:hAnsi="Times New Roman" w:cs="Times New Roman"/>
          <w:bCs/>
          <w:sz w:val="28"/>
          <w:szCs w:val="32"/>
          <w:lang w:eastAsia="ja-JP"/>
        </w:rPr>
      </w:pPr>
      <w:r>
        <w:rPr>
          <w:rFonts w:ascii="Times New Roman" w:hAnsi="Times New Roman" w:cs="Times New Roman"/>
          <w:bCs/>
          <w:sz w:val="28"/>
          <w:szCs w:val="32"/>
          <w:lang w:eastAsia="ja-JP"/>
        </w:rPr>
        <w:t xml:space="preserve">Эта концепция основана на том, что при исполнении программы лишь часть данных, к которым происходит обращение требует размещения в физической памяти. Поэтому, логично, возникает идея расширять пространство логической </w:t>
      </w:r>
      <w:r w:rsidR="006E3E2F">
        <w:rPr>
          <w:rFonts w:ascii="Times New Roman" w:hAnsi="Times New Roman" w:cs="Times New Roman"/>
          <w:bCs/>
          <w:sz w:val="28"/>
          <w:szCs w:val="32"/>
          <w:lang w:eastAsia="ja-JP"/>
        </w:rPr>
        <w:t>памяти, которое</w:t>
      </w:r>
      <w:r>
        <w:rPr>
          <w:rFonts w:ascii="Times New Roman" w:hAnsi="Times New Roman" w:cs="Times New Roman"/>
          <w:bCs/>
          <w:sz w:val="28"/>
          <w:szCs w:val="32"/>
          <w:lang w:eastAsia="ja-JP"/>
        </w:rPr>
        <w:t xml:space="preserve"> </w:t>
      </w:r>
      <w:r w:rsidR="006E3E2F">
        <w:rPr>
          <w:rFonts w:ascii="Times New Roman" w:hAnsi="Times New Roman" w:cs="Times New Roman"/>
          <w:bCs/>
          <w:sz w:val="28"/>
          <w:szCs w:val="32"/>
          <w:lang w:eastAsia="ja-JP"/>
        </w:rPr>
        <w:t xml:space="preserve">может быть реализовано намного большего размера, чем имеется в наличии физической памяти. Именно таким образом и реализуется принцип организации виртуальной памяти.  </w:t>
      </w:r>
    </w:p>
    <w:p w14:paraId="560B6F8F" w14:textId="77777777" w:rsidR="008061CE" w:rsidRDefault="008061CE" w:rsidP="00B04DF4">
      <w:pPr>
        <w:spacing w:after="0" w:line="360" w:lineRule="auto"/>
        <w:ind w:firstLine="709"/>
        <w:jc w:val="both"/>
        <w:rPr>
          <w:rFonts w:ascii="Times New Roman" w:hAnsi="Times New Roman" w:cs="Times New Roman"/>
          <w:bCs/>
          <w:sz w:val="28"/>
          <w:szCs w:val="32"/>
          <w:lang w:eastAsia="ja-JP"/>
        </w:rPr>
      </w:pPr>
      <w:r>
        <w:rPr>
          <w:rFonts w:ascii="Times New Roman" w:hAnsi="Times New Roman" w:cs="Times New Roman"/>
          <w:bCs/>
          <w:sz w:val="28"/>
          <w:szCs w:val="32"/>
          <w:lang w:eastAsia="ja-JP"/>
        </w:rPr>
        <w:t xml:space="preserve">Виртуальная память поддерживает совместное использование одного и того же адресного пространства более чем одним процессом, создание и исполнение облегченных процессов в общем пространстве виртуальной памяти. Виртуальная память обеспечивает более эффективное создание процесса, чем предшествующие ему схемы организации памяти и процессов. </w:t>
      </w:r>
    </w:p>
    <w:p w14:paraId="06B3B2A4" w14:textId="77777777" w:rsidR="008061CE" w:rsidRDefault="008061CE" w:rsidP="00B04DF4">
      <w:pPr>
        <w:spacing w:after="0" w:line="360" w:lineRule="auto"/>
        <w:ind w:firstLine="709"/>
        <w:jc w:val="both"/>
        <w:rPr>
          <w:rFonts w:ascii="Times New Roman" w:hAnsi="Times New Roman" w:cs="Times New Roman"/>
          <w:bCs/>
          <w:sz w:val="28"/>
          <w:szCs w:val="32"/>
          <w:lang w:eastAsia="ja-JP"/>
        </w:rPr>
      </w:pPr>
      <w:r>
        <w:rPr>
          <w:rFonts w:ascii="Times New Roman" w:hAnsi="Times New Roman" w:cs="Times New Roman"/>
          <w:bCs/>
          <w:sz w:val="28"/>
          <w:szCs w:val="32"/>
          <w:lang w:eastAsia="ja-JP"/>
        </w:rPr>
        <w:t xml:space="preserve">Виртуальная память может быть реализована различными способами: </w:t>
      </w:r>
    </w:p>
    <w:p w14:paraId="16EE1CF9" w14:textId="77777777" w:rsidR="008061CE" w:rsidRPr="008061CE" w:rsidRDefault="008061CE" w:rsidP="00B04DF4">
      <w:pPr>
        <w:pStyle w:val="a5"/>
        <w:numPr>
          <w:ilvl w:val="0"/>
          <w:numId w:val="4"/>
        </w:numPr>
        <w:spacing w:after="0" w:line="360" w:lineRule="auto"/>
        <w:ind w:left="0" w:firstLine="709"/>
        <w:jc w:val="both"/>
        <w:rPr>
          <w:rFonts w:ascii="Times New Roman" w:hAnsi="Times New Roman" w:cs="Times New Roman"/>
          <w:bCs/>
          <w:sz w:val="28"/>
          <w:szCs w:val="32"/>
          <w:lang w:eastAsia="ja-JP"/>
        </w:rPr>
      </w:pPr>
      <w:r>
        <w:rPr>
          <w:rFonts w:ascii="Times New Roman" w:hAnsi="Times New Roman" w:cs="Times New Roman"/>
          <w:bCs/>
          <w:sz w:val="28"/>
          <w:szCs w:val="32"/>
          <w:lang w:eastAsia="ja-JP"/>
        </w:rPr>
        <w:t>Страничная организация по требованию (</w:t>
      </w:r>
      <w:r>
        <w:rPr>
          <w:rFonts w:ascii="Times New Roman" w:hAnsi="Times New Roman" w:cs="Times New Roman"/>
          <w:bCs/>
          <w:sz w:val="28"/>
          <w:szCs w:val="32"/>
          <w:lang w:val="en-US" w:eastAsia="ja-JP"/>
        </w:rPr>
        <w:t>paging</w:t>
      </w:r>
      <w:r w:rsidRPr="008061CE">
        <w:rPr>
          <w:rFonts w:ascii="Times New Roman" w:hAnsi="Times New Roman" w:cs="Times New Roman"/>
          <w:bCs/>
          <w:sz w:val="28"/>
          <w:szCs w:val="32"/>
          <w:lang w:eastAsia="ja-JP"/>
        </w:rPr>
        <w:t xml:space="preserve"> </w:t>
      </w:r>
      <w:r>
        <w:rPr>
          <w:rFonts w:ascii="Times New Roman" w:hAnsi="Times New Roman" w:cs="Times New Roman"/>
          <w:bCs/>
          <w:sz w:val="28"/>
          <w:szCs w:val="32"/>
          <w:lang w:val="en-US" w:eastAsia="ja-JP"/>
        </w:rPr>
        <w:t>on</w:t>
      </w:r>
      <w:r w:rsidRPr="008061CE">
        <w:rPr>
          <w:rFonts w:ascii="Times New Roman" w:hAnsi="Times New Roman" w:cs="Times New Roman"/>
          <w:bCs/>
          <w:sz w:val="28"/>
          <w:szCs w:val="32"/>
          <w:lang w:eastAsia="ja-JP"/>
        </w:rPr>
        <w:t xml:space="preserve"> </w:t>
      </w:r>
      <w:r>
        <w:rPr>
          <w:rFonts w:ascii="Times New Roman" w:hAnsi="Times New Roman" w:cs="Times New Roman"/>
          <w:bCs/>
          <w:sz w:val="28"/>
          <w:szCs w:val="32"/>
          <w:lang w:val="en-US" w:eastAsia="ja-JP"/>
        </w:rPr>
        <w:t>demand</w:t>
      </w:r>
      <w:r w:rsidRPr="008061CE">
        <w:rPr>
          <w:rFonts w:ascii="Times New Roman" w:hAnsi="Times New Roman" w:cs="Times New Roman"/>
          <w:bCs/>
          <w:sz w:val="28"/>
          <w:szCs w:val="32"/>
          <w:lang w:eastAsia="ja-JP"/>
        </w:rPr>
        <w:t>)</w:t>
      </w:r>
    </w:p>
    <w:p w14:paraId="3B5547E0" w14:textId="77777777" w:rsidR="008061CE" w:rsidRPr="008061CE" w:rsidRDefault="008061CE" w:rsidP="00B04DF4">
      <w:pPr>
        <w:pStyle w:val="a5"/>
        <w:numPr>
          <w:ilvl w:val="0"/>
          <w:numId w:val="4"/>
        </w:numPr>
        <w:spacing w:after="0" w:line="360" w:lineRule="auto"/>
        <w:ind w:left="0" w:firstLine="709"/>
        <w:jc w:val="both"/>
        <w:rPr>
          <w:rFonts w:ascii="Times New Roman" w:hAnsi="Times New Roman" w:cs="Times New Roman"/>
          <w:bCs/>
          <w:sz w:val="28"/>
          <w:szCs w:val="32"/>
          <w:lang w:eastAsia="ja-JP"/>
        </w:rPr>
      </w:pPr>
      <w:r>
        <w:rPr>
          <w:rFonts w:ascii="Times New Roman" w:hAnsi="Times New Roman" w:cs="Times New Roman"/>
          <w:bCs/>
          <w:sz w:val="28"/>
          <w:szCs w:val="32"/>
          <w:lang w:eastAsia="ja-JP"/>
        </w:rPr>
        <w:t>Сегментная организация по требованию (</w:t>
      </w:r>
      <w:r>
        <w:rPr>
          <w:rFonts w:ascii="Times New Roman" w:hAnsi="Times New Roman" w:cs="Times New Roman"/>
          <w:bCs/>
          <w:sz w:val="28"/>
          <w:szCs w:val="32"/>
          <w:lang w:val="en-US" w:eastAsia="ja-JP"/>
        </w:rPr>
        <w:t>segmentation</w:t>
      </w:r>
      <w:r w:rsidRPr="008061CE">
        <w:rPr>
          <w:rFonts w:ascii="Times New Roman" w:hAnsi="Times New Roman" w:cs="Times New Roman"/>
          <w:bCs/>
          <w:sz w:val="28"/>
          <w:szCs w:val="32"/>
          <w:lang w:eastAsia="ja-JP"/>
        </w:rPr>
        <w:t xml:space="preserve"> </w:t>
      </w:r>
      <w:r>
        <w:rPr>
          <w:rFonts w:ascii="Times New Roman" w:hAnsi="Times New Roman" w:cs="Times New Roman"/>
          <w:bCs/>
          <w:sz w:val="28"/>
          <w:szCs w:val="32"/>
          <w:lang w:val="en-US" w:eastAsia="ja-JP"/>
        </w:rPr>
        <w:t>on</w:t>
      </w:r>
      <w:r w:rsidRPr="008061CE">
        <w:rPr>
          <w:rFonts w:ascii="Times New Roman" w:hAnsi="Times New Roman" w:cs="Times New Roman"/>
          <w:bCs/>
          <w:sz w:val="28"/>
          <w:szCs w:val="32"/>
          <w:lang w:eastAsia="ja-JP"/>
        </w:rPr>
        <w:t xml:space="preserve"> </w:t>
      </w:r>
      <w:r>
        <w:rPr>
          <w:rFonts w:ascii="Times New Roman" w:hAnsi="Times New Roman" w:cs="Times New Roman"/>
          <w:bCs/>
          <w:sz w:val="28"/>
          <w:szCs w:val="32"/>
          <w:lang w:val="en-US" w:eastAsia="ja-JP"/>
        </w:rPr>
        <w:t>demand</w:t>
      </w:r>
      <w:r w:rsidRPr="008061CE">
        <w:rPr>
          <w:rFonts w:ascii="Times New Roman" w:hAnsi="Times New Roman" w:cs="Times New Roman"/>
          <w:bCs/>
          <w:sz w:val="28"/>
          <w:szCs w:val="32"/>
          <w:lang w:eastAsia="ja-JP"/>
        </w:rPr>
        <w:t>)</w:t>
      </w:r>
    </w:p>
    <w:p w14:paraId="47D9A8EE" w14:textId="23B3891D" w:rsidR="008061CE" w:rsidRDefault="008061CE" w:rsidP="00B04DF4">
      <w:pPr>
        <w:spacing w:after="0" w:line="360" w:lineRule="auto"/>
        <w:ind w:firstLine="709"/>
        <w:jc w:val="both"/>
        <w:rPr>
          <w:rFonts w:ascii="Times New Roman" w:hAnsi="Times New Roman" w:cs="Times New Roman"/>
          <w:bCs/>
          <w:sz w:val="28"/>
          <w:szCs w:val="32"/>
          <w:lang w:eastAsia="ja-JP"/>
        </w:rPr>
      </w:pPr>
      <w:r>
        <w:rPr>
          <w:rFonts w:ascii="Times New Roman" w:hAnsi="Times New Roman" w:cs="Times New Roman"/>
          <w:bCs/>
          <w:sz w:val="28"/>
          <w:szCs w:val="32"/>
          <w:lang w:eastAsia="ja-JP"/>
        </w:rPr>
        <w:t xml:space="preserve">Термин «по требованию» подчёркивает динамический характер управления виртуальной памятью, т.е. страница или сегмент будут размещены в ФП только в случае, если к ним происходит обращение из программы. Причём, если размер обрабатываемой области виртуальной память очень велик, то в физической памяти разместится только та страница, к которой обращается пользовательская программа. Логичным, также, будет и то, что </w:t>
      </w:r>
      <w:r w:rsidR="007B099C">
        <w:rPr>
          <w:rFonts w:ascii="Times New Roman" w:hAnsi="Times New Roman" w:cs="Times New Roman"/>
          <w:bCs/>
          <w:sz w:val="28"/>
          <w:szCs w:val="32"/>
          <w:lang w:eastAsia="ja-JP"/>
        </w:rPr>
        <w:t>виртуальная память должна быть больше физической. Взаимодействие виртуальной и физической памяти происходит</w:t>
      </w:r>
      <w:r w:rsidRPr="008061CE">
        <w:rPr>
          <w:rFonts w:ascii="Times New Roman" w:hAnsi="Times New Roman" w:cs="Times New Roman"/>
          <w:bCs/>
          <w:sz w:val="28"/>
          <w:szCs w:val="32"/>
          <w:lang w:eastAsia="ja-JP"/>
        </w:rPr>
        <w:t xml:space="preserve"> </w:t>
      </w:r>
      <w:r w:rsidR="007B099C">
        <w:rPr>
          <w:rFonts w:ascii="Times New Roman" w:hAnsi="Times New Roman" w:cs="Times New Roman"/>
          <w:bCs/>
          <w:sz w:val="28"/>
          <w:szCs w:val="32"/>
          <w:lang w:eastAsia="ja-JP"/>
        </w:rPr>
        <w:t xml:space="preserve">при помощи отображения памяти – системной таблицы (сегментов, страниц). Образ виртуальной памяти при этом хранится на диске. В современных реализациях </w:t>
      </w:r>
      <w:r w:rsidR="007B099C">
        <w:rPr>
          <w:rFonts w:ascii="Times New Roman" w:hAnsi="Times New Roman" w:cs="Times New Roman" w:hint="eastAsia"/>
          <w:bCs/>
          <w:sz w:val="28"/>
          <w:szCs w:val="32"/>
          <w:lang w:eastAsia="ja-JP"/>
        </w:rPr>
        <w:t>U</w:t>
      </w:r>
      <w:r w:rsidR="007B099C">
        <w:rPr>
          <w:rFonts w:ascii="Times New Roman" w:hAnsi="Times New Roman" w:cs="Times New Roman"/>
          <w:bCs/>
          <w:sz w:val="28"/>
          <w:szCs w:val="32"/>
          <w:lang w:eastAsia="ja-JP"/>
        </w:rPr>
        <w:t xml:space="preserve">NIX для большинства архитектур используется страничная организация виртуальной памяти. Принцип реализации памяти в виде </w:t>
      </w:r>
      <w:r w:rsidR="007B099C">
        <w:rPr>
          <w:rFonts w:ascii="Times New Roman" w:hAnsi="Times New Roman" w:cs="Times New Roman"/>
          <w:bCs/>
          <w:sz w:val="28"/>
          <w:szCs w:val="32"/>
          <w:lang w:eastAsia="ja-JP"/>
        </w:rPr>
        <w:lastRenderedPageBreak/>
        <w:t>страничной организации по требованию заключается в том, что каждая страница загружается в память, только если она требуется при выполнении программы.</w:t>
      </w:r>
    </w:p>
    <w:p w14:paraId="399FF248" w14:textId="534A5DD7" w:rsidR="007B099C" w:rsidRDefault="007B099C" w:rsidP="00B04DF4">
      <w:pPr>
        <w:spacing w:after="0" w:line="360" w:lineRule="auto"/>
        <w:ind w:firstLine="709"/>
        <w:jc w:val="both"/>
        <w:rPr>
          <w:rFonts w:ascii="Times New Roman" w:hAnsi="Times New Roman" w:cs="Times New Roman"/>
          <w:bCs/>
          <w:sz w:val="28"/>
          <w:szCs w:val="32"/>
          <w:lang w:eastAsia="ja-JP"/>
        </w:rPr>
      </w:pPr>
      <w:r>
        <w:rPr>
          <w:rFonts w:ascii="Times New Roman" w:hAnsi="Times New Roman" w:cs="Times New Roman"/>
          <w:bCs/>
          <w:sz w:val="28"/>
          <w:szCs w:val="32"/>
          <w:lang w:eastAsia="ja-JP"/>
        </w:rPr>
        <w:t>Данный подход позволяет уменьшить объем ввода-вывода, т.е. в память подкачивается минимально необходимый объем данных, при этом, очевидно, используется минимально необходимый объем физической памяти. Также, т.к. объем пересылаемых данных мал, то система в среднем быстрее реагирует на каждый подобный запрос. В виду всех этих причин система может обслуживать большое число пользователей.</w:t>
      </w:r>
    </w:p>
    <w:p w14:paraId="66FEDE17" w14:textId="10E83FD5" w:rsidR="007B099C" w:rsidRDefault="007B099C" w:rsidP="00B04DF4">
      <w:pPr>
        <w:spacing w:after="0" w:line="360" w:lineRule="auto"/>
        <w:ind w:firstLine="709"/>
        <w:jc w:val="both"/>
        <w:rPr>
          <w:rFonts w:ascii="Times New Roman" w:hAnsi="Times New Roman" w:cs="Times New Roman"/>
          <w:bCs/>
          <w:sz w:val="28"/>
          <w:szCs w:val="32"/>
          <w:lang w:eastAsia="ja-JP"/>
        </w:rPr>
      </w:pPr>
      <w:r>
        <w:rPr>
          <w:rFonts w:ascii="Times New Roman" w:hAnsi="Times New Roman" w:cs="Times New Roman"/>
          <w:bCs/>
          <w:sz w:val="28"/>
          <w:szCs w:val="32"/>
          <w:lang w:eastAsia="ja-JP"/>
        </w:rPr>
        <w:t>Основными принципами данной концепции являются следующие:</w:t>
      </w:r>
    </w:p>
    <w:p w14:paraId="38E57B7D" w14:textId="0219E1B7" w:rsidR="007B099C" w:rsidRDefault="007B099C" w:rsidP="00B04DF4">
      <w:pPr>
        <w:pStyle w:val="a5"/>
        <w:numPr>
          <w:ilvl w:val="0"/>
          <w:numId w:val="5"/>
        </w:numPr>
        <w:spacing w:after="0" w:line="360" w:lineRule="auto"/>
        <w:ind w:left="0" w:firstLine="709"/>
        <w:jc w:val="both"/>
        <w:rPr>
          <w:rFonts w:ascii="Times New Roman" w:hAnsi="Times New Roman" w:cs="Times New Roman"/>
          <w:bCs/>
          <w:sz w:val="28"/>
          <w:szCs w:val="32"/>
          <w:lang w:eastAsia="ja-JP"/>
        </w:rPr>
      </w:pPr>
      <w:r>
        <w:rPr>
          <w:rFonts w:ascii="Times New Roman" w:hAnsi="Times New Roman" w:cs="Times New Roman"/>
          <w:bCs/>
          <w:sz w:val="28"/>
          <w:szCs w:val="32"/>
          <w:lang w:eastAsia="ja-JP"/>
        </w:rPr>
        <w:t>Если страница требуется программе на неё имеется ссылка из программы</w:t>
      </w:r>
    </w:p>
    <w:p w14:paraId="35F4DC48" w14:textId="46090163" w:rsidR="007B099C" w:rsidRDefault="007B099C" w:rsidP="00B04DF4">
      <w:pPr>
        <w:pStyle w:val="a5"/>
        <w:numPr>
          <w:ilvl w:val="0"/>
          <w:numId w:val="5"/>
        </w:numPr>
        <w:spacing w:after="0" w:line="360" w:lineRule="auto"/>
        <w:ind w:left="0" w:firstLine="709"/>
        <w:jc w:val="both"/>
        <w:rPr>
          <w:rFonts w:ascii="Times New Roman" w:hAnsi="Times New Roman" w:cs="Times New Roman"/>
          <w:bCs/>
          <w:sz w:val="28"/>
          <w:szCs w:val="32"/>
          <w:lang w:eastAsia="ja-JP"/>
        </w:rPr>
      </w:pPr>
      <w:r>
        <w:rPr>
          <w:rFonts w:ascii="Times New Roman" w:hAnsi="Times New Roman" w:cs="Times New Roman"/>
          <w:bCs/>
          <w:sz w:val="28"/>
          <w:szCs w:val="32"/>
          <w:lang w:eastAsia="ja-JP"/>
        </w:rPr>
        <w:t xml:space="preserve">Если ссылка на страницу не верна, то происходит прерывание </w:t>
      </w:r>
    </w:p>
    <w:p w14:paraId="6286FE91" w14:textId="11E8E412" w:rsidR="007B099C" w:rsidRPr="007B099C" w:rsidRDefault="007B099C" w:rsidP="00B04DF4">
      <w:pPr>
        <w:pStyle w:val="a5"/>
        <w:numPr>
          <w:ilvl w:val="0"/>
          <w:numId w:val="5"/>
        </w:numPr>
        <w:spacing w:after="0" w:line="360" w:lineRule="auto"/>
        <w:ind w:left="0" w:firstLine="709"/>
        <w:jc w:val="both"/>
        <w:rPr>
          <w:rFonts w:ascii="Times New Roman" w:hAnsi="Times New Roman" w:cs="Times New Roman"/>
          <w:bCs/>
          <w:sz w:val="28"/>
          <w:szCs w:val="32"/>
          <w:lang w:eastAsia="ja-JP"/>
        </w:rPr>
      </w:pPr>
      <w:r>
        <w:rPr>
          <w:rFonts w:ascii="Times New Roman" w:hAnsi="Times New Roman" w:cs="Times New Roman"/>
          <w:bCs/>
          <w:sz w:val="28"/>
          <w:szCs w:val="32"/>
          <w:lang w:eastAsia="ja-JP"/>
        </w:rPr>
        <w:t>Если требуемая страница отсутствует в памяти, то она подкачивается в память. Механизм подкачки происходит через прерывание (</w:t>
      </w:r>
      <w:r>
        <w:rPr>
          <w:rFonts w:ascii="Times New Roman" w:hAnsi="Times New Roman" w:cs="Times New Roman"/>
          <w:bCs/>
          <w:sz w:val="28"/>
          <w:szCs w:val="32"/>
          <w:lang w:val="en-US" w:eastAsia="ja-JP"/>
        </w:rPr>
        <w:t>page fault).</w:t>
      </w:r>
    </w:p>
    <w:p w14:paraId="2820C532" w14:textId="796F9E26" w:rsidR="00B04DF4" w:rsidRDefault="007B099C" w:rsidP="00B04DF4">
      <w:pPr>
        <w:spacing w:after="0" w:line="360" w:lineRule="auto"/>
        <w:ind w:firstLine="709"/>
        <w:jc w:val="both"/>
        <w:rPr>
          <w:rFonts w:ascii="Times New Roman" w:hAnsi="Times New Roman" w:cs="Times New Roman"/>
          <w:bCs/>
          <w:sz w:val="28"/>
          <w:szCs w:val="32"/>
          <w:lang w:eastAsia="ja-JP"/>
        </w:rPr>
      </w:pPr>
      <w:r>
        <w:rPr>
          <w:rFonts w:ascii="Times New Roman" w:hAnsi="Times New Roman" w:cs="Times New Roman"/>
          <w:bCs/>
          <w:sz w:val="28"/>
          <w:szCs w:val="32"/>
          <w:lang w:eastAsia="ja-JP"/>
        </w:rPr>
        <w:t xml:space="preserve">Всё перечисленное выше позволяет системе </w:t>
      </w:r>
      <w:r w:rsidR="00B04DF4">
        <w:rPr>
          <w:rFonts w:ascii="Times New Roman" w:hAnsi="Times New Roman" w:cs="Times New Roman"/>
          <w:bCs/>
          <w:sz w:val="28"/>
          <w:szCs w:val="32"/>
          <w:lang w:eastAsia="ja-JP"/>
        </w:rPr>
        <w:t>при помощи таблицы преобразования адресов поддерживать систему в адекватном, рабочем состоянии. Таким образом, физическая память делится между множеством процессов, при этом каждый из процессов имеет доступ только к «своим» страницам, что гарантируется ОС и аппаратными возможностями процессора, что даёт повышенную безопасность.</w:t>
      </w:r>
    </w:p>
    <w:p w14:paraId="4A130CEB" w14:textId="7CFD8696" w:rsidR="00B04DF4" w:rsidRDefault="00B04DF4" w:rsidP="00B04DF4">
      <w:pPr>
        <w:spacing w:after="0" w:line="360" w:lineRule="auto"/>
        <w:ind w:firstLine="709"/>
        <w:jc w:val="both"/>
        <w:rPr>
          <w:rFonts w:ascii="Times New Roman" w:hAnsi="Times New Roman" w:cs="Times New Roman"/>
          <w:bCs/>
          <w:sz w:val="28"/>
          <w:szCs w:val="32"/>
          <w:lang w:eastAsia="ja-JP"/>
        </w:rPr>
      </w:pPr>
      <w:r>
        <w:rPr>
          <w:rFonts w:ascii="Times New Roman" w:hAnsi="Times New Roman" w:cs="Times New Roman"/>
          <w:bCs/>
          <w:sz w:val="28"/>
          <w:szCs w:val="32"/>
          <w:lang w:eastAsia="ja-JP"/>
        </w:rPr>
        <w:t xml:space="preserve">В 32-х разрядной архитектуре объем адресного пространства процесса равен 4 </w:t>
      </w:r>
      <w:proofErr w:type="spellStart"/>
      <w:r>
        <w:rPr>
          <w:rFonts w:ascii="Times New Roman" w:hAnsi="Times New Roman" w:cs="Times New Roman"/>
          <w:bCs/>
          <w:sz w:val="28"/>
          <w:szCs w:val="32"/>
          <w:lang w:eastAsia="ja-JP"/>
        </w:rPr>
        <w:t>гб</w:t>
      </w:r>
      <w:proofErr w:type="spellEnd"/>
      <w:r>
        <w:rPr>
          <w:rFonts w:ascii="Times New Roman" w:hAnsi="Times New Roman" w:cs="Times New Roman"/>
          <w:bCs/>
          <w:sz w:val="28"/>
          <w:szCs w:val="32"/>
          <w:lang w:eastAsia="ja-JP"/>
        </w:rPr>
        <w:t xml:space="preserve">. Т.к. число процессов в системе гипотетически не ограничено, то суммарный объем адресного пространства может выходить далеко за рамки физической памяти. Однако, большая часть программ оперирует малым объемом памяти. Страничное преобразование позволяет решить проблему недостатка физической памяти: неиспользуемые страницы могут копироваться из физической памяти на диск в специальную область, называемую область подкачки и храниться там до момента, когда они вновь потребуются для исполнения процесса. Также, благодаря такой структуре виртуальной памяти возможен механизм – файлы, проецируемые в память. Т.е. процесс может «присоединить» файл к своему виртуальному адресному пространству. Что означает, что при обращении к файлу или изменении данных ОС будет автоматически выполнять отображение содержимого файла в страницы памяти процесса и обратно.  </w:t>
      </w:r>
    </w:p>
    <w:p w14:paraId="2E824122" w14:textId="1D9CEC45" w:rsidR="007B099C" w:rsidRPr="007B099C" w:rsidRDefault="007B099C" w:rsidP="007B099C">
      <w:pPr>
        <w:spacing w:after="0" w:line="360" w:lineRule="auto"/>
        <w:ind w:left="1416"/>
        <w:jc w:val="both"/>
        <w:rPr>
          <w:rFonts w:ascii="Times New Roman" w:hAnsi="Times New Roman" w:cs="Times New Roman"/>
          <w:bCs/>
          <w:sz w:val="28"/>
          <w:szCs w:val="32"/>
          <w:lang w:eastAsia="ja-JP"/>
        </w:rPr>
      </w:pPr>
      <w:r>
        <w:rPr>
          <w:rFonts w:ascii="Times New Roman" w:hAnsi="Times New Roman" w:cs="Times New Roman"/>
          <w:bCs/>
          <w:sz w:val="28"/>
          <w:szCs w:val="32"/>
          <w:lang w:eastAsia="ja-JP"/>
        </w:rPr>
        <w:t xml:space="preserve"> </w:t>
      </w:r>
    </w:p>
    <w:p w14:paraId="2F9070F6" w14:textId="77777777" w:rsidR="007B099C" w:rsidRDefault="007B099C" w:rsidP="008061CE">
      <w:pPr>
        <w:spacing w:after="0" w:line="360" w:lineRule="auto"/>
        <w:ind w:left="709"/>
        <w:jc w:val="both"/>
        <w:rPr>
          <w:rFonts w:ascii="Times New Roman" w:hAnsi="Times New Roman" w:cs="Times New Roman"/>
          <w:bCs/>
          <w:sz w:val="28"/>
          <w:szCs w:val="32"/>
          <w:lang w:eastAsia="ja-JP"/>
        </w:rPr>
      </w:pPr>
    </w:p>
    <w:p w14:paraId="155B56CA" w14:textId="77777777" w:rsidR="007B099C" w:rsidRPr="008061CE" w:rsidRDefault="007B099C" w:rsidP="008061CE">
      <w:pPr>
        <w:spacing w:after="0" w:line="360" w:lineRule="auto"/>
        <w:ind w:left="709"/>
        <w:jc w:val="both"/>
        <w:rPr>
          <w:rFonts w:ascii="Times New Roman" w:hAnsi="Times New Roman" w:cs="Times New Roman" w:hint="eastAsia"/>
          <w:bCs/>
          <w:sz w:val="28"/>
          <w:szCs w:val="32"/>
          <w:lang w:eastAsia="ja-JP"/>
        </w:rPr>
      </w:pPr>
    </w:p>
    <w:sectPr w:rsidR="007B099C" w:rsidRPr="008061CE" w:rsidSect="003A1A85">
      <w:footerReference w:type="first" r:id="rId8"/>
      <w:pgSz w:w="11906" w:h="16838"/>
      <w:pgMar w:top="567" w:right="720" w:bottom="567"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A2AFE" w14:textId="77777777" w:rsidR="00984048" w:rsidRDefault="00984048" w:rsidP="00FE18E6">
      <w:pPr>
        <w:spacing w:after="0" w:line="240" w:lineRule="auto"/>
      </w:pPr>
      <w:r>
        <w:separator/>
      </w:r>
    </w:p>
  </w:endnote>
  <w:endnote w:type="continuationSeparator" w:id="0">
    <w:p w14:paraId="0668274D" w14:textId="77777777" w:rsidR="00984048" w:rsidRDefault="00984048" w:rsidP="00FE1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DEE7C" w14:textId="7F91440D" w:rsidR="003A1A85" w:rsidRPr="003A1A85" w:rsidRDefault="003A1A85" w:rsidP="003A1A85">
    <w:pPr>
      <w:pStyle w:val="a8"/>
      <w:jc w:val="center"/>
      <w:rPr>
        <w:rFonts w:ascii="Times New Roman" w:hAnsi="Times New Roman" w:cs="Times New Roman"/>
        <w:sz w:val="28"/>
        <w:szCs w:val="28"/>
      </w:rPr>
    </w:pPr>
    <w:r w:rsidRPr="00FE18E6">
      <w:rPr>
        <w:rFonts w:ascii="Times New Roman" w:hAnsi="Times New Roman" w:cs="Times New Roman"/>
        <w:sz w:val="28"/>
        <w:szCs w:val="28"/>
      </w:rPr>
      <w:t>Москва            2021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C83B5" w14:textId="77777777" w:rsidR="00984048" w:rsidRDefault="00984048" w:rsidP="00FE18E6">
      <w:pPr>
        <w:spacing w:after="0" w:line="240" w:lineRule="auto"/>
      </w:pPr>
      <w:r>
        <w:separator/>
      </w:r>
    </w:p>
  </w:footnote>
  <w:footnote w:type="continuationSeparator" w:id="0">
    <w:p w14:paraId="76A52B37" w14:textId="77777777" w:rsidR="00984048" w:rsidRDefault="00984048" w:rsidP="00FE1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0E70"/>
    <w:multiLevelType w:val="multilevel"/>
    <w:tmpl w:val="624209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A282D43"/>
    <w:multiLevelType w:val="hybridMultilevel"/>
    <w:tmpl w:val="2BA26648"/>
    <w:lvl w:ilvl="0" w:tplc="65A284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0B169B7"/>
    <w:multiLevelType w:val="multilevel"/>
    <w:tmpl w:val="3E4EC6C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69193EEA"/>
    <w:multiLevelType w:val="hybridMultilevel"/>
    <w:tmpl w:val="CC0EC816"/>
    <w:lvl w:ilvl="0" w:tplc="BBFAE6FA">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 w15:restartNumberingAfterBreak="0">
    <w:nsid w:val="795502CF"/>
    <w:multiLevelType w:val="hybridMultilevel"/>
    <w:tmpl w:val="FFC4AC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062"/>
    <w:rsid w:val="00072BAB"/>
    <w:rsid w:val="000F016F"/>
    <w:rsid w:val="00181445"/>
    <w:rsid w:val="00185018"/>
    <w:rsid w:val="0024178E"/>
    <w:rsid w:val="0027692D"/>
    <w:rsid w:val="003A1A85"/>
    <w:rsid w:val="003F1968"/>
    <w:rsid w:val="00423379"/>
    <w:rsid w:val="004C01A1"/>
    <w:rsid w:val="006742A1"/>
    <w:rsid w:val="006E3E2F"/>
    <w:rsid w:val="007B099C"/>
    <w:rsid w:val="008061CE"/>
    <w:rsid w:val="009068A1"/>
    <w:rsid w:val="00984048"/>
    <w:rsid w:val="00B04DF4"/>
    <w:rsid w:val="00B07062"/>
    <w:rsid w:val="00C91FE1"/>
    <w:rsid w:val="00DA6434"/>
    <w:rsid w:val="00E77197"/>
    <w:rsid w:val="00FE18E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C785B"/>
  <w15:chartTrackingRefBased/>
  <w15:docId w15:val="{7264B63E-CC07-42E5-9AF4-484E5DFB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A1A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068A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9068A1"/>
    <w:rPr>
      <w:rFonts w:ascii="Segoe UI" w:hAnsi="Segoe UI" w:cs="Segoe UI"/>
      <w:sz w:val="18"/>
      <w:szCs w:val="18"/>
    </w:rPr>
  </w:style>
  <w:style w:type="paragraph" w:styleId="a5">
    <w:name w:val="List Paragraph"/>
    <w:basedOn w:val="a"/>
    <w:uiPriority w:val="34"/>
    <w:qFormat/>
    <w:rsid w:val="00181445"/>
    <w:pPr>
      <w:ind w:left="720"/>
      <w:contextualSpacing/>
    </w:pPr>
  </w:style>
  <w:style w:type="paragraph" w:styleId="a6">
    <w:name w:val="header"/>
    <w:basedOn w:val="a"/>
    <w:link w:val="a7"/>
    <w:uiPriority w:val="99"/>
    <w:unhideWhenUsed/>
    <w:rsid w:val="00FE18E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E18E6"/>
  </w:style>
  <w:style w:type="paragraph" w:styleId="a8">
    <w:name w:val="footer"/>
    <w:basedOn w:val="a"/>
    <w:link w:val="a9"/>
    <w:uiPriority w:val="99"/>
    <w:unhideWhenUsed/>
    <w:rsid w:val="00FE18E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E18E6"/>
  </w:style>
  <w:style w:type="character" w:customStyle="1" w:styleId="10">
    <w:name w:val="Заголовок 1 Знак"/>
    <w:basedOn w:val="a0"/>
    <w:link w:val="1"/>
    <w:uiPriority w:val="9"/>
    <w:rsid w:val="003A1A85"/>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3A1A85"/>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62C2C-A488-429E-88F7-95C865357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780</Words>
  <Characters>4449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dc:creator>
  <cp:keywords/>
  <dc:description/>
  <cp:lastModifiedBy>Lord Trua</cp:lastModifiedBy>
  <cp:revision>8</cp:revision>
  <cp:lastPrinted>2019-12-01T08:43:00Z</cp:lastPrinted>
  <dcterms:created xsi:type="dcterms:W3CDTF">2021-09-29T14:40:00Z</dcterms:created>
  <dcterms:modified xsi:type="dcterms:W3CDTF">2021-10-10T20:32:00Z</dcterms:modified>
</cp:coreProperties>
</file>