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spacing/>
        <w:ind/>
        <w:rPr>
          <w:color w:val="000000" w:themeColor="text1"/>
          <w:highlight w:val="none"/>
        </w:rPr>
      </w:pPr>
      <w:r>
        <w:rPr>
          <w:color w:val="000000" w:themeColor="text1"/>
        </w:rPr>
        <w:t xml:space="preserve">Engineering Diary</w:t>
      </w:r>
      <w:r>
        <w:rPr>
          <w:color w:val="000000" w:themeColor="text1"/>
          <w:highlight w:val="none"/>
        </w:rPr>
      </w:r>
      <w:r>
        <w:rPr>
          <w:color w:val="000000" w:themeColor="text1"/>
          <w:highlight w:val="none"/>
        </w:rPr>
      </w:r>
    </w:p>
    <w:p w14:paraId="220EB179">
      <w:pPr>
        <w:pBdr/>
        <w:spacing/>
        <w:ind/>
        <w:rPr>
          <w:highlight w:val="none"/>
        </w:rPr>
      </w:pPr>
      <w:r>
        <w:rPr>
          <w:highlight w:val="none"/>
        </w:rPr>
      </w:r>
      <w:r>
        <w:rPr>
          <w:highlight w:val="none"/>
        </w:rPr>
      </w:r>
      <w:r>
        <w:rPr>
          <w:highlight w:val="none"/>
        </w:rPr>
      </w:r>
    </w:p>
    <w:p w14:paraId="66BF40AC">
      <w:pPr>
        <w:pBdr/>
        <w:spacing/>
        <w:ind/>
        <w:rPr>
          <w:b/>
          <w:bCs/>
          <w:highlight w:val="none"/>
        </w:rPr>
      </w:pPr>
      <w:r>
        <w:rPr>
          <w:b/>
          <w:bCs/>
          <w:highlight w:val="none"/>
        </w:rPr>
        <w:t xml:space="preserve">16/09-25</w:t>
      </w:r>
      <w:r>
        <w:rPr>
          <w:b/>
          <w:bCs/>
          <w:highlight w:val="none"/>
        </w:rPr>
      </w:r>
    </w:p>
    <w:p w14:paraId="30343A66">
      <w:pPr>
        <w:pBdr/>
        <w:spacing/>
        <w:ind/>
        <w:rPr>
          <w:highlight w:val="none"/>
        </w:rPr>
      </w:pPr>
      <w:r>
        <w:rPr>
          <w:highlight w:val="none"/>
        </w:rPr>
        <w:t xml:space="preserve">Made a git account for school related projects. GitHub i somewhat know from before so navigating it was no problem. Making repos and files inside of Github was no problem and it such a nice tool to have access too. Not only is it easy to keep track of changes and edits but it makes sharing data and files between people so much easier. The only issue i had was that Visual Studio Code refused to print my SSH keys so using the Ubuntu terminal to clone refused to work. I ended up cloning with HTTPS in the CMD terminal instead. The only thing that was difficult was remembering what commands to use in the terminal since I’m entirely new to working in terminals</w:t>
      </w:r>
      <w:r>
        <w:rPr>
          <w:highlight w:val="none"/>
        </w:rPr>
        <w:t xml:space="preserve">. The easy ones to pick up was add, push, commit, pull, fetch. But when it comes to navigating the terminal (except cd) it was definitely more difficult.</w:t>
      </w:r>
      <w:r/>
    </w:p>
    <w:p w14:paraId="343C4F0D">
      <w:pPr>
        <w:pBdr/>
        <w:spacing/>
        <w:ind w:firstLine="0" w:left="0"/>
        <w:rPr>
          <w:b/>
          <w:bCs/>
          <w:highlight w:val="none"/>
        </w:rPr>
      </w:pPr>
      <w:r>
        <w:rPr>
          <w:b/>
          <w:bCs/>
          <w:highlight w:val="none"/>
        </w:rPr>
        <w:t xml:space="preserve">30/09-25</w:t>
      </w:r>
      <w:r>
        <w:rPr>
          <w:b/>
          <w:bCs/>
          <w:highlight w:val="none"/>
        </w:rPr>
      </w:r>
      <w:r>
        <w:rPr>
          <w:b/>
          <w:bCs/>
          <w:highlight w:val="none"/>
        </w:rPr>
      </w:r>
    </w:p>
    <w:p w14:paraId="627C85C8">
      <w:pPr>
        <w:pBdr/>
        <w:spacing/>
        <w:ind w:firstLine="0" w:left="0"/>
        <w:rPr>
          <w:highlight w:val="none"/>
        </w:rPr>
      </w:pPr>
      <w:r>
        <w:rPr>
          <w:highlight w:val="none"/>
        </w:rPr>
        <w:t xml:space="preserve">Installed Docker Desktop. </w:t>
      </w:r>
      <w:r>
        <w:rPr>
          <w:highlight w:val="none"/>
        </w:rPr>
        <w:t xml:space="preserve">Cloned the PonyVoter</w:t>
      </w:r>
      <w:r>
        <w:t xml:space="preserve"> repo</w:t>
      </w:r>
      <w:r>
        <w:rPr>
          <w:highlight w:val="none"/>
        </w:rPr>
        <w:t xml:space="preserve"> and it went quite well. I took a little look at the application and the files, a bit confused of what im looking at.</w:t>
      </w:r>
      <w:r>
        <w:rPr>
          <w:highlight w:val="none"/>
        </w:rPr>
        <w:t xml:space="preserve"> Never having used Docker before it took a bit of learning to understand what purpose containers actually had. But the more i worked with Object oriented programming later on the more Images and Containers started to make sense. The universal purpose of Docker is really useful, Images exist is so that you can run the program on other computers or hardware without risking the program not running. Docker contains all the information that computer will need to run the program successfully.</w:t>
      </w:r>
      <w:r>
        <w:rPr>
          <w:highlight w:val="none"/>
        </w:rPr>
      </w:r>
    </w:p>
    <w:p w14:paraId="3543E9E3">
      <w:pPr>
        <w:pBdr/>
        <w:spacing/>
        <w:ind w:firstLine="0" w:left="0"/>
        <w:rPr>
          <w:b/>
          <w:bCs/>
          <w:highlight w:val="none"/>
        </w:rPr>
      </w:pPr>
      <w:r>
        <w:rPr>
          <w:b/>
          <w:bCs/>
          <w:highlight w:val="none"/>
        </w:rPr>
        <w:t xml:space="preserve">04/10-25</w:t>
      </w:r>
      <w:r>
        <w:rPr>
          <w:b/>
          <w:bCs/>
          <w:highlight w:val="none"/>
        </w:rPr>
      </w:r>
    </w:p>
    <w:p w14:paraId="6108A98E">
      <w:pPr>
        <w:pBdr/>
        <w:spacing/>
        <w:ind w:firstLine="0" w:left="0"/>
        <w:rPr>
          <w:highlight w:val="none"/>
        </w:rPr>
      </w:pPr>
      <w:r>
        <w:rPr>
          <w:highlight w:val="none"/>
        </w:rPr>
        <w:t xml:space="preserve">Started attempting to modify the files</w:t>
      </w:r>
      <w:r>
        <w:rPr>
          <w:highlight w:val="none"/>
        </w:rPr>
        <w:t xml:space="preserve">. I used the teachers video and guide on how to get started. I was very much in over my head and i to begin with had no idea what i was doing. The main task was to modify the way the program handled statistics. The program itself already had most of the core code implemented so most of the work was just to change which statistics functions the other parts of the code was using</w:t>
      </w:r>
      <w:r>
        <w:rPr>
          <w:highlight w:val="none"/>
        </w:rPr>
        <w:t xml:space="preserve">.  I ended up getting an error which if i remember correctly was in the .yaml file. The teacher didn’t have the same error which definitely made it more difficult to figure out and it led me to procrastinate this assignment for a while. </w:t>
      </w:r>
      <w:r>
        <w:rPr>
          <w:highlight w:val="none"/>
        </w:rPr>
        <w:t xml:space="preserve">When doing this assignment i was focusing more on getting the assignment done rather than understanding</w:t>
      </w:r>
      <w:r>
        <w:rPr>
          <w:highlight w:val="none"/>
        </w:rPr>
        <w:t xml:space="preserve"> why this was something we needed to know. And in one way I’m grateful that i ended up doing some of the course assignments later because i now feel like i have better of an understanding of things. The downside on the other hand is that I don’t remember fully which commands i was using at the time, and i think viewing the contents of the commands at the time was more important than now a year later remembering only the name of the commands.</w:t>
      </w:r>
      <w:r>
        <w:rPr>
          <w:highlight w:val="none"/>
        </w:rPr>
      </w:r>
    </w:p>
    <w:p w14:paraId="036FB9B1">
      <w:pPr>
        <w:pBdr/>
        <w:spacing/>
        <w:ind w:firstLine="0" w:left="0"/>
        <w:rPr>
          <w:highlight w:val="none"/>
        </w:rPr>
      </w:pPr>
      <w:r>
        <w:rPr>
          <w:highlight w:val="none"/>
        </w:rPr>
      </w:r>
      <w:r>
        <w:rPr>
          <w:highlight w:val="none"/>
        </w:rPr>
      </w:r>
      <w:r>
        <w:rPr>
          <w:highlight w:val="none"/>
        </w:rPr>
      </w:r>
    </w:p>
    <w:p w14:paraId="02ED6371">
      <w:pPr>
        <w:pBdr/>
        <w:spacing/>
        <w:ind w:firstLine="0" w:left="0"/>
        <w:rPr>
          <w:highlight w:val="none"/>
        </w:rPr>
      </w:pPr>
      <w:r>
        <w:rPr>
          <w:highlight w:val="none"/>
        </w:rPr>
      </w:r>
      <w:r>
        <w:rPr>
          <w:highlight w:val="none"/>
        </w:rPr>
      </w:r>
      <w:r>
        <w:rPr>
          <w:highlight w:val="none"/>
        </w:rPr>
      </w:r>
    </w:p>
    <w:p w14:paraId="39312073">
      <w:pPr>
        <w:pBdr/>
        <w:spacing/>
        <w:ind w:firstLine="0" w:left="0"/>
        <w:rPr>
          <w:highlight w:val="none"/>
        </w:rPr>
      </w:pPr>
      <w:r>
        <w:rPr>
          <w:highlight w:val="none"/>
        </w:rPr>
      </w:r>
      <w:r>
        <w:rPr>
          <w:highlight w:val="none"/>
        </w:rPr>
      </w:r>
      <w:r>
        <w:rPr>
          <w:highlight w:val="none"/>
        </w:rPr>
      </w:r>
    </w:p>
    <w:p w14:paraId="709AE91B">
      <w:pPr>
        <w:pBdr/>
        <w:spacing/>
        <w:ind w:firstLine="0" w:left="0"/>
        <w:rPr>
          <w:b/>
          <w:bCs/>
          <w:highlight w:val="none"/>
        </w:rPr>
      </w:pPr>
      <w:r>
        <w:rPr>
          <w:b/>
          <w:bCs/>
          <w:highlight w:val="none"/>
        </w:rPr>
      </w:r>
      <w:r>
        <w:rPr>
          <w:b/>
          <w:bCs/>
          <w:highlight w:val="none"/>
        </w:rPr>
        <w:t xml:space="preserve">09/10-25</w:t>
      </w:r>
      <w:r>
        <w:rPr>
          <w:b/>
          <w:bCs/>
          <w:highlight w:val="none"/>
        </w:rPr>
      </w:r>
    </w:p>
    <w:p w14:paraId="33028A45">
      <w:pPr>
        <w:pBdr/>
        <w:spacing/>
        <w:ind w:firstLine="0" w:left="0"/>
        <w:rPr>
          <w:highlight w:val="none"/>
        </w:rPr>
      </w:pPr>
      <w:r>
        <w:rPr>
          <w:highlight w:val="none"/>
        </w:rPr>
        <w:t xml:space="preserve">Used google to figure out where the issue was coming from and there was a small mistake that i ended up correcting. I definitely procrastinated on this part of this assignment</w:t>
      </w:r>
      <w:r>
        <w:rPr>
          <w:highlight w:val="none"/>
        </w:rPr>
        <w:t xml:space="preserve"> and if i got to do this assignment again i would have started working on it earlier. </w:t>
      </w:r>
      <w:r>
        <w:rPr>
          <w:highlight w:val="none"/>
        </w:rPr>
      </w:r>
    </w:p>
    <w:p w14:paraId="7F00DCE5">
      <w:pPr>
        <w:pBdr/>
        <w:spacing/>
        <w:ind w:firstLine="0" w:left="0"/>
        <w:rPr>
          <w:b/>
          <w:bCs/>
          <w:highlight w:val="none"/>
        </w:rPr>
      </w:pPr>
      <w:r>
        <w:rPr>
          <w:b/>
          <w:bCs/>
          <w:highlight w:val="none"/>
        </w:rPr>
      </w:r>
      <w:r>
        <w:rPr>
          <w:b/>
          <w:bCs/>
          <w:highlight w:val="none"/>
        </w:rPr>
        <w:t xml:space="preserve">29/10-25</w:t>
      </w:r>
      <w:r>
        <w:rPr>
          <w:b/>
          <w:bCs/>
          <w:highlight w:val="none"/>
        </w:rPr>
      </w:r>
    </w:p>
    <w:p w14:paraId="4AB3CBE7">
      <w:pPr>
        <w:pBdr/>
        <w:spacing/>
        <w:ind w:firstLine="0" w:left="0"/>
        <w:rPr>
          <w:highlight w:val="none"/>
        </w:rPr>
      </w:pPr>
      <w:r>
        <w:rPr>
          <w:highlight w:val="none"/>
        </w:rPr>
        <w:t xml:space="preserve">I remember struggling to get “pip install pytest” to work on my computer, this was also back when i struggled to install anything since the laptop i had then was sadly not holding up. I also needed to set up virtual environment which i did not know existed until then. Knowing how to line debug by using step over, step in and step out is super useful to see where your code goes after each line is being executed. A lot of the time we know which function is faulty but not where exactly the fault lies</w:t>
      </w:r>
      <w:r>
        <w:rPr>
          <w:highlight w:val="none"/>
        </w:rPr>
        <w:t xml:space="preserve">.</w:t>
        <w:br/>
      </w:r>
      <w:r>
        <w:rPr>
          <w:highlight w:val="none"/>
        </w:rPr>
      </w:r>
      <w:r>
        <w:rPr>
          <w:highlight w:val="none"/>
        </w:rPr>
        <w:t xml:space="preserve">If i remember correctly the test that was failing was a boolean that was expecting wrong output. Meaning if the sorting algorithm worked, the test would fail. But since it was a while ago and i no longer has access to the tests i made i don’t remember details. Now i don’t remember having any issues with this. </w:t>
      </w:r>
      <w:r>
        <w:rPr>
          <w:highlight w:val="none"/>
        </w:rPr>
        <w:t xml:space="preserve">The only issue I’ve had in similar situations since then has been trying to figure out how to debug in other IDE’s and coding languages. I was trying to use debugging on an exam once and the debug just exited straight away. So definitely looking trough a guide on how to debug in other IDE’s is something I’m going to take with me since its such a useful tool.</w:t>
      </w:r>
      <w:r>
        <w:rPr>
          <w:highlight w:val="none"/>
        </w:rPr>
      </w:r>
      <w:r/>
      <w:r>
        <w:rPr>
          <w:highlight w:val="none"/>
        </w:rPr>
      </w:r>
    </w:p>
    <w:p w14:paraId="7EA76F71">
      <w:pPr>
        <w:pBdr/>
        <w:spacing/>
        <w:ind w:firstLine="0" w:left="0"/>
        <w:rPr>
          <w:b/>
          <w:bCs/>
          <w:highlight w:val="none"/>
        </w:rPr>
      </w:pPr>
      <w:r>
        <w:rPr>
          <w:b/>
          <w:bCs/>
          <w:highlight w:val="none"/>
        </w:rPr>
      </w:r>
      <w:r>
        <w:rPr>
          <w:b/>
          <w:bCs/>
          <w:highlight w:val="none"/>
        </w:rPr>
        <w:t xml:space="preserve">7/11-25</w:t>
      </w:r>
      <w:r>
        <w:rPr>
          <w:b/>
          <w:bCs/>
          <w:highlight w:val="none"/>
        </w:rPr>
      </w:r>
      <w:r>
        <w:rPr>
          <w:b/>
          <w:bCs/>
          <w:highlight w:val="none"/>
        </w:rPr>
      </w:r>
    </w:p>
    <w:p w14:paraId="4C5E387D">
      <w:pPr>
        <w:pBdr/>
        <w:spacing/>
        <w:ind w:firstLine="0" w:left="0"/>
        <w:rPr>
          <w:highlight w:val="none"/>
        </w:rPr>
      </w:pPr>
      <w:r>
        <w:rPr>
          <w:highlight w:val="none"/>
        </w:rPr>
        <w:t xml:space="preserve">Finally got time to go to a meeting to turn in my assignments. I was a bit late on deadlines but it was nice to get most of them done. </w:t>
      </w:r>
      <w:r>
        <w:rPr>
          <w:highlight w:val="none"/>
        </w:rPr>
      </w:r>
      <w:r>
        <w:rPr>
          <w:highlight w:val="none"/>
        </w:rPr>
      </w:r>
    </w:p>
    <w:p w14:paraId="3EA646D9">
      <w:pPr>
        <w:pBdr/>
        <w:spacing/>
        <w:ind w:firstLine="0" w:left="0"/>
        <w:rPr>
          <w:b/>
          <w:bCs/>
          <w:highlight w:val="none"/>
        </w:rPr>
      </w:pPr>
      <w:r>
        <w:rPr>
          <w:b/>
          <w:bCs/>
          <w:highlight w:val="none"/>
        </w:rPr>
      </w:r>
      <w:r>
        <w:rPr>
          <w:b/>
          <w:bCs/>
          <w:highlight w:val="none"/>
        </w:rPr>
        <w:t xml:space="preserve">03/09-26</w:t>
      </w:r>
      <w:r>
        <w:rPr>
          <w:b/>
          <w:bCs/>
          <w:highlight w:val="none"/>
        </w:rPr>
      </w:r>
    </w:p>
    <w:p w14:paraId="669D2948">
      <w:pPr>
        <w:pBdr/>
        <w:spacing/>
        <w:ind w:firstLine="0" w:left="0"/>
        <w:rPr>
          <w:highlight w:val="none"/>
        </w:rPr>
      </w:pPr>
      <w:r>
        <w:rPr>
          <w:highlight w:val="none"/>
        </w:rPr>
        <w:t xml:space="preserve">Started with the Backup Organiser by installing the teachers starting files. I did most of the TODO’s starting with the DataCollection. It required declaring some variables. After that I completed some missing function parts in CollectionManager and BackupManager. It was pretty straightforward, most of the functions were already implemented. To make it easier for myself to see what i had done i removed the TODO text aswell as some of the implementation docstrings to make the functions have as little text as possible. I obviously kept the general description of the functions. It also made it easier for me to tell what parts of the code is more or less complete.</w:t>
        <w:br/>
      </w:r>
      <w:r>
        <w:rPr>
          <w:highlight w:val="none"/>
        </w:rPr>
      </w:r>
      <w:r>
        <w:rPr>
          <w:highlight w:val="none"/>
        </w:rPr>
        <w:t xml:space="preserve">Once i figured out how the JSON functions were constructed it didn’t take me too long to make them. I had a classic indentation issue but it was an easy fix. I’ve looked up what JSON really is and i still find it pretty confusing. I understand the value of having it, but it has been hard finding a concrete visualization of what it really does.I ran all of the tests and they worked fine.</w:t>
        <w:br/>
      </w:r>
      <w:r>
        <w:rPr>
          <w:highlight w:val="none"/>
        </w:rPr>
      </w:r>
      <w:r/>
      <w:r>
        <w:rPr>
          <w:highlight w:val="none"/>
        </w:rPr>
      </w:r>
      <w:r>
        <w:rPr>
          <w:highlight w:val="none"/>
        </w:rPr>
        <w:t xml:space="preserve">The </w:t>
      </w:r>
      <w:r>
        <w:rPr>
          <w:highlight w:val="none"/>
        </w:rPr>
        <w:t xml:space="preserve">.yaml and Dockerfile was something i wasn’t 100% sure how to approach. I did some research and made the .yaml as simple as  i could and never had any issues with it. I asked a friend about the Dockerfile and they helped with implementing the required files. Apart from that the basic layout of the Dockerfile doesn’t change much. It is something that will take me more time and practice to properly learn by myself.</w:t>
      </w:r>
      <w:r>
        <w:rPr>
          <w:highlight w:val="none"/>
        </w:rPr>
      </w:r>
      <w:r>
        <w:rPr>
          <w:highlight w:val="none"/>
        </w:rPr>
      </w:r>
    </w:p>
    <w:p w14:paraId="3DEF0FF8">
      <w:pPr>
        <w:pBdr/>
        <w:spacing/>
        <w:ind w:firstLine="0" w:left="0"/>
        <w:rPr>
          <w:b/>
          <w:bCs/>
          <w:highlight w:val="none"/>
        </w:rPr>
      </w:pPr>
      <w:r>
        <w:rPr>
          <w:b/>
          <w:bCs/>
          <w:highlight w:val="none"/>
        </w:rPr>
        <w:t xml:space="preserve">04/09-26</w:t>
      </w:r>
      <w:r>
        <w:rPr>
          <w:b/>
          <w:bCs/>
          <w:highlight w:val="none"/>
        </w:rPr>
      </w:r>
      <w:r>
        <w:rPr>
          <w:b/>
          <w:bCs/>
          <w:highlight w:val="none"/>
        </w:rPr>
      </w:r>
    </w:p>
    <w:p w14:paraId="5FC48409">
      <w:pPr>
        <w:pBdr/>
        <w:spacing/>
        <w:ind w:firstLine="0" w:left="0"/>
        <w:rPr>
          <w:highlight w:val="none"/>
        </w:rPr>
      </w:pPr>
      <w:r>
        <w:rPr>
          <w:highlight w:val="none"/>
        </w:rPr>
        <w:t xml:space="preserve">Finished adding Flask and Docker to the program, It didn’t take too much time at all. Implementing Flask just needed some imports and adjustments in main. I now also know how to connect files to Docker. Initially I was expecting to make or push files into Docker as if it was GitHub. But that’s what the —build command does. Up and down is the Docker Compose variant of start and stop. After that i could launch the app from inside of Docker Desktop.</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C82B5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2026-09-08T18:02:01Z</dcterms:modified>
</cp:coreProperties>
</file>