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3E" w:rsidRPr="00B7263E" w:rsidRDefault="00B7263E" w:rsidP="00B7263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263E">
        <w:rPr>
          <w:rFonts w:ascii="Arial" w:eastAsia="Times New Roman" w:hAnsi="Arial" w:cs="Arial"/>
          <w:b/>
          <w:bCs/>
          <w:color w:val="000000"/>
          <w:lang w:eastAsia="ru-RU"/>
        </w:rPr>
        <w:t>Задача</w:t>
      </w:r>
      <w:r w:rsidRPr="00B7263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B. Queries on a tree strike back!</w:t>
      </w:r>
    </w:p>
    <w:p w:rsidR="00B7263E" w:rsidRPr="00B7263E" w:rsidRDefault="00B7263E" w:rsidP="00B7263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63E">
        <w:rPr>
          <w:rFonts w:ascii="Arial" w:eastAsia="Times New Roman" w:hAnsi="Arial" w:cs="Arial"/>
          <w:b/>
          <w:bCs/>
          <w:color w:val="000000"/>
          <w:lang w:eastAsia="ru-RU"/>
        </w:rPr>
        <w:t>Обмеження по часу 2 с</w:t>
      </w:r>
    </w:p>
    <w:p w:rsidR="00B7263E" w:rsidRPr="00B7263E" w:rsidRDefault="00B7263E" w:rsidP="00B72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ab/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ab/>
      </w:r>
    </w:p>
    <w:p w:rsidR="00B7263E" w:rsidRPr="00B7263E" w:rsidRDefault="00B7263E" w:rsidP="00B72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63E">
        <w:rPr>
          <w:rFonts w:ascii="Arial" w:eastAsia="Times New Roman" w:hAnsi="Arial" w:cs="Arial"/>
          <w:color w:val="000000"/>
          <w:lang w:eastAsia="ru-RU"/>
        </w:rPr>
        <w:t>Задано дерево, всі вершини якого позначені деякими числами. Напишіть програму, яка для кожної заданої трійки (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u, v, x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) знаходить, чи існує на найкоротшому шляху від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u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до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v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вершина, позначена числом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x</w:t>
      </w:r>
      <w:r w:rsidRPr="00B7263E">
        <w:rPr>
          <w:rFonts w:ascii="Arial" w:eastAsia="Times New Roman" w:hAnsi="Arial" w:cs="Arial"/>
          <w:color w:val="000000"/>
          <w:lang w:eastAsia="ru-RU"/>
        </w:rPr>
        <w:t>.</w:t>
      </w:r>
    </w:p>
    <w:p w:rsidR="00B7263E" w:rsidRPr="00B7263E" w:rsidRDefault="00B7263E" w:rsidP="00B72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63E">
        <w:rPr>
          <w:rFonts w:ascii="Arial" w:eastAsia="Times New Roman" w:hAnsi="Arial" w:cs="Arial"/>
          <w:color w:val="000000"/>
          <w:lang w:eastAsia="ru-RU"/>
        </w:rPr>
        <w:t xml:space="preserve">Перший рядок вхідного файлу містить число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≤ 100 000) — кількість вершин у дереві. Другий рядок містить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чисел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z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1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, z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2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, …, z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N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(0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z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≤ 2</w:t>
      </w:r>
      <w:r w:rsidRPr="00B7263E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31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-1) — числа, якими позначені вершини. Наступні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-1 рядків містять пари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, b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, b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) — список ребер дерева. Наступний рядок містить число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(0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≤ 100 000) — кількість запитів. Наступні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рядків містять по 3 цілих числа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u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, v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, x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u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, v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, 0 ≤ </w:t>
      </w:r>
      <w:r w:rsidRPr="00B7263E">
        <w:rPr>
          <w:rFonts w:ascii="Arial" w:eastAsia="Times New Roman" w:hAnsi="Arial" w:cs="Arial"/>
          <w:i/>
          <w:iCs/>
          <w:color w:val="000000"/>
          <w:lang w:eastAsia="ru-RU"/>
        </w:rPr>
        <w:t>x</w:t>
      </w:r>
      <w:r w:rsidRPr="00B7263E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</w:t>
      </w:r>
      <w:r w:rsidRPr="00B7263E">
        <w:rPr>
          <w:rFonts w:ascii="Arial" w:eastAsia="Times New Roman" w:hAnsi="Arial" w:cs="Arial"/>
          <w:color w:val="000000"/>
          <w:lang w:eastAsia="ru-RU"/>
        </w:rPr>
        <w:t xml:space="preserve"> ≤ 2</w:t>
      </w:r>
      <w:r w:rsidRPr="00B7263E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31</w:t>
      </w:r>
      <w:r w:rsidRPr="00B7263E">
        <w:rPr>
          <w:rFonts w:ascii="Arial" w:eastAsia="Times New Roman" w:hAnsi="Arial" w:cs="Arial"/>
          <w:color w:val="000000"/>
          <w:lang w:eastAsia="ru-RU"/>
        </w:rPr>
        <w:t>-1) — список запитів.</w:t>
      </w:r>
    </w:p>
    <w:p w:rsidR="00B7263E" w:rsidRPr="00B7263E" w:rsidRDefault="00B7263E" w:rsidP="00B72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63E">
        <w:rPr>
          <w:rFonts w:ascii="Arial" w:eastAsia="Times New Roman" w:hAnsi="Arial" w:cs="Arial"/>
          <w:color w:val="000000"/>
          <w:lang w:eastAsia="ru-RU"/>
        </w:rPr>
        <w:t>Для кожного запиту надрукуйте в окремому рядку 1, якщо шукана вершина існує, інакше 0.</w:t>
      </w:r>
    </w:p>
    <w:p w:rsidR="00B7263E" w:rsidRPr="00B7263E" w:rsidRDefault="00B7263E" w:rsidP="00B72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263E" w:rsidRPr="00B7263E" w:rsidRDefault="00B7263E" w:rsidP="00B72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63E">
        <w:rPr>
          <w:rFonts w:ascii="Arial" w:eastAsia="Times New Roman" w:hAnsi="Arial" w:cs="Arial"/>
          <w:b/>
          <w:bCs/>
          <w:color w:val="000000"/>
          <w:lang w:eastAsia="ru-RU"/>
        </w:rPr>
        <w:t>Приклади вхідних та вихідних файлів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6"/>
        <w:gridCol w:w="1394"/>
      </w:tblGrid>
      <w:tr w:rsidR="00B7263E" w:rsidRPr="00B7263E" w:rsidTr="00B726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10 20 30 40 50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1 3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3 4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3 5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2 3 40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2 4 30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2 4 50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4 5 10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4 5 30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6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B7263E" w:rsidRPr="00B7263E" w:rsidRDefault="00B7263E" w:rsidP="00B7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263E" w:rsidRPr="00B7263E" w:rsidRDefault="00B7263E" w:rsidP="00B72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263E" w:rsidRPr="00B7263E" w:rsidRDefault="00B7263E" w:rsidP="00B7263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63E">
        <w:rPr>
          <w:rFonts w:ascii="Arial" w:eastAsia="Times New Roman" w:hAnsi="Arial" w:cs="Arial"/>
          <w:b/>
          <w:bCs/>
          <w:color w:val="000000"/>
          <w:lang w:eastAsia="ru-RU"/>
        </w:rPr>
        <w:t>Увага! В цій задачі введення та виведення можуть займати багато часу. Занадто повільна їх реалізація може призвести до безумовного TL.</w:t>
      </w:r>
    </w:p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8C"/>
    <w:rsid w:val="0027088C"/>
    <w:rsid w:val="002C288C"/>
    <w:rsid w:val="00375D65"/>
    <w:rsid w:val="00B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7C386-2EE4-420D-A94A-CCA41E55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2016-09-25T13:04:00Z</dcterms:created>
  <dcterms:modified xsi:type="dcterms:W3CDTF">2016-09-25T13:04:00Z</dcterms:modified>
</cp:coreProperties>
</file>