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B9858" w14:textId="77777777" w:rsidR="00B70028" w:rsidRPr="00B70028" w:rsidRDefault="00B70028" w:rsidP="00B70028">
      <w:r w:rsidRPr="00B70028">
        <w:rPr>
          <w:b/>
          <w:bCs/>
        </w:rPr>
        <w:t>COOKIE POLICY</w:t>
      </w:r>
    </w:p>
    <w:p w14:paraId="3D302290" w14:textId="77777777" w:rsidR="00B70028" w:rsidRPr="00B70028" w:rsidRDefault="00B70028" w:rsidP="00B70028">
      <w:r w:rsidRPr="00B70028">
        <w:rPr>
          <w:b/>
          <w:bCs/>
        </w:rPr>
        <w:t>Effective Date:</w:t>
      </w:r>
      <w:r w:rsidRPr="00B70028">
        <w:t xml:space="preserve"> 16 May 2025</w:t>
      </w:r>
      <w:r w:rsidRPr="00B70028">
        <w:br/>
      </w:r>
      <w:r w:rsidRPr="00B70028">
        <w:rPr>
          <w:b/>
          <w:bCs/>
        </w:rPr>
        <w:t>Last Updated:</w:t>
      </w:r>
      <w:r w:rsidRPr="00B70028">
        <w:t xml:space="preserve"> 16 May 2025</w:t>
      </w:r>
    </w:p>
    <w:p w14:paraId="7AAAC9CC" w14:textId="77777777" w:rsidR="00B70028" w:rsidRPr="00B70028" w:rsidRDefault="00B70028" w:rsidP="00B70028">
      <w:r w:rsidRPr="00B70028">
        <w:rPr>
          <w:b/>
          <w:bCs/>
        </w:rPr>
        <w:t>Summary:</w:t>
      </w:r>
      <w:r w:rsidRPr="00B70028">
        <w:t xml:space="preserve"> This Cookie Policy explains how Brilliant AI Ltd, trading as </w:t>
      </w:r>
      <w:proofErr w:type="spellStart"/>
      <w:r w:rsidRPr="00B70028">
        <w:t>Compl</w:t>
      </w:r>
      <w:proofErr w:type="spellEnd"/>
      <w:r w:rsidRPr="00B70028">
        <w:t>-Ai, uses cookies and similar technologies to provide, protect, and improve your experience on our website. You can manage your cookie preferences at any time using your browser settings or by contacting us.</w:t>
      </w:r>
    </w:p>
    <w:p w14:paraId="050C8F00" w14:textId="645527B9" w:rsidR="00B70028" w:rsidRPr="00B70028" w:rsidRDefault="00B70028" w:rsidP="00B70028">
      <w:r w:rsidRPr="00B70028">
        <w:t>This Cookie Policy complies with the Privacy and Electronic Communications Regulations 2003 (PECR) and the UK General Data Protection Regulation (UK GDPR). It applies when you visit our website [</w:t>
      </w:r>
      <w:r w:rsidR="00F368E4">
        <w:t>https://compl-ai.co.uk</w:t>
      </w:r>
      <w:r w:rsidRPr="00B70028">
        <w:t>] ("Website").</w:t>
      </w:r>
    </w:p>
    <w:p w14:paraId="4DD69817" w14:textId="77777777" w:rsidR="00B70028" w:rsidRPr="00B70028" w:rsidRDefault="002F5596" w:rsidP="00B70028">
      <w:r>
        <w:rPr>
          <w:noProof/>
        </w:rPr>
        <w:pict w14:anchorId="5E95BEF8">
          <v:rect id="_x0000_i1031" alt="" style="width:451.3pt;height:.05pt;mso-width-percent:0;mso-height-percent:0;mso-width-percent:0;mso-height-percent:0" o:hralign="center" o:hrstd="t" o:hr="t" fillcolor="#a0a0a0" stroked="f"/>
        </w:pict>
      </w:r>
    </w:p>
    <w:p w14:paraId="3C9580D3" w14:textId="77777777" w:rsidR="00B70028" w:rsidRPr="00B70028" w:rsidRDefault="00B70028" w:rsidP="00B70028">
      <w:pPr>
        <w:rPr>
          <w:b/>
          <w:bCs/>
        </w:rPr>
      </w:pPr>
      <w:r w:rsidRPr="00B70028">
        <w:rPr>
          <w:b/>
          <w:bCs/>
        </w:rPr>
        <w:t>1. WHAT ARE COOKIES?</w:t>
      </w:r>
    </w:p>
    <w:p w14:paraId="4E7BE9A8" w14:textId="77777777" w:rsidR="00B70028" w:rsidRPr="00B70028" w:rsidRDefault="00B70028" w:rsidP="00B70028">
      <w:r w:rsidRPr="00B70028">
        <w:t>Cookies are small text files placed on your device when you visit a website. They help improve your browsing experience by remembering your preferences, enabling core functionality, and gathering analytics data.</w:t>
      </w:r>
    </w:p>
    <w:p w14:paraId="02BFA50E" w14:textId="77777777" w:rsidR="00B70028" w:rsidRPr="00B70028" w:rsidRDefault="00B70028" w:rsidP="00B70028">
      <w:r w:rsidRPr="00B70028">
        <w:t>Cookies may be set by us ("first-party cookies") or by third parties ("third-party cookies") to enable additional features such as analytics, chat support, or secure payments.</w:t>
      </w:r>
    </w:p>
    <w:p w14:paraId="0D2BC775" w14:textId="77777777" w:rsidR="00B70028" w:rsidRPr="00B70028" w:rsidRDefault="00B70028" w:rsidP="00B70028">
      <w:r w:rsidRPr="00B70028">
        <w:t xml:space="preserve">We display a cookie banner when you first visit our </w:t>
      </w:r>
      <w:proofErr w:type="gramStart"/>
      <w:r w:rsidRPr="00B70028">
        <w:t>Website</w:t>
      </w:r>
      <w:proofErr w:type="gramEnd"/>
      <w:r w:rsidRPr="00B70028">
        <w:t>, allowing you to accept, reject, or customise cookie categories (excluding strictly necessary cookies). You may change your preferences at any time by reloading the banner or adjusting your browser settings.</w:t>
      </w:r>
    </w:p>
    <w:p w14:paraId="638F7DEA" w14:textId="77777777" w:rsidR="00B70028" w:rsidRPr="00B70028" w:rsidRDefault="002F5596" w:rsidP="00B70028">
      <w:r>
        <w:rPr>
          <w:noProof/>
        </w:rPr>
        <w:pict w14:anchorId="31CC1553">
          <v:rect id="_x0000_i1030" alt="" style="width:451.3pt;height:.05pt;mso-width-percent:0;mso-height-percent:0;mso-width-percent:0;mso-height-percent:0" o:hralign="center" o:hrstd="t" o:hr="t" fillcolor="#a0a0a0" stroked="f"/>
        </w:pict>
      </w:r>
    </w:p>
    <w:p w14:paraId="12DE6380" w14:textId="77777777" w:rsidR="00B70028" w:rsidRPr="00B70028" w:rsidRDefault="00B70028" w:rsidP="00B70028">
      <w:pPr>
        <w:rPr>
          <w:b/>
          <w:bCs/>
        </w:rPr>
      </w:pPr>
      <w:r w:rsidRPr="00B70028">
        <w:rPr>
          <w:b/>
          <w:bCs/>
        </w:rPr>
        <w:t>2. TYPES OF COOKIES WE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7541"/>
      </w:tblGrid>
      <w:tr w:rsidR="00B70028" w:rsidRPr="00B70028" w14:paraId="656AEFA1" w14:textId="77777777" w:rsidTr="00B70028">
        <w:trPr>
          <w:tblHeader/>
          <w:tblCellSpacing w:w="15" w:type="dxa"/>
        </w:trPr>
        <w:tc>
          <w:tcPr>
            <w:tcW w:w="0" w:type="auto"/>
            <w:vAlign w:val="center"/>
            <w:hideMark/>
          </w:tcPr>
          <w:p w14:paraId="789BE676" w14:textId="77777777" w:rsidR="00B70028" w:rsidRPr="00B70028" w:rsidRDefault="00B70028" w:rsidP="00B70028">
            <w:pPr>
              <w:rPr>
                <w:b/>
                <w:bCs/>
              </w:rPr>
            </w:pPr>
            <w:r w:rsidRPr="00B70028">
              <w:rPr>
                <w:b/>
                <w:bCs/>
              </w:rPr>
              <w:t>Cookie Type</w:t>
            </w:r>
          </w:p>
        </w:tc>
        <w:tc>
          <w:tcPr>
            <w:tcW w:w="0" w:type="auto"/>
            <w:vAlign w:val="center"/>
            <w:hideMark/>
          </w:tcPr>
          <w:p w14:paraId="0FE52937" w14:textId="77777777" w:rsidR="00B70028" w:rsidRPr="00B70028" w:rsidRDefault="00B70028" w:rsidP="00B70028">
            <w:pPr>
              <w:rPr>
                <w:b/>
                <w:bCs/>
              </w:rPr>
            </w:pPr>
            <w:r w:rsidRPr="00B70028">
              <w:rPr>
                <w:b/>
                <w:bCs/>
              </w:rPr>
              <w:t>Description</w:t>
            </w:r>
          </w:p>
        </w:tc>
      </w:tr>
      <w:tr w:rsidR="00B70028" w:rsidRPr="00B70028" w14:paraId="5B671803" w14:textId="77777777" w:rsidTr="00B70028">
        <w:trPr>
          <w:tblCellSpacing w:w="15" w:type="dxa"/>
        </w:trPr>
        <w:tc>
          <w:tcPr>
            <w:tcW w:w="0" w:type="auto"/>
            <w:vAlign w:val="center"/>
            <w:hideMark/>
          </w:tcPr>
          <w:p w14:paraId="5277ECB9" w14:textId="77777777" w:rsidR="00B70028" w:rsidRPr="00B70028" w:rsidRDefault="00B70028" w:rsidP="00B70028">
            <w:r w:rsidRPr="00B70028">
              <w:t>Strictly Necessary</w:t>
            </w:r>
          </w:p>
        </w:tc>
        <w:tc>
          <w:tcPr>
            <w:tcW w:w="0" w:type="auto"/>
            <w:vAlign w:val="center"/>
            <w:hideMark/>
          </w:tcPr>
          <w:p w14:paraId="5DC14B00" w14:textId="77777777" w:rsidR="00B70028" w:rsidRPr="00B70028" w:rsidRDefault="00B70028" w:rsidP="00B70028">
            <w:r w:rsidRPr="00B70028">
              <w:t>Essential for the Website to function (e.g., authentication, session tokens). These cookies do not require user consent and are used under our legitimate interests (UK GDPR Art. 6(1)(f)).</w:t>
            </w:r>
          </w:p>
        </w:tc>
      </w:tr>
      <w:tr w:rsidR="00B70028" w:rsidRPr="00B70028" w14:paraId="13863D92" w14:textId="77777777" w:rsidTr="00B70028">
        <w:trPr>
          <w:tblCellSpacing w:w="15" w:type="dxa"/>
        </w:trPr>
        <w:tc>
          <w:tcPr>
            <w:tcW w:w="0" w:type="auto"/>
            <w:vAlign w:val="center"/>
            <w:hideMark/>
          </w:tcPr>
          <w:p w14:paraId="1D112334" w14:textId="77777777" w:rsidR="00B70028" w:rsidRPr="00B70028" w:rsidRDefault="00B70028" w:rsidP="00B70028">
            <w:r w:rsidRPr="00B70028">
              <w:t>Performance</w:t>
            </w:r>
          </w:p>
        </w:tc>
        <w:tc>
          <w:tcPr>
            <w:tcW w:w="0" w:type="auto"/>
            <w:vAlign w:val="center"/>
            <w:hideMark/>
          </w:tcPr>
          <w:p w14:paraId="35803BE3" w14:textId="77777777" w:rsidR="00B70028" w:rsidRPr="00B70028" w:rsidRDefault="00B70028" w:rsidP="00B70028">
            <w:r w:rsidRPr="00B70028">
              <w:t>Help us understand how users interact with the Website (e.g., page views, bounce rate).</w:t>
            </w:r>
          </w:p>
        </w:tc>
      </w:tr>
      <w:tr w:rsidR="00B70028" w:rsidRPr="00B70028" w14:paraId="4EE1E38B" w14:textId="77777777" w:rsidTr="00B70028">
        <w:trPr>
          <w:tblCellSpacing w:w="15" w:type="dxa"/>
        </w:trPr>
        <w:tc>
          <w:tcPr>
            <w:tcW w:w="0" w:type="auto"/>
            <w:vAlign w:val="center"/>
            <w:hideMark/>
          </w:tcPr>
          <w:p w14:paraId="1FF4D62B" w14:textId="77777777" w:rsidR="00B70028" w:rsidRPr="00B70028" w:rsidRDefault="00B70028" w:rsidP="00B70028">
            <w:r w:rsidRPr="00B70028">
              <w:t>Functional</w:t>
            </w:r>
          </w:p>
        </w:tc>
        <w:tc>
          <w:tcPr>
            <w:tcW w:w="0" w:type="auto"/>
            <w:vAlign w:val="center"/>
            <w:hideMark/>
          </w:tcPr>
          <w:p w14:paraId="0EC8F815" w14:textId="77777777" w:rsidR="00B70028" w:rsidRPr="00B70028" w:rsidRDefault="00B70028" w:rsidP="00B70028">
            <w:r w:rsidRPr="00B70028">
              <w:t>Remember choices you make (e.g., language preferences).</w:t>
            </w:r>
          </w:p>
        </w:tc>
      </w:tr>
      <w:tr w:rsidR="00B70028" w:rsidRPr="00B70028" w14:paraId="0D40546E" w14:textId="77777777" w:rsidTr="00B70028">
        <w:trPr>
          <w:tblCellSpacing w:w="15" w:type="dxa"/>
        </w:trPr>
        <w:tc>
          <w:tcPr>
            <w:tcW w:w="0" w:type="auto"/>
            <w:vAlign w:val="center"/>
            <w:hideMark/>
          </w:tcPr>
          <w:p w14:paraId="4AE321E3" w14:textId="77777777" w:rsidR="00B70028" w:rsidRPr="00B70028" w:rsidRDefault="00B70028" w:rsidP="00B70028">
            <w:r w:rsidRPr="00B70028">
              <w:t>Marketing</w:t>
            </w:r>
          </w:p>
        </w:tc>
        <w:tc>
          <w:tcPr>
            <w:tcW w:w="0" w:type="auto"/>
            <w:vAlign w:val="center"/>
            <w:hideMark/>
          </w:tcPr>
          <w:p w14:paraId="0697EBDE" w14:textId="77777777" w:rsidR="00B70028" w:rsidRPr="00B70028" w:rsidRDefault="00B70028" w:rsidP="00B70028">
            <w:r w:rsidRPr="00B70028">
              <w:t>Used to deliver relevant advertisements or track campaign effectiveness.</w:t>
            </w:r>
          </w:p>
        </w:tc>
      </w:tr>
    </w:tbl>
    <w:p w14:paraId="77F3BCF3" w14:textId="77777777" w:rsidR="00B70028" w:rsidRPr="00B70028" w:rsidRDefault="002F5596" w:rsidP="00B70028">
      <w:r>
        <w:rPr>
          <w:noProof/>
        </w:rPr>
        <w:pict w14:anchorId="7D5AD3D6">
          <v:rect id="_x0000_i1029" alt="" style="width:451.3pt;height:.05pt;mso-width-percent:0;mso-height-percent:0;mso-width-percent:0;mso-height-percent:0" o:hralign="center" o:hrstd="t" o:hr="t" fillcolor="#a0a0a0" stroked="f"/>
        </w:pict>
      </w:r>
    </w:p>
    <w:p w14:paraId="5CA4B0EF" w14:textId="77777777" w:rsidR="00B70028" w:rsidRPr="00B70028" w:rsidRDefault="00B70028" w:rsidP="00B70028">
      <w:pPr>
        <w:rPr>
          <w:b/>
          <w:bCs/>
        </w:rPr>
      </w:pPr>
      <w:r w:rsidRPr="00B70028">
        <w:rPr>
          <w:b/>
          <w:bCs/>
        </w:rPr>
        <w:t>3. COOKIES IN USE</w:t>
      </w:r>
    </w:p>
    <w:p w14:paraId="3524A800" w14:textId="77777777" w:rsidR="00B70028" w:rsidRPr="00B70028" w:rsidRDefault="00B70028" w:rsidP="00B70028">
      <w:r w:rsidRPr="00B70028">
        <w:t>We may use the following services that place cookies on your device:</w:t>
      </w:r>
    </w:p>
    <w:p w14:paraId="5A4DE669" w14:textId="77777777" w:rsidR="00B70028" w:rsidRPr="00B70028" w:rsidRDefault="00B70028" w:rsidP="00B70028">
      <w:pPr>
        <w:numPr>
          <w:ilvl w:val="0"/>
          <w:numId w:val="1"/>
        </w:numPr>
      </w:pPr>
      <w:r w:rsidRPr="00B70028">
        <w:rPr>
          <w:b/>
          <w:bCs/>
        </w:rPr>
        <w:t>Google Analytics</w:t>
      </w:r>
      <w:r w:rsidRPr="00B70028">
        <w:t xml:space="preserve"> – for understanding Website traffic and user behaviour.</w:t>
      </w:r>
    </w:p>
    <w:p w14:paraId="798D1EE3" w14:textId="77777777" w:rsidR="00B70028" w:rsidRPr="00B70028" w:rsidRDefault="00B70028" w:rsidP="00B70028">
      <w:pPr>
        <w:numPr>
          <w:ilvl w:val="0"/>
          <w:numId w:val="1"/>
        </w:numPr>
      </w:pPr>
      <w:r w:rsidRPr="00B70028">
        <w:rPr>
          <w:b/>
          <w:bCs/>
        </w:rPr>
        <w:t>Intercom or similar tools</w:t>
      </w:r>
      <w:r w:rsidRPr="00B70028">
        <w:t xml:space="preserve"> – for customer support and user messaging.</w:t>
      </w:r>
    </w:p>
    <w:p w14:paraId="35E6D504" w14:textId="77777777" w:rsidR="00B70028" w:rsidRPr="00B70028" w:rsidRDefault="00B70028" w:rsidP="00B70028">
      <w:pPr>
        <w:numPr>
          <w:ilvl w:val="0"/>
          <w:numId w:val="1"/>
        </w:numPr>
      </w:pPr>
      <w:r w:rsidRPr="00B70028">
        <w:rPr>
          <w:b/>
          <w:bCs/>
        </w:rPr>
        <w:lastRenderedPageBreak/>
        <w:t>Stripe</w:t>
      </w:r>
      <w:r w:rsidRPr="00B70028">
        <w:t xml:space="preserve"> – for secure payment processing.</w:t>
      </w:r>
    </w:p>
    <w:p w14:paraId="7386B951" w14:textId="77777777" w:rsidR="00B70028" w:rsidRPr="00B70028" w:rsidRDefault="00B70028" w:rsidP="00B70028">
      <w:pPr>
        <w:numPr>
          <w:ilvl w:val="0"/>
          <w:numId w:val="1"/>
        </w:numPr>
      </w:pPr>
      <w:r w:rsidRPr="00B70028">
        <w:rPr>
          <w:b/>
          <w:bCs/>
        </w:rPr>
        <w:t>Authentication and session management cookies</w:t>
      </w:r>
      <w:r w:rsidRPr="00B70028">
        <w:t xml:space="preserve"> – for account login and navigation.</w:t>
      </w:r>
    </w:p>
    <w:p w14:paraId="1280417A" w14:textId="77777777" w:rsidR="00B70028" w:rsidRPr="00B70028" w:rsidRDefault="00B70028" w:rsidP="00B70028">
      <w:pPr>
        <w:rPr>
          <w:b/>
          <w:bCs/>
        </w:rPr>
      </w:pPr>
      <w:r w:rsidRPr="00B70028">
        <w:rPr>
          <w:b/>
          <w:bCs/>
        </w:rPr>
        <w:t>Examples of cookies we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1656"/>
        <w:gridCol w:w="2378"/>
        <w:gridCol w:w="967"/>
      </w:tblGrid>
      <w:tr w:rsidR="00B70028" w:rsidRPr="00B70028" w14:paraId="07852AB5" w14:textId="77777777" w:rsidTr="00B70028">
        <w:trPr>
          <w:tblHeader/>
          <w:tblCellSpacing w:w="15" w:type="dxa"/>
        </w:trPr>
        <w:tc>
          <w:tcPr>
            <w:tcW w:w="0" w:type="auto"/>
            <w:vAlign w:val="center"/>
            <w:hideMark/>
          </w:tcPr>
          <w:p w14:paraId="5D5CB245" w14:textId="77777777" w:rsidR="00B70028" w:rsidRPr="00B70028" w:rsidRDefault="00B70028" w:rsidP="00B70028">
            <w:pPr>
              <w:rPr>
                <w:b/>
                <w:bCs/>
              </w:rPr>
            </w:pPr>
            <w:r w:rsidRPr="00B70028">
              <w:rPr>
                <w:b/>
                <w:bCs/>
              </w:rPr>
              <w:t>Cookie Name</w:t>
            </w:r>
          </w:p>
        </w:tc>
        <w:tc>
          <w:tcPr>
            <w:tcW w:w="0" w:type="auto"/>
            <w:vAlign w:val="center"/>
            <w:hideMark/>
          </w:tcPr>
          <w:p w14:paraId="482FEFCF" w14:textId="77777777" w:rsidR="00B70028" w:rsidRPr="00B70028" w:rsidRDefault="00B70028" w:rsidP="00B70028">
            <w:pPr>
              <w:rPr>
                <w:b/>
                <w:bCs/>
              </w:rPr>
            </w:pPr>
            <w:r w:rsidRPr="00B70028">
              <w:rPr>
                <w:b/>
                <w:bCs/>
              </w:rPr>
              <w:t>Provider</w:t>
            </w:r>
          </w:p>
        </w:tc>
        <w:tc>
          <w:tcPr>
            <w:tcW w:w="0" w:type="auto"/>
            <w:vAlign w:val="center"/>
            <w:hideMark/>
          </w:tcPr>
          <w:p w14:paraId="720FC3DE" w14:textId="77777777" w:rsidR="00B70028" w:rsidRPr="00B70028" w:rsidRDefault="00B70028" w:rsidP="00B70028">
            <w:pPr>
              <w:rPr>
                <w:b/>
                <w:bCs/>
              </w:rPr>
            </w:pPr>
            <w:r w:rsidRPr="00B70028">
              <w:rPr>
                <w:b/>
                <w:bCs/>
              </w:rPr>
              <w:t>Purpose</w:t>
            </w:r>
          </w:p>
        </w:tc>
        <w:tc>
          <w:tcPr>
            <w:tcW w:w="0" w:type="auto"/>
            <w:vAlign w:val="center"/>
            <w:hideMark/>
          </w:tcPr>
          <w:p w14:paraId="61DA1C86" w14:textId="77777777" w:rsidR="00B70028" w:rsidRPr="00B70028" w:rsidRDefault="00B70028" w:rsidP="00B70028">
            <w:pPr>
              <w:rPr>
                <w:b/>
                <w:bCs/>
              </w:rPr>
            </w:pPr>
            <w:r w:rsidRPr="00B70028">
              <w:rPr>
                <w:b/>
                <w:bCs/>
              </w:rPr>
              <w:t>Expiry</w:t>
            </w:r>
          </w:p>
        </w:tc>
      </w:tr>
      <w:tr w:rsidR="00B70028" w:rsidRPr="00B70028" w14:paraId="74BDA1EC" w14:textId="77777777" w:rsidTr="00B70028">
        <w:trPr>
          <w:tblCellSpacing w:w="15" w:type="dxa"/>
        </w:trPr>
        <w:tc>
          <w:tcPr>
            <w:tcW w:w="0" w:type="auto"/>
            <w:vAlign w:val="center"/>
            <w:hideMark/>
          </w:tcPr>
          <w:p w14:paraId="1AC4160E" w14:textId="77777777" w:rsidR="00B70028" w:rsidRPr="00B70028" w:rsidRDefault="00B70028" w:rsidP="00B70028">
            <w:r w:rsidRPr="00B70028">
              <w:t>_ga</w:t>
            </w:r>
          </w:p>
        </w:tc>
        <w:tc>
          <w:tcPr>
            <w:tcW w:w="0" w:type="auto"/>
            <w:vAlign w:val="center"/>
            <w:hideMark/>
          </w:tcPr>
          <w:p w14:paraId="6F8EE8AE" w14:textId="77777777" w:rsidR="00B70028" w:rsidRPr="00B70028" w:rsidRDefault="00B70028" w:rsidP="00B70028">
            <w:r w:rsidRPr="00B70028">
              <w:t>Google Analytics</w:t>
            </w:r>
          </w:p>
        </w:tc>
        <w:tc>
          <w:tcPr>
            <w:tcW w:w="0" w:type="auto"/>
            <w:vAlign w:val="center"/>
            <w:hideMark/>
          </w:tcPr>
          <w:p w14:paraId="588153FF" w14:textId="77777777" w:rsidR="00B70028" w:rsidRPr="00B70028" w:rsidRDefault="00B70028" w:rsidP="00B70028">
            <w:r w:rsidRPr="00B70028">
              <w:t>Website analytics</w:t>
            </w:r>
          </w:p>
        </w:tc>
        <w:tc>
          <w:tcPr>
            <w:tcW w:w="0" w:type="auto"/>
            <w:vAlign w:val="center"/>
            <w:hideMark/>
          </w:tcPr>
          <w:p w14:paraId="74802FFB" w14:textId="77777777" w:rsidR="00B70028" w:rsidRPr="00B70028" w:rsidRDefault="00B70028" w:rsidP="00B70028">
            <w:r w:rsidRPr="00B70028">
              <w:t>2 years</w:t>
            </w:r>
          </w:p>
        </w:tc>
      </w:tr>
      <w:tr w:rsidR="00B70028" w:rsidRPr="00B70028" w14:paraId="40464265" w14:textId="77777777" w:rsidTr="00B70028">
        <w:trPr>
          <w:tblCellSpacing w:w="15" w:type="dxa"/>
        </w:trPr>
        <w:tc>
          <w:tcPr>
            <w:tcW w:w="0" w:type="auto"/>
            <w:vAlign w:val="center"/>
            <w:hideMark/>
          </w:tcPr>
          <w:p w14:paraId="29F9D0C0" w14:textId="77777777" w:rsidR="00B70028" w:rsidRPr="00B70028" w:rsidRDefault="00B70028" w:rsidP="00B70028">
            <w:r w:rsidRPr="00B70028">
              <w:t>intercom-id-*</w:t>
            </w:r>
          </w:p>
        </w:tc>
        <w:tc>
          <w:tcPr>
            <w:tcW w:w="0" w:type="auto"/>
            <w:vAlign w:val="center"/>
            <w:hideMark/>
          </w:tcPr>
          <w:p w14:paraId="6FCA0C85" w14:textId="77777777" w:rsidR="00B70028" w:rsidRPr="00B70028" w:rsidRDefault="00B70028" w:rsidP="00B70028">
            <w:r w:rsidRPr="00B70028">
              <w:t>Intercom</w:t>
            </w:r>
          </w:p>
        </w:tc>
        <w:tc>
          <w:tcPr>
            <w:tcW w:w="0" w:type="auto"/>
            <w:vAlign w:val="center"/>
            <w:hideMark/>
          </w:tcPr>
          <w:p w14:paraId="354F420E" w14:textId="77777777" w:rsidR="00B70028" w:rsidRPr="00B70028" w:rsidRDefault="00B70028" w:rsidP="00B70028">
            <w:r w:rsidRPr="00B70028">
              <w:t>Chat/messaging session</w:t>
            </w:r>
          </w:p>
        </w:tc>
        <w:tc>
          <w:tcPr>
            <w:tcW w:w="0" w:type="auto"/>
            <w:vAlign w:val="center"/>
            <w:hideMark/>
          </w:tcPr>
          <w:p w14:paraId="3CA5D0C1" w14:textId="77777777" w:rsidR="00B70028" w:rsidRPr="00B70028" w:rsidRDefault="00B70028" w:rsidP="00B70028">
            <w:r w:rsidRPr="00B70028">
              <w:t>9 months</w:t>
            </w:r>
          </w:p>
        </w:tc>
      </w:tr>
      <w:tr w:rsidR="00B70028" w:rsidRPr="00B70028" w14:paraId="152E8178" w14:textId="77777777" w:rsidTr="00B70028">
        <w:trPr>
          <w:tblCellSpacing w:w="15" w:type="dxa"/>
        </w:trPr>
        <w:tc>
          <w:tcPr>
            <w:tcW w:w="0" w:type="auto"/>
            <w:vAlign w:val="center"/>
            <w:hideMark/>
          </w:tcPr>
          <w:p w14:paraId="626E0511" w14:textId="77777777" w:rsidR="00B70028" w:rsidRPr="00B70028" w:rsidRDefault="00B70028" w:rsidP="00B70028">
            <w:r w:rsidRPr="00B70028">
              <w:t>__</w:t>
            </w:r>
            <w:proofErr w:type="spellStart"/>
            <w:r w:rsidRPr="00B70028">
              <w:t>stripe_mid</w:t>
            </w:r>
            <w:proofErr w:type="spellEnd"/>
          </w:p>
        </w:tc>
        <w:tc>
          <w:tcPr>
            <w:tcW w:w="0" w:type="auto"/>
            <w:vAlign w:val="center"/>
            <w:hideMark/>
          </w:tcPr>
          <w:p w14:paraId="31C537FD" w14:textId="77777777" w:rsidR="00B70028" w:rsidRPr="00B70028" w:rsidRDefault="00B70028" w:rsidP="00B70028">
            <w:r w:rsidRPr="00B70028">
              <w:t>Stripe</w:t>
            </w:r>
          </w:p>
        </w:tc>
        <w:tc>
          <w:tcPr>
            <w:tcW w:w="0" w:type="auto"/>
            <w:vAlign w:val="center"/>
            <w:hideMark/>
          </w:tcPr>
          <w:p w14:paraId="7601C471" w14:textId="77777777" w:rsidR="00B70028" w:rsidRPr="00B70028" w:rsidRDefault="00B70028" w:rsidP="00B70028">
            <w:r w:rsidRPr="00B70028">
              <w:t>Fraud prevention</w:t>
            </w:r>
          </w:p>
        </w:tc>
        <w:tc>
          <w:tcPr>
            <w:tcW w:w="0" w:type="auto"/>
            <w:vAlign w:val="center"/>
            <w:hideMark/>
          </w:tcPr>
          <w:p w14:paraId="3CDA1398" w14:textId="77777777" w:rsidR="00B70028" w:rsidRPr="00B70028" w:rsidRDefault="00B70028" w:rsidP="00B70028">
            <w:r w:rsidRPr="00B70028">
              <w:t>1 year</w:t>
            </w:r>
          </w:p>
        </w:tc>
      </w:tr>
      <w:tr w:rsidR="00B70028" w:rsidRPr="00B70028" w14:paraId="0B65EF21" w14:textId="77777777" w:rsidTr="00B70028">
        <w:trPr>
          <w:tblCellSpacing w:w="15" w:type="dxa"/>
        </w:trPr>
        <w:tc>
          <w:tcPr>
            <w:tcW w:w="0" w:type="auto"/>
            <w:vAlign w:val="center"/>
            <w:hideMark/>
          </w:tcPr>
          <w:p w14:paraId="34298481" w14:textId="77777777" w:rsidR="00B70028" w:rsidRPr="00B70028" w:rsidRDefault="00B70028" w:rsidP="00B70028">
            <w:proofErr w:type="spellStart"/>
            <w:r w:rsidRPr="00B70028">
              <w:t>session_token</w:t>
            </w:r>
            <w:proofErr w:type="spellEnd"/>
          </w:p>
        </w:tc>
        <w:tc>
          <w:tcPr>
            <w:tcW w:w="0" w:type="auto"/>
            <w:vAlign w:val="center"/>
            <w:hideMark/>
          </w:tcPr>
          <w:p w14:paraId="37CD0D46" w14:textId="77777777" w:rsidR="00B70028" w:rsidRPr="00B70028" w:rsidRDefault="00B70028" w:rsidP="00B70028">
            <w:proofErr w:type="spellStart"/>
            <w:r w:rsidRPr="00B70028">
              <w:t>Compl</w:t>
            </w:r>
            <w:proofErr w:type="spellEnd"/>
            <w:r w:rsidRPr="00B70028">
              <w:t>-Ai</w:t>
            </w:r>
          </w:p>
        </w:tc>
        <w:tc>
          <w:tcPr>
            <w:tcW w:w="0" w:type="auto"/>
            <w:vAlign w:val="center"/>
            <w:hideMark/>
          </w:tcPr>
          <w:p w14:paraId="50830A0D" w14:textId="77777777" w:rsidR="00B70028" w:rsidRPr="00B70028" w:rsidRDefault="00B70028" w:rsidP="00B70028">
            <w:r w:rsidRPr="00B70028">
              <w:t>Authentication/session</w:t>
            </w:r>
          </w:p>
        </w:tc>
        <w:tc>
          <w:tcPr>
            <w:tcW w:w="0" w:type="auto"/>
            <w:vAlign w:val="center"/>
            <w:hideMark/>
          </w:tcPr>
          <w:p w14:paraId="4E256379" w14:textId="77777777" w:rsidR="00B70028" w:rsidRPr="00B70028" w:rsidRDefault="00B70028" w:rsidP="00B70028">
            <w:r w:rsidRPr="00B70028">
              <w:t>Session</w:t>
            </w:r>
          </w:p>
        </w:tc>
      </w:tr>
    </w:tbl>
    <w:p w14:paraId="6093741E" w14:textId="77777777" w:rsidR="00B70028" w:rsidRPr="00B70028" w:rsidRDefault="00B70028" w:rsidP="00B70028">
      <w:r w:rsidRPr="00B70028">
        <w:t>Cookies may be stored for different durations. Some expire when the session ends; others persist for up to 12 months or longer depending on the provider.</w:t>
      </w:r>
    </w:p>
    <w:p w14:paraId="13DA8668" w14:textId="066C28C7" w:rsidR="00B70028" w:rsidRPr="00B70028" w:rsidRDefault="00B70028" w:rsidP="00B70028">
      <w:r w:rsidRPr="00B70028">
        <w:t xml:space="preserve">For a full and updated list of cookies in use, contact us at </w:t>
      </w:r>
      <w:r w:rsidR="00F368E4">
        <w:t>info@compl-ai.co.uk</w:t>
      </w:r>
      <w:r w:rsidR="00F368E4">
        <w:t>.</w:t>
      </w:r>
    </w:p>
    <w:p w14:paraId="4162FFA6" w14:textId="77777777" w:rsidR="00B70028" w:rsidRPr="00B70028" w:rsidRDefault="002F5596" w:rsidP="00B70028">
      <w:r>
        <w:rPr>
          <w:noProof/>
        </w:rPr>
        <w:pict w14:anchorId="207DABE9">
          <v:rect id="_x0000_i1028" alt="" style="width:451.3pt;height:.05pt;mso-width-percent:0;mso-height-percent:0;mso-width-percent:0;mso-height-percent:0" o:hralign="center" o:hrstd="t" o:hr="t" fillcolor="#a0a0a0" stroked="f"/>
        </w:pict>
      </w:r>
    </w:p>
    <w:p w14:paraId="0DF6622B" w14:textId="77777777" w:rsidR="00B70028" w:rsidRPr="00B70028" w:rsidRDefault="00B70028" w:rsidP="00B70028">
      <w:pPr>
        <w:rPr>
          <w:b/>
          <w:bCs/>
        </w:rPr>
      </w:pPr>
      <w:r w:rsidRPr="00B70028">
        <w:rPr>
          <w:b/>
          <w:bCs/>
        </w:rPr>
        <w:t>4. HOW TO MANAGE COOKIES</w:t>
      </w:r>
    </w:p>
    <w:p w14:paraId="4020BD73" w14:textId="77777777" w:rsidR="00B70028" w:rsidRPr="00B70028" w:rsidRDefault="00B70028" w:rsidP="00B70028">
      <w:r w:rsidRPr="00B70028">
        <w:t>You can control and/or delete cookies as you wish:</w:t>
      </w:r>
    </w:p>
    <w:p w14:paraId="4310B699" w14:textId="77777777" w:rsidR="00B70028" w:rsidRPr="00B70028" w:rsidRDefault="00B70028" w:rsidP="00B70028">
      <w:pPr>
        <w:numPr>
          <w:ilvl w:val="0"/>
          <w:numId w:val="2"/>
        </w:numPr>
      </w:pPr>
      <w:r w:rsidRPr="00B70028">
        <w:t>Adjust your browser settings to refuse or delete cookies.</w:t>
      </w:r>
    </w:p>
    <w:p w14:paraId="7339F2E8" w14:textId="77777777" w:rsidR="00B70028" w:rsidRPr="00B70028" w:rsidRDefault="00B70028" w:rsidP="00B70028">
      <w:pPr>
        <w:numPr>
          <w:ilvl w:val="0"/>
          <w:numId w:val="2"/>
        </w:numPr>
      </w:pPr>
      <w:r w:rsidRPr="00B70028">
        <w:t>Opt-out of specific third-party cookies using their opt-out tools.</w:t>
      </w:r>
    </w:p>
    <w:p w14:paraId="11289AA1" w14:textId="77777777" w:rsidR="00B70028" w:rsidRPr="00B70028" w:rsidRDefault="00B70028" w:rsidP="00B70028">
      <w:r w:rsidRPr="00B70028">
        <w:t>Browser-specific guides:</w:t>
      </w:r>
    </w:p>
    <w:p w14:paraId="5DC0DF23" w14:textId="77777777" w:rsidR="00B70028" w:rsidRPr="00B70028" w:rsidRDefault="00B70028" w:rsidP="00B70028">
      <w:pPr>
        <w:numPr>
          <w:ilvl w:val="0"/>
          <w:numId w:val="3"/>
        </w:numPr>
      </w:pPr>
      <w:hyperlink r:id="rId5" w:history="1">
        <w:r w:rsidRPr="00B70028">
          <w:rPr>
            <w:rStyle w:val="Hyperlink"/>
          </w:rPr>
          <w:t>Chrome</w:t>
        </w:r>
      </w:hyperlink>
    </w:p>
    <w:p w14:paraId="4B3D3AF3" w14:textId="77777777" w:rsidR="00B70028" w:rsidRPr="00B70028" w:rsidRDefault="00B70028" w:rsidP="00B70028">
      <w:pPr>
        <w:numPr>
          <w:ilvl w:val="0"/>
          <w:numId w:val="3"/>
        </w:numPr>
      </w:pPr>
      <w:hyperlink r:id="rId6" w:history="1">
        <w:r w:rsidRPr="00B70028">
          <w:rPr>
            <w:rStyle w:val="Hyperlink"/>
          </w:rPr>
          <w:t>Safari</w:t>
        </w:r>
      </w:hyperlink>
    </w:p>
    <w:p w14:paraId="070B5213" w14:textId="77777777" w:rsidR="00B70028" w:rsidRPr="00B70028" w:rsidRDefault="00B70028" w:rsidP="00B70028">
      <w:pPr>
        <w:numPr>
          <w:ilvl w:val="0"/>
          <w:numId w:val="3"/>
        </w:numPr>
      </w:pPr>
      <w:hyperlink r:id="rId7" w:history="1">
        <w:r w:rsidRPr="00B70028">
          <w:rPr>
            <w:rStyle w:val="Hyperlink"/>
          </w:rPr>
          <w:t>Firefox</w:t>
        </w:r>
      </w:hyperlink>
    </w:p>
    <w:p w14:paraId="5858558D" w14:textId="77777777" w:rsidR="00B70028" w:rsidRPr="00B70028" w:rsidRDefault="00B70028" w:rsidP="00B70028">
      <w:pPr>
        <w:numPr>
          <w:ilvl w:val="0"/>
          <w:numId w:val="3"/>
        </w:numPr>
      </w:pPr>
      <w:hyperlink r:id="rId8" w:history="1">
        <w:r w:rsidRPr="00B70028">
          <w:rPr>
            <w:rStyle w:val="Hyperlink"/>
          </w:rPr>
          <w:t>Edge</w:t>
        </w:r>
      </w:hyperlink>
    </w:p>
    <w:p w14:paraId="4FD6FA55" w14:textId="77777777" w:rsidR="00B70028" w:rsidRPr="00B70028" w:rsidRDefault="00B70028" w:rsidP="00B70028">
      <w:r w:rsidRPr="00B70028">
        <w:t>Please note that disabling certain cookies may impact your user experience or the functionality of the Website.</w:t>
      </w:r>
    </w:p>
    <w:p w14:paraId="054E6F3E" w14:textId="77777777" w:rsidR="00B70028" w:rsidRPr="00B70028" w:rsidRDefault="002F5596" w:rsidP="00B70028">
      <w:r>
        <w:rPr>
          <w:noProof/>
        </w:rPr>
        <w:pict w14:anchorId="1038C42B">
          <v:rect id="_x0000_i1027" alt="" style="width:451.3pt;height:.05pt;mso-width-percent:0;mso-height-percent:0;mso-width-percent:0;mso-height-percent:0" o:hralign="center" o:hrstd="t" o:hr="t" fillcolor="#a0a0a0" stroked="f"/>
        </w:pict>
      </w:r>
    </w:p>
    <w:p w14:paraId="2D0E4144" w14:textId="77777777" w:rsidR="00B70028" w:rsidRPr="00B70028" w:rsidRDefault="00B70028" w:rsidP="00B70028">
      <w:pPr>
        <w:rPr>
          <w:b/>
          <w:bCs/>
        </w:rPr>
      </w:pPr>
      <w:r w:rsidRPr="00B70028">
        <w:rPr>
          <w:b/>
          <w:bCs/>
        </w:rPr>
        <w:t>5. UPDATES TO THIS POLICY</w:t>
      </w:r>
    </w:p>
    <w:p w14:paraId="16EA99D5" w14:textId="77777777" w:rsidR="00B70028" w:rsidRPr="00B70028" w:rsidRDefault="00B70028" w:rsidP="00B70028">
      <w:r w:rsidRPr="00B70028">
        <w:t xml:space="preserve">We may update this Cookie Policy from time to time. When we do, we will revise the "Last Updated" date. Material changes will be clearly communicated on our </w:t>
      </w:r>
      <w:proofErr w:type="gramStart"/>
      <w:r w:rsidRPr="00B70028">
        <w:t>Website</w:t>
      </w:r>
      <w:proofErr w:type="gramEnd"/>
      <w:r w:rsidRPr="00B70028">
        <w:t>.</w:t>
      </w:r>
    </w:p>
    <w:p w14:paraId="411C48D6" w14:textId="77777777" w:rsidR="00B70028" w:rsidRPr="00B70028" w:rsidRDefault="002F5596" w:rsidP="00B70028">
      <w:r>
        <w:rPr>
          <w:noProof/>
        </w:rPr>
        <w:pict w14:anchorId="6CCA53C6">
          <v:rect id="_x0000_i1026" alt="" style="width:451.3pt;height:.05pt;mso-width-percent:0;mso-height-percent:0;mso-width-percent:0;mso-height-percent:0" o:hralign="center" o:hrstd="t" o:hr="t" fillcolor="#a0a0a0" stroked="f"/>
        </w:pict>
      </w:r>
    </w:p>
    <w:p w14:paraId="75230604" w14:textId="77777777" w:rsidR="00B70028" w:rsidRPr="00B70028" w:rsidRDefault="00B70028" w:rsidP="00B70028">
      <w:pPr>
        <w:rPr>
          <w:b/>
          <w:bCs/>
        </w:rPr>
      </w:pPr>
      <w:r w:rsidRPr="00B70028">
        <w:rPr>
          <w:b/>
          <w:bCs/>
        </w:rPr>
        <w:t>6. CONTACT US</w:t>
      </w:r>
    </w:p>
    <w:p w14:paraId="5BAAC435" w14:textId="3D86958C" w:rsidR="00B70028" w:rsidRPr="00B70028" w:rsidRDefault="00B70028" w:rsidP="00B70028">
      <w:r w:rsidRPr="00B70028">
        <w:t>If you have any questions about our use of cookies or this Cookie Policy, please contact us at:</w:t>
      </w:r>
      <w:r w:rsidRPr="00B70028">
        <w:br/>
      </w:r>
      <w:r w:rsidRPr="00B70028">
        <w:rPr>
          <w:b/>
          <w:bCs/>
        </w:rPr>
        <w:t>Email:</w:t>
      </w:r>
      <w:r w:rsidRPr="00B70028">
        <w:t xml:space="preserve"> </w:t>
      </w:r>
      <w:r w:rsidR="00F368E4">
        <w:t>info@compl-ai.co.uk</w:t>
      </w:r>
      <w:r w:rsidRPr="00B70028">
        <w:br/>
      </w:r>
      <w:r w:rsidRPr="00B70028">
        <w:rPr>
          <w:b/>
          <w:bCs/>
        </w:rPr>
        <w:t>Address:</w:t>
      </w:r>
      <w:r w:rsidRPr="00B70028">
        <w:t xml:space="preserve"> Brilliant AI Ltd, 1 Cathedral Square, Blackburn, England, BB1 1FB</w:t>
      </w:r>
    </w:p>
    <w:p w14:paraId="41360FBA" w14:textId="77777777" w:rsidR="00B70028" w:rsidRPr="00B70028" w:rsidRDefault="00B70028" w:rsidP="00B70028">
      <w:r w:rsidRPr="00B70028">
        <w:lastRenderedPageBreak/>
        <w:t xml:space="preserve">For more information on how we process your personal data, please refer to our </w:t>
      </w:r>
      <w:hyperlink r:id="rId9" w:history="1">
        <w:r w:rsidRPr="00B70028">
          <w:rPr>
            <w:rStyle w:val="Hyperlink"/>
          </w:rPr>
          <w:t>Privacy Policy</w:t>
        </w:r>
      </w:hyperlink>
      <w:r w:rsidRPr="00B70028">
        <w:t>.</w:t>
      </w:r>
    </w:p>
    <w:p w14:paraId="520630AE" w14:textId="77777777" w:rsidR="00B70028" w:rsidRPr="00B70028" w:rsidRDefault="002F5596" w:rsidP="00B70028">
      <w:r>
        <w:rPr>
          <w:noProof/>
        </w:rPr>
        <w:pict w14:anchorId="28FCCEF0">
          <v:rect id="_x0000_i1025" alt="" style="width:451.3pt;height:.05pt;mso-width-percent:0;mso-height-percent:0;mso-width-percent:0;mso-height-percent:0" o:hralign="center" o:hrstd="t" o:hr="t" fillcolor="#a0a0a0" stroked="f"/>
        </w:pict>
      </w:r>
    </w:p>
    <w:p w14:paraId="52866272" w14:textId="77777777" w:rsidR="00B70028" w:rsidRPr="00B70028" w:rsidRDefault="00B70028" w:rsidP="00B70028">
      <w:r w:rsidRPr="00B70028">
        <w:rPr>
          <w:b/>
          <w:bCs/>
        </w:rPr>
        <w:t>© 2025 Brilliant AI Ltd. All rights reserved.</w:t>
      </w:r>
    </w:p>
    <w:p w14:paraId="2A16CF30" w14:textId="77777777" w:rsidR="004A5E95" w:rsidRDefault="004A5E95"/>
    <w:sectPr w:rsidR="004A5E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53B"/>
    <w:multiLevelType w:val="multilevel"/>
    <w:tmpl w:val="C304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E5538"/>
    <w:multiLevelType w:val="multilevel"/>
    <w:tmpl w:val="01D0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EA0C8D"/>
    <w:multiLevelType w:val="multilevel"/>
    <w:tmpl w:val="803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370504">
    <w:abstractNumId w:val="2"/>
  </w:num>
  <w:num w:numId="2" w16cid:durableId="1555191630">
    <w:abstractNumId w:val="1"/>
  </w:num>
  <w:num w:numId="3" w16cid:durableId="2083215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028"/>
    <w:rsid w:val="002F5596"/>
    <w:rsid w:val="004A5E95"/>
    <w:rsid w:val="008A4128"/>
    <w:rsid w:val="00B70028"/>
    <w:rsid w:val="00E429C2"/>
    <w:rsid w:val="00EE7D3E"/>
    <w:rsid w:val="00F368E4"/>
    <w:rsid w:val="00F576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D4344"/>
  <w15:chartTrackingRefBased/>
  <w15:docId w15:val="{D1F3CD3E-17D5-4282-8F82-25F2A10DA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0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0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0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0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0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0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0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0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028"/>
    <w:rPr>
      <w:rFonts w:eastAsiaTheme="majorEastAsia" w:cstheme="majorBidi"/>
      <w:color w:val="272727" w:themeColor="text1" w:themeTint="D8"/>
    </w:rPr>
  </w:style>
  <w:style w:type="paragraph" w:styleId="Title">
    <w:name w:val="Title"/>
    <w:basedOn w:val="Normal"/>
    <w:next w:val="Normal"/>
    <w:link w:val="TitleChar"/>
    <w:uiPriority w:val="10"/>
    <w:qFormat/>
    <w:rsid w:val="00B70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028"/>
    <w:pPr>
      <w:spacing w:before="160"/>
      <w:jc w:val="center"/>
    </w:pPr>
    <w:rPr>
      <w:i/>
      <w:iCs/>
      <w:color w:val="404040" w:themeColor="text1" w:themeTint="BF"/>
    </w:rPr>
  </w:style>
  <w:style w:type="character" w:customStyle="1" w:styleId="QuoteChar">
    <w:name w:val="Quote Char"/>
    <w:basedOn w:val="DefaultParagraphFont"/>
    <w:link w:val="Quote"/>
    <w:uiPriority w:val="29"/>
    <w:rsid w:val="00B70028"/>
    <w:rPr>
      <w:i/>
      <w:iCs/>
      <w:color w:val="404040" w:themeColor="text1" w:themeTint="BF"/>
    </w:rPr>
  </w:style>
  <w:style w:type="paragraph" w:styleId="ListParagraph">
    <w:name w:val="List Paragraph"/>
    <w:basedOn w:val="Normal"/>
    <w:uiPriority w:val="34"/>
    <w:qFormat/>
    <w:rsid w:val="00B70028"/>
    <w:pPr>
      <w:ind w:left="720"/>
      <w:contextualSpacing/>
    </w:pPr>
  </w:style>
  <w:style w:type="character" w:styleId="IntenseEmphasis">
    <w:name w:val="Intense Emphasis"/>
    <w:basedOn w:val="DefaultParagraphFont"/>
    <w:uiPriority w:val="21"/>
    <w:qFormat/>
    <w:rsid w:val="00B70028"/>
    <w:rPr>
      <w:i/>
      <w:iCs/>
      <w:color w:val="0F4761" w:themeColor="accent1" w:themeShade="BF"/>
    </w:rPr>
  </w:style>
  <w:style w:type="paragraph" w:styleId="IntenseQuote">
    <w:name w:val="Intense Quote"/>
    <w:basedOn w:val="Normal"/>
    <w:next w:val="Normal"/>
    <w:link w:val="IntenseQuoteChar"/>
    <w:uiPriority w:val="30"/>
    <w:qFormat/>
    <w:rsid w:val="00B70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028"/>
    <w:rPr>
      <w:i/>
      <w:iCs/>
      <w:color w:val="0F4761" w:themeColor="accent1" w:themeShade="BF"/>
    </w:rPr>
  </w:style>
  <w:style w:type="character" w:styleId="IntenseReference">
    <w:name w:val="Intense Reference"/>
    <w:basedOn w:val="DefaultParagraphFont"/>
    <w:uiPriority w:val="32"/>
    <w:qFormat/>
    <w:rsid w:val="00B70028"/>
    <w:rPr>
      <w:b/>
      <w:bCs/>
      <w:smallCaps/>
      <w:color w:val="0F4761" w:themeColor="accent1" w:themeShade="BF"/>
      <w:spacing w:val="5"/>
    </w:rPr>
  </w:style>
  <w:style w:type="character" w:styleId="Hyperlink">
    <w:name w:val="Hyperlink"/>
    <w:basedOn w:val="DefaultParagraphFont"/>
    <w:uiPriority w:val="99"/>
    <w:unhideWhenUsed/>
    <w:rsid w:val="00B70028"/>
    <w:rPr>
      <w:color w:val="467886" w:themeColor="hyperlink"/>
      <w:u w:val="single"/>
    </w:rPr>
  </w:style>
  <w:style w:type="character" w:styleId="UnresolvedMention">
    <w:name w:val="Unresolved Mention"/>
    <w:basedOn w:val="DefaultParagraphFont"/>
    <w:uiPriority w:val="99"/>
    <w:semiHidden/>
    <w:unhideWhenUsed/>
    <w:rsid w:val="00B700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57375">
      <w:bodyDiv w:val="1"/>
      <w:marLeft w:val="0"/>
      <w:marRight w:val="0"/>
      <w:marTop w:val="0"/>
      <w:marBottom w:val="0"/>
      <w:divBdr>
        <w:top w:val="none" w:sz="0" w:space="0" w:color="auto"/>
        <w:left w:val="none" w:sz="0" w:space="0" w:color="auto"/>
        <w:bottom w:val="none" w:sz="0" w:space="0" w:color="auto"/>
        <w:right w:val="none" w:sz="0" w:space="0" w:color="auto"/>
      </w:divBdr>
    </w:div>
    <w:div w:id="576718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n-us/microsoft-edge/delete-cookies-in-microsoft-edge-63947406-40ac-c3b8-57b9-2a946a29ae09" TargetMode="External"/><Relationship Id="rId3" Type="http://schemas.openxmlformats.org/officeDocument/2006/relationships/settings" Target="settings.xml"/><Relationship Id="rId7" Type="http://schemas.openxmlformats.org/officeDocument/2006/relationships/hyperlink" Target="https://support.mozilla.org/en-US/kb/enhanced-tracking-protection-firefox-deskto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apple.com/en-gb/guide/safari/sfri11471/mac" TargetMode="External"/><Relationship Id="rId11" Type="http://schemas.openxmlformats.org/officeDocument/2006/relationships/theme" Target="theme/theme1.xml"/><Relationship Id="rId5" Type="http://schemas.openxmlformats.org/officeDocument/2006/relationships/hyperlink" Target="https://support.google.com/chrome/answer/9564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mpl-ai.com/privac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593</Words>
  <Characters>3381</Characters>
  <Application>Microsoft Office Word</Application>
  <DocSecurity>0</DocSecurity>
  <Lines>28</Lines>
  <Paragraphs>7</Paragraphs>
  <ScaleCrop>false</ScaleCrop>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Hussain</dc:creator>
  <cp:keywords/>
  <dc:description/>
  <cp:lastModifiedBy>Management 000246</cp:lastModifiedBy>
  <cp:revision>3</cp:revision>
  <dcterms:created xsi:type="dcterms:W3CDTF">2025-05-19T15:03:00Z</dcterms:created>
  <dcterms:modified xsi:type="dcterms:W3CDTF">2025-05-19T15:04:00Z</dcterms:modified>
</cp:coreProperties>
</file>