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7D" w:rsidRDefault="00036B66">
      <w:pPr>
        <w:spacing w:after="9" w:line="269" w:lineRule="auto"/>
        <w:ind w:left="14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АГЕНТСТВО ВОЗДУШНОГО ТРАНСПОРТА </w:t>
      </w:r>
    </w:p>
    <w:p w:rsidR="00D22D7D" w:rsidRDefault="00036B66">
      <w:pPr>
        <w:spacing w:after="9" w:line="26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Троицкий авиационный технический колледж – филиал федерального государственного бюджетного образовательного учреждения высшего образования </w:t>
      </w:r>
    </w:p>
    <w:p w:rsidR="00D22D7D" w:rsidRDefault="00036B66">
      <w:pPr>
        <w:spacing w:after="9" w:line="269" w:lineRule="auto"/>
        <w:ind w:left="142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«Московский государственный технический университет гражданской авиации» </w:t>
      </w:r>
    </w:p>
    <w:p w:rsidR="00D22D7D" w:rsidRDefault="00036B66">
      <w:pPr>
        <w:spacing w:after="306"/>
        <w:ind w:left="20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2D7D" w:rsidRDefault="00036B66">
      <w:pPr>
        <w:spacing w:after="374"/>
        <w:ind w:left="14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Отделение Программирование в компьютерных системах </w:t>
      </w:r>
    </w:p>
    <w:p w:rsidR="00D22D7D" w:rsidRDefault="00036B66">
      <w:pPr>
        <w:spacing w:after="301"/>
        <w:ind w:left="1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Учебная практика№6 </w:t>
      </w:r>
    </w:p>
    <w:p w:rsidR="00D22D7D" w:rsidRDefault="00036B66">
      <w:pPr>
        <w:spacing w:after="252"/>
        <w:ind w:left="141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Разработка программного комплекса по индивидуальной задаче </w:t>
      </w:r>
    </w:p>
    <w:p w:rsidR="00D22D7D" w:rsidRDefault="00036B66">
      <w:pPr>
        <w:spacing w:after="2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2D7D" w:rsidRDefault="00070692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>Выполнил курсант 332</w:t>
      </w:r>
      <w:r w:rsidR="00036B6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36B66">
        <w:rPr>
          <w:rFonts w:ascii="Times New Roman" w:eastAsia="Times New Roman" w:hAnsi="Times New Roman" w:cs="Times New Roman"/>
          <w:sz w:val="24"/>
        </w:rPr>
        <w:t>учебной группы 3</w:t>
      </w:r>
      <w:r w:rsidR="00036B6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36B66">
        <w:rPr>
          <w:rFonts w:ascii="Times New Roman" w:eastAsia="Times New Roman" w:hAnsi="Times New Roman" w:cs="Times New Roman"/>
          <w:sz w:val="24"/>
        </w:rPr>
        <w:t xml:space="preserve">курса очной формы обучения </w:t>
      </w:r>
    </w:p>
    <w:p w:rsidR="00D22D7D" w:rsidRPr="00C77706" w:rsidRDefault="00070692">
      <w:pPr>
        <w:spacing w:after="256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Кирсанов Герман Вячеславович</w:t>
      </w:r>
      <w:bookmarkStart w:id="0" w:name="_GoBack"/>
      <w:bookmarkEnd w:id="0"/>
    </w:p>
    <w:p w:rsidR="00D22D7D" w:rsidRDefault="00036B66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Специальность: </w:t>
      </w:r>
      <w:proofErr w:type="gramStart"/>
      <w:r>
        <w:rPr>
          <w:rFonts w:ascii="Times New Roman" w:eastAsia="Times New Roman" w:hAnsi="Times New Roman" w:cs="Times New Roman"/>
          <w:sz w:val="24"/>
        </w:rPr>
        <w:t>09.02.03  «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Программирование в компьютерных системах» </w:t>
      </w:r>
    </w:p>
    <w:p w:rsidR="00D22D7D" w:rsidRDefault="00036B66">
      <w:pPr>
        <w:spacing w:after="282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Загфарова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Эльвира </w:t>
      </w:r>
      <w:proofErr w:type="spellStart"/>
      <w:r>
        <w:rPr>
          <w:rFonts w:ascii="Times New Roman" w:eastAsia="Times New Roman" w:hAnsi="Times New Roman" w:cs="Times New Roman"/>
          <w:sz w:val="24"/>
        </w:rPr>
        <w:t>Рафаильевна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>«______</w:t>
      </w:r>
      <w:proofErr w:type="gramStart"/>
      <w:r>
        <w:rPr>
          <w:rFonts w:ascii="Times New Roman" w:eastAsia="Times New Roman" w:hAnsi="Times New Roman" w:cs="Times New Roman"/>
          <w:sz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 _________20    г.  Подпись ______________________________ </w:t>
      </w:r>
    </w:p>
    <w:p w:rsidR="00D22D7D" w:rsidRDefault="00036B66">
      <w:pPr>
        <w:spacing w:after="282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Затеев Виктор Михайлович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>«______</w:t>
      </w:r>
      <w:proofErr w:type="gramStart"/>
      <w:r>
        <w:rPr>
          <w:rFonts w:ascii="Times New Roman" w:eastAsia="Times New Roman" w:hAnsi="Times New Roman" w:cs="Times New Roman"/>
          <w:sz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 _________20    г.  Подпись ______________________________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Председатель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цикловой </w:t>
      </w:r>
      <w:proofErr w:type="gramStart"/>
      <w:r>
        <w:rPr>
          <w:rFonts w:ascii="Times New Roman" w:eastAsia="Times New Roman" w:hAnsi="Times New Roman" w:cs="Times New Roman"/>
          <w:sz w:val="24"/>
        </w:rPr>
        <w:t>комиссии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Гончаренко Иван Анатольевич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>«______</w:t>
      </w:r>
      <w:proofErr w:type="gramStart"/>
      <w:r>
        <w:rPr>
          <w:rFonts w:ascii="Times New Roman" w:eastAsia="Times New Roman" w:hAnsi="Times New Roman" w:cs="Times New Roman"/>
          <w:sz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_____________20    г.   Подпись_____________________________ </w:t>
      </w:r>
    </w:p>
    <w:p w:rsidR="00D22D7D" w:rsidRDefault="00036B66">
      <w:pPr>
        <w:spacing w:after="2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2D7D" w:rsidRDefault="00036B66">
      <w:pPr>
        <w:spacing w:after="2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2D7D" w:rsidRDefault="00036B66">
      <w:pPr>
        <w:spacing w:after="28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Дата сдачи: </w:t>
      </w:r>
    </w:p>
    <w:p w:rsidR="00D22D7D" w:rsidRDefault="00036B66">
      <w:pPr>
        <w:spacing w:after="25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Оценка: </w:t>
      </w:r>
    </w:p>
    <w:p w:rsidR="00D22D7D" w:rsidRDefault="00036B66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2D7D" w:rsidRDefault="00036B66" w:rsidP="00036B66">
      <w:pPr>
        <w:spacing w:after="2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2D7D" w:rsidRDefault="00036B66">
      <w:pPr>
        <w:spacing w:after="9" w:line="269" w:lineRule="auto"/>
        <w:ind w:left="142" w:right="44" w:hanging="10"/>
        <w:jc w:val="center"/>
      </w:pPr>
      <w:r>
        <w:rPr>
          <w:rFonts w:ascii="Times New Roman" w:eastAsia="Times New Roman" w:hAnsi="Times New Roman" w:cs="Times New Roman"/>
          <w:sz w:val="24"/>
        </w:rPr>
        <w:t>Троицк, 2019 г.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22D7D">
      <w:pgSz w:w="11906" w:h="16838"/>
      <w:pgMar w:top="1440" w:right="9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7D"/>
    <w:rsid w:val="00036B66"/>
    <w:rsid w:val="00070692"/>
    <w:rsid w:val="00C77706"/>
    <w:rsid w:val="00D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ED95"/>
  <w15:docId w15:val="{4875E2F7-3644-4A1D-B166-0075741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cp:lastModifiedBy>Герман Кирсанов</cp:lastModifiedBy>
  <cp:revision>4</cp:revision>
  <dcterms:created xsi:type="dcterms:W3CDTF">2019-11-29T09:18:00Z</dcterms:created>
  <dcterms:modified xsi:type="dcterms:W3CDTF">2019-12-02T16:11:00Z</dcterms:modified>
</cp:coreProperties>
</file>