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P="687186FA" w14:paraId="1264E76B" wp14:noSpellErr="1" wp14:textId="2A6EDBDC">
      <w:pPr>
        <w:pStyle w:val="Heading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EPPS 6356 — Data Visualization Assignment 3</w:t>
      </w:r>
    </w:p>
    <w:p xmlns:wp14="http://schemas.microsoft.com/office/word/2010/wordml" w:rsidP="687186FA" w14:paraId="59879142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This document compiles the outputs and brief explanations for Assignment 3. All plots were produced in R and shown in the RStudio Plots pane. Short explanations and interpretations 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accompany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each figure.</w:t>
      </w:r>
    </w:p>
    <w:p xmlns:wp14="http://schemas.microsoft.com/office/word/2010/wordml" w:rsidP="687186FA" w14:paraId="4CE4B7F1" wp14:noSpellErr="1" wp14:textId="2EF7FC8A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VADeaths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Stacked Bar Chart (Base R)</w:t>
      </w:r>
    </w:p>
    <w:p xmlns:wp14="http://schemas.microsoft.com/office/word/2010/wordml" w:rsidP="687186FA" w14:paraId="5FF9516C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Stacked 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barplot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of the built-in 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VADeaths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matrix. Bars 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represent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population groups; stacked segments encode age cohorts. Labels are centered in segments using cumulative sums.</w:t>
      </w:r>
    </w:p>
    <w:p xmlns:wp14="http://schemas.microsoft.com/office/word/2010/wordml" w:rsidP="687186FA" w14:paraId="672A6659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687186FA">
        <w:drawing>
          <wp:inline xmlns:wp14="http://schemas.microsoft.com/office/word/2010/wordprocessingDrawing" wp14:editId="6420EEA0" wp14:anchorId="5B83B371">
            <wp:extent cx="5029200" cy="4835769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0eff2a2b-7a83-4903-b2b8-2ab51c4a8fc6.pn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35769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687186FA" w14:paraId="5856D76F" wp14:noSpellErr="1" wp14:textId="34F2C37F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Anscombe’s Quartet — Regression &amp; Style Comparison (Base R)</w:t>
      </w:r>
    </w:p>
    <w:p xmlns:wp14="http://schemas.microsoft.com/office/word/2010/wordml" w:rsidP="687186FA" w14:paraId="022AD329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Four models share 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nearly identical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summaries (slope ≈ 0.5, intercept ≈ 3, R² ≈ 0.667, SE ≈ 1.236), yet visual structures differ. 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Panel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varies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point symbols, line types, and colors.</w:t>
      </w:r>
    </w:p>
    <w:p xmlns:wp14="http://schemas.microsoft.com/office/word/2010/wordml" w:rsidP="687186FA" w14:paraId="0A37501D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687186FA">
        <w:drawing>
          <wp:inline xmlns:wp14="http://schemas.microsoft.com/office/word/2010/wordprocessingDrawing" wp14:editId="1B7AD6F7" wp14:anchorId="400FE3BF">
            <wp:extent cx="5029200" cy="3770310"/>
            <wp:effectExtent l="0" t="0" r="0" b="0"/>
            <wp:docPr id="2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Screenshot 2025-10-18 131741.png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0310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687186FA" w14:paraId="3F19D644" wp14:noSpellErr="1" wp14:textId="24CC9F32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Fine-Tuned Base Plot (Serif Font, Custom Colors, 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pch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xmlns:wp14="http://schemas.microsoft.com/office/word/2010/wordml" w:rsidP="687186FA" w14:paraId="71859385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Typography and styling customizations: serif fonts via par(family='serif'), custom hex colors, star-shaped plotting symbol (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pch</w:t>
      </w: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= 8), and a dashed regression line.</w:t>
      </w:r>
    </w:p>
    <w:p xmlns:wp14="http://schemas.microsoft.com/office/word/2010/wordml" w:rsidP="687186FA" w14:paraId="5DAB6C7B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687186FA">
        <w:drawing>
          <wp:inline xmlns:wp14="http://schemas.microsoft.com/office/word/2010/wordprocessingDrawing" wp14:editId="7BE76E1F" wp14:anchorId="372B458F">
            <wp:extent cx="4572000" cy="4396154"/>
            <wp:effectExtent l="0" t="0" r="0" b="0"/>
            <wp:docPr id="3" name="Picture 3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6154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687186FA" w14:paraId="094123F0" wp14:noSpellErr="1" wp14:textId="200C9BED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Anscombe with ggplot2 (Faceted Panels)</w:t>
      </w:r>
    </w:p>
    <w:p xmlns:wp14="http://schemas.microsoft.com/office/word/2010/wordml" w:rsidP="687186FA" w14:paraId="4F514F22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Faceted ggplot2 version using triangular points, dashed regression fits, and a serif minimal theme.</w:t>
      </w:r>
    </w:p>
    <w:p xmlns:wp14="http://schemas.microsoft.com/office/word/2010/wordml" w:rsidP="687186FA" w14:paraId="02EB378F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687186FA">
        <w:drawing>
          <wp:inline xmlns:wp14="http://schemas.microsoft.com/office/word/2010/wordprocessingDrawing" wp14:editId="1E95FC23" wp14:anchorId="4A42AEF7">
            <wp:extent cx="5029200" cy="4835769"/>
            <wp:effectExtent l="0" t="0" r="0" b="0"/>
            <wp:docPr id="4" name="Picture 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35769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687186FA" w14:paraId="3AD7BE38" wp14:noSpellErr="1" wp14:textId="52C4F8F5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COVID Deaths in Europe (Daily Time Series)</w:t>
      </w:r>
    </w:p>
    <w:p xmlns:wp14="http://schemas.microsoft.com/office/word/2010/wordml" w:rsidP="687186FA" w14:paraId="51853436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87186FA" w:rsidR="687186FA">
        <w:rPr>
          <w:rFonts w:ascii="Times New Roman" w:hAnsi="Times New Roman" w:eastAsia="Times New Roman" w:cs="Times New Roman"/>
          <w:color w:val="auto"/>
          <w:sz w:val="24"/>
          <w:szCs w:val="24"/>
        </w:rPr>
        <w:t>Pink points show each European country’s daily new deaths; the darker pink curve is a median smooth across countries. Country labels (Spain, Germany, Ukraine, Italy) are placed to match the assignment reference.</w:t>
      </w:r>
    </w:p>
    <w:p xmlns:wp14="http://schemas.microsoft.com/office/word/2010/wordml" w:rsidP="687186FA" w14:paraId="6A05A809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687186FA">
        <w:drawing>
          <wp:inline xmlns:wp14="http://schemas.microsoft.com/office/word/2010/wordprocessingDrawing" wp14:editId="0887C572" wp14:anchorId="47F968D2">
            <wp:extent cx="5029200" cy="3158547"/>
            <wp:effectExtent l="0" t="0" r="0" b="0"/>
            <wp:docPr id="5" name="Picture 5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Rplot08.png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585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36CF46"/>
    <w:rsid w:val="68718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84B1A20-88A3-4EF0-8DE4-7D2900C0D4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media/image1.png" Id="rId9" /><Relationship Type="http://schemas.openxmlformats.org/officeDocument/2006/relationships/image" Target="media/image2.png" Id="rId10" /><Relationship Type="http://schemas.openxmlformats.org/officeDocument/2006/relationships/image" Target="media/image3.png" Id="rId11" /><Relationship Type="http://schemas.openxmlformats.org/officeDocument/2006/relationships/image" Target="media/image4.png" Id="rId12" /><Relationship Type="http://schemas.openxmlformats.org/officeDocument/2006/relationships/image" Target="media/image5.png" Id="rId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Alfa, Victor Lugard</lastModifiedBy>
  <revision>2</revision>
  <dcterms:created xsi:type="dcterms:W3CDTF">2013-12-23T23:15:00.0000000Z</dcterms:created>
  <dcterms:modified xsi:type="dcterms:W3CDTF">2025-10-18T19:03:58.7285485Z</dcterms:modified>
  <category/>
</coreProperties>
</file>