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332" w:rsidRDefault="00123FF5" w:rsidP="00123FF5">
      <w:pPr>
        <w:pStyle w:val="Titre"/>
        <w:jc w:val="center"/>
      </w:pPr>
      <w:r>
        <w:t>Rapport de bêta</w:t>
      </w:r>
    </w:p>
    <w:p w:rsidR="00E357EC" w:rsidRDefault="00E357EC" w:rsidP="00E357EC"/>
    <w:p w:rsidR="00E357EC" w:rsidRDefault="00E357EC" w:rsidP="00E357EC">
      <w:pPr>
        <w:pStyle w:val="Titre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Le projet PYF (Protect Your Faith) </w:t>
      </w:r>
      <w:r w:rsidR="002874E3">
        <w:rPr>
          <w:rFonts w:asciiTheme="minorHAnsi" w:eastAsiaTheme="minorHAnsi" w:hAnsiTheme="minorHAnsi" w:cstheme="minorBidi"/>
          <w:color w:val="auto"/>
          <w:sz w:val="22"/>
          <w:szCs w:val="22"/>
        </w:rPr>
        <w:t xml:space="preserve">remplit les 2 features spécialisés choisies par le groupe </w:t>
      </w:r>
      <w:r w:rsidR="00DF093D">
        <w:rPr>
          <w:rFonts w:asciiTheme="minorHAnsi" w:eastAsiaTheme="minorHAnsi" w:hAnsiTheme="minorHAnsi" w:cstheme="minorBidi"/>
          <w:color w:val="auto"/>
          <w:sz w:val="22"/>
          <w:szCs w:val="22"/>
        </w:rPr>
        <w:t>(Le</w:t>
      </w:r>
      <w:r w:rsidR="002874E3">
        <w:rPr>
          <w:rFonts w:asciiTheme="minorHAnsi" w:eastAsiaTheme="minorHAnsi" w:hAnsiTheme="minorHAnsi" w:cstheme="minorBidi"/>
          <w:color w:val="auto"/>
          <w:sz w:val="22"/>
          <w:szCs w:val="22"/>
        </w:rPr>
        <w:t xml:space="preserve"> mode solo </w:t>
      </w:r>
      <w:r w:rsidR="00DF093D">
        <w:rPr>
          <w:rFonts w:asciiTheme="minorHAnsi" w:eastAsiaTheme="minorHAnsi" w:hAnsiTheme="minorHAnsi" w:cstheme="minorBidi"/>
          <w:color w:val="auto"/>
          <w:sz w:val="22"/>
          <w:szCs w:val="22"/>
        </w:rPr>
        <w:t>représenté par un mode histoire ainsi que le système</w:t>
      </w:r>
      <w:r w:rsidR="002874E3">
        <w:rPr>
          <w:rFonts w:asciiTheme="minorHAnsi" w:eastAsiaTheme="minorHAnsi" w:hAnsiTheme="minorHAnsi" w:cstheme="minorBidi"/>
          <w:color w:val="auto"/>
          <w:sz w:val="22"/>
          <w:szCs w:val="22"/>
        </w:rPr>
        <w:t xml:space="preserve"> </w:t>
      </w:r>
      <w:r w:rsidR="00DF093D">
        <w:rPr>
          <w:rFonts w:asciiTheme="minorHAnsi" w:eastAsiaTheme="minorHAnsi" w:hAnsiTheme="minorHAnsi" w:cstheme="minorBidi"/>
          <w:color w:val="auto"/>
          <w:sz w:val="22"/>
          <w:szCs w:val="22"/>
        </w:rPr>
        <w:t>de niveau de joueur qui se caractérise par l’acquisition de nouveaux dieux) de plus le mode multijoueur en réseau est opérationnel et un dieu est actuellement jouable. Voici la liste des éléments restants à faire</w:t>
      </w:r>
    </w:p>
    <w:p w:rsidR="00E357EC" w:rsidRPr="00E357EC" w:rsidRDefault="00E357EC" w:rsidP="00E357EC"/>
    <w:p w:rsidR="00E357EC" w:rsidRDefault="00E357EC" w:rsidP="00E357EC">
      <w:pPr>
        <w:pStyle w:val="Titre1"/>
      </w:pPr>
      <w:r>
        <w:t>To do-List</w:t>
      </w:r>
    </w:p>
    <w:p w:rsidR="00E357EC" w:rsidRDefault="00E357EC" w:rsidP="00E357EC"/>
    <w:p w:rsidR="00E357EC" w:rsidRDefault="00E357EC" w:rsidP="00E357EC">
      <w:pPr>
        <w:pStyle w:val="Paragraphedeliste"/>
        <w:numPr>
          <w:ilvl w:val="0"/>
          <w:numId w:val="1"/>
        </w:numPr>
      </w:pPr>
      <w:r>
        <w:t>Pouvoirs des autres dieux disponibles</w:t>
      </w:r>
    </w:p>
    <w:p w:rsidR="00E357EC" w:rsidRDefault="00E357EC" w:rsidP="00E357EC">
      <w:pPr>
        <w:pStyle w:val="Paragraphedeliste"/>
        <w:numPr>
          <w:ilvl w:val="0"/>
          <w:numId w:val="1"/>
        </w:numPr>
      </w:pPr>
      <w:r>
        <w:t>Animation des pouvoirs</w:t>
      </w:r>
    </w:p>
    <w:p w:rsidR="00E357EC" w:rsidRDefault="00E357EC" w:rsidP="00E357EC">
      <w:pPr>
        <w:pStyle w:val="Paragraphedeliste"/>
        <w:numPr>
          <w:ilvl w:val="0"/>
          <w:numId w:val="1"/>
        </w:numPr>
      </w:pPr>
      <w:r>
        <w:t>Création des Modèles 3D pour les unités</w:t>
      </w:r>
    </w:p>
    <w:p w:rsidR="00E357EC" w:rsidRDefault="00E357EC" w:rsidP="00E357EC">
      <w:pPr>
        <w:pStyle w:val="Paragraphedeliste"/>
        <w:numPr>
          <w:ilvl w:val="0"/>
          <w:numId w:val="1"/>
        </w:numPr>
      </w:pPr>
      <w:r>
        <w:t>Animation des unités</w:t>
      </w:r>
    </w:p>
    <w:p w:rsidR="00E357EC" w:rsidRDefault="00E357EC" w:rsidP="00E357EC">
      <w:pPr>
        <w:pStyle w:val="Paragraphedeliste"/>
        <w:numPr>
          <w:ilvl w:val="0"/>
          <w:numId w:val="1"/>
        </w:numPr>
      </w:pPr>
      <w:r>
        <w:t>Modèles 3D des Monstres</w:t>
      </w:r>
    </w:p>
    <w:p w:rsidR="00E357EC" w:rsidRDefault="00E357EC" w:rsidP="00E357EC">
      <w:pPr>
        <w:pStyle w:val="Paragraphedeliste"/>
        <w:numPr>
          <w:ilvl w:val="0"/>
          <w:numId w:val="1"/>
        </w:numPr>
      </w:pPr>
      <w:r>
        <w:t>Unités spéciales pour chacun des dieux</w:t>
      </w:r>
    </w:p>
    <w:p w:rsidR="00E357EC" w:rsidRPr="00E357EC" w:rsidRDefault="00E357EC" w:rsidP="00E357EC">
      <w:pPr>
        <w:pStyle w:val="Paragraphedeliste"/>
        <w:numPr>
          <w:ilvl w:val="0"/>
          <w:numId w:val="1"/>
        </w:numPr>
      </w:pPr>
      <w:r>
        <w:t>Ambiance pour les niveaux thématiques</w:t>
      </w:r>
    </w:p>
    <w:p w:rsidR="00E357EC" w:rsidRDefault="00E357EC" w:rsidP="00E357EC"/>
    <w:p w:rsidR="00DF093D" w:rsidRPr="00E357EC" w:rsidRDefault="00DF093D" w:rsidP="00E357EC">
      <w:r>
        <w:t xml:space="preserve">Mis à part l’aspect graphique, </w:t>
      </w:r>
      <w:r w:rsidR="001857B1">
        <w:t>ils nous restent les spécificités des dieux à terminer.</w:t>
      </w:r>
      <w:bookmarkStart w:id="0" w:name="_GoBack"/>
      <w:bookmarkEnd w:id="0"/>
    </w:p>
    <w:sectPr w:rsidR="00DF093D" w:rsidRPr="00E357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96846"/>
    <w:multiLevelType w:val="hybridMultilevel"/>
    <w:tmpl w:val="9C10B5F8"/>
    <w:lvl w:ilvl="0" w:tplc="80DE45D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FF5"/>
    <w:rsid w:val="00123FF5"/>
    <w:rsid w:val="001857B1"/>
    <w:rsid w:val="002874E3"/>
    <w:rsid w:val="00503EDA"/>
    <w:rsid w:val="00DF093D"/>
    <w:rsid w:val="00E03238"/>
    <w:rsid w:val="00E357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EB4DA-4099-4336-9940-A58F8E46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57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23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3FF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357EC"/>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E35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109</Words>
  <Characters>605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Tarrade</dc:creator>
  <cp:keywords/>
  <dc:description/>
  <cp:lastModifiedBy>Nicolas Tarrade</cp:lastModifiedBy>
  <cp:revision>2</cp:revision>
  <dcterms:created xsi:type="dcterms:W3CDTF">2015-04-06T16:29:00Z</dcterms:created>
  <dcterms:modified xsi:type="dcterms:W3CDTF">2015-04-06T19:54:00Z</dcterms:modified>
</cp:coreProperties>
</file>