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5C"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                </w:t>
      </w:r>
    </w:p>
    <w:p w:rsidR="0016455C" w:rsidRDefault="0016455C" w:rsidP="004E1A97">
      <w:pPr>
        <w:spacing w:after="0" w:line="360" w:lineRule="auto"/>
        <w:ind w:firstLine="284"/>
        <w:jc w:val="both"/>
        <w:rPr>
          <w:rFonts w:ascii="Perpetua" w:hAnsi="Perpetua"/>
          <w:sz w:val="35"/>
          <w:szCs w:val="35"/>
        </w:rPr>
      </w:pPr>
    </w:p>
    <w:p w:rsidR="0016455C" w:rsidRDefault="0016455C" w:rsidP="0016455C">
      <w:pPr>
        <w:spacing w:after="0" w:line="360" w:lineRule="auto"/>
        <w:rPr>
          <w:rFonts w:ascii="Perpetua" w:hAnsi="Perpetua"/>
          <w:sz w:val="32"/>
          <w:szCs w:val="32"/>
        </w:rPr>
      </w:pPr>
      <w:r>
        <w:rPr>
          <w:rFonts w:ascii="Perpetua" w:hAnsi="Perpetua"/>
          <w:sz w:val="35"/>
          <w:szCs w:val="35"/>
        </w:rPr>
        <w:t xml:space="preserve">                                  </w:t>
      </w:r>
      <w:r>
        <w:rPr>
          <w:rFonts w:ascii="Perpetua" w:hAnsi="Perpetua"/>
          <w:sz w:val="32"/>
          <w:szCs w:val="32"/>
        </w:rPr>
        <w:t>THE</w:t>
      </w:r>
    </w:p>
    <w:p w:rsidR="0016455C" w:rsidRDefault="0016455C" w:rsidP="0016455C">
      <w:pPr>
        <w:spacing w:after="0" w:line="360" w:lineRule="auto"/>
        <w:rPr>
          <w:rFonts w:ascii="Perpetua" w:hAnsi="Perpetua"/>
          <w:sz w:val="32"/>
          <w:szCs w:val="32"/>
        </w:rPr>
      </w:pPr>
      <w:r>
        <w:rPr>
          <w:rFonts w:ascii="Perpetua" w:hAnsi="Perpetua"/>
          <w:sz w:val="32"/>
          <w:szCs w:val="32"/>
        </w:rPr>
        <w:t xml:space="preserve">                              CHRONICLES</w:t>
      </w:r>
    </w:p>
    <w:p w:rsidR="0016455C" w:rsidRDefault="0016455C" w:rsidP="0016455C">
      <w:pPr>
        <w:spacing w:after="0" w:line="360" w:lineRule="auto"/>
        <w:rPr>
          <w:rFonts w:ascii="Perpetua" w:hAnsi="Perpetua"/>
          <w:sz w:val="32"/>
          <w:szCs w:val="32"/>
        </w:rPr>
      </w:pPr>
      <w:r>
        <w:rPr>
          <w:rFonts w:ascii="Perpetua" w:hAnsi="Perpetua"/>
          <w:sz w:val="32"/>
          <w:szCs w:val="32"/>
        </w:rPr>
        <w:t xml:space="preserve">                                      OF</w:t>
      </w:r>
    </w:p>
    <w:p w:rsidR="0016455C" w:rsidRDefault="0016455C" w:rsidP="0016455C">
      <w:pPr>
        <w:spacing w:after="0" w:line="360" w:lineRule="auto"/>
        <w:rPr>
          <w:sz w:val="32"/>
          <w:szCs w:val="32"/>
        </w:rPr>
      </w:pPr>
      <w:r>
        <w:rPr>
          <w:rFonts w:ascii="Perpetua" w:hAnsi="Perpetua"/>
          <w:sz w:val="32"/>
          <w:szCs w:val="32"/>
        </w:rPr>
        <w:t xml:space="preserve">                                  MORIN </w:t>
      </w: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3A6A65" w:rsidRPr="005361C1" w:rsidRDefault="0095173B" w:rsidP="003A6A65">
      <w:pPr>
        <w:spacing w:after="0" w:line="360" w:lineRule="auto"/>
        <w:ind w:firstLine="284"/>
        <w:jc w:val="both"/>
        <w:rPr>
          <w:sz w:val="32"/>
          <w:szCs w:val="32"/>
        </w:rPr>
      </w:pPr>
      <w:r>
        <w:rPr>
          <w:rFonts w:ascii="Perpetua" w:hAnsi="Perpetua"/>
          <w:sz w:val="35"/>
          <w:szCs w:val="35"/>
        </w:rPr>
        <w:lastRenderedPageBreak/>
        <w:t xml:space="preserve">   </w:t>
      </w:r>
      <w:r>
        <w:rPr>
          <w:rFonts w:ascii="Perpetua" w:eastAsia="Times New Roman" w:hAnsi="Perpetua"/>
          <w:color w:val="auto"/>
          <w:sz w:val="36"/>
          <w:szCs w:val="36"/>
        </w:rPr>
        <w:t xml:space="preserve"> </w:t>
      </w:r>
      <w:r w:rsidR="003A6A65">
        <w:rPr>
          <w:rFonts w:ascii="Perpetua" w:hAnsi="Perpetua"/>
          <w:sz w:val="32"/>
          <w:szCs w:val="32"/>
        </w:rPr>
        <w:t xml:space="preserve">The Chronicles of Morin </w:t>
      </w:r>
    </w:p>
    <w:p w:rsidR="00E24FFE" w:rsidRPr="00E24FFE" w:rsidRDefault="003A6A65" w:rsidP="00E24FFE">
      <w:pPr>
        <w:spacing w:after="0" w:line="360" w:lineRule="auto"/>
        <w:ind w:firstLine="284"/>
        <w:jc w:val="both"/>
        <w:rPr>
          <w:rFonts w:ascii="Perpetua" w:hAnsi="Perpetua"/>
          <w:sz w:val="32"/>
          <w:szCs w:val="32"/>
        </w:rPr>
      </w:pPr>
      <w:r>
        <w:rPr>
          <w:rFonts w:ascii="Perpetua" w:hAnsi="Perpetua"/>
          <w:sz w:val="32"/>
          <w:szCs w:val="32"/>
        </w:rPr>
        <w:t xml:space="preserve">Copyright © 2019 </w:t>
      </w:r>
      <w:proofErr w:type="spellStart"/>
      <w:r>
        <w:rPr>
          <w:rFonts w:ascii="Perpetua" w:hAnsi="Perpetua"/>
          <w:sz w:val="32"/>
          <w:szCs w:val="32"/>
        </w:rPr>
        <w:t>Rockling</w:t>
      </w:r>
      <w:proofErr w:type="spellEnd"/>
      <w:r>
        <w:rPr>
          <w:rFonts w:ascii="Perpetua" w:hAnsi="Perpetua"/>
          <w:sz w:val="32"/>
          <w:szCs w:val="32"/>
        </w:rPr>
        <w:t xml:space="preserve"> </w:t>
      </w:r>
      <w:proofErr w:type="spellStart"/>
      <w:r>
        <w:rPr>
          <w:rFonts w:ascii="Perpetua" w:hAnsi="Perpetua"/>
          <w:sz w:val="32"/>
          <w:szCs w:val="32"/>
        </w:rPr>
        <w:t>Anayo</w:t>
      </w:r>
      <w:proofErr w:type="spellEnd"/>
      <w:r>
        <w:rPr>
          <w:rFonts w:ascii="Perpetua" w:hAnsi="Perpetua"/>
          <w:sz w:val="32"/>
          <w:szCs w:val="32"/>
        </w:rPr>
        <w:t xml:space="preserve"> </w:t>
      </w:r>
      <w:proofErr w:type="gramStart"/>
      <w:r>
        <w:rPr>
          <w:rFonts w:ascii="Perpetua" w:hAnsi="Perpetua"/>
          <w:sz w:val="32"/>
          <w:szCs w:val="32"/>
        </w:rPr>
        <w:t>Einstein(</w:t>
      </w:r>
      <w:proofErr w:type="gramEnd"/>
      <w:r>
        <w:rPr>
          <w:rFonts w:ascii="Perpetua" w:hAnsi="Perpetua"/>
          <w:sz w:val="32"/>
          <w:szCs w:val="32"/>
        </w:rPr>
        <w:t xml:space="preserve">R.A.E). </w:t>
      </w:r>
      <w:proofErr w:type="gramStart"/>
      <w:r>
        <w:rPr>
          <w:rFonts w:ascii="Perpetua" w:hAnsi="Perpetua"/>
          <w:sz w:val="32"/>
          <w:szCs w:val="32"/>
        </w:rPr>
        <w:t>All right reserved.</w:t>
      </w:r>
      <w:proofErr w:type="gramEnd"/>
      <w:r>
        <w:rPr>
          <w:rFonts w:ascii="Perpetua" w:hAnsi="Perpetua"/>
          <w:sz w:val="32"/>
          <w:szCs w:val="32"/>
        </w:rPr>
        <w:t xml:space="preserve"> The reproduction or </w:t>
      </w:r>
      <w:proofErr w:type="spellStart"/>
      <w:r>
        <w:rPr>
          <w:rFonts w:ascii="Perpetua" w:hAnsi="Perpetua"/>
          <w:sz w:val="32"/>
          <w:szCs w:val="32"/>
        </w:rPr>
        <w:t>utilisation</w:t>
      </w:r>
      <w:proofErr w:type="spellEnd"/>
      <w:r>
        <w:rPr>
          <w:rFonts w:ascii="Perpetua" w:hAnsi="Perpetua"/>
          <w:sz w:val="32"/>
          <w:szCs w:val="32"/>
        </w:rPr>
        <w:t xml:space="preserve"> of this work in whole or in part in any form by any electronic, mechanical, photocopying, xerography, recording, or other means, now known or </w:t>
      </w:r>
      <w:r w:rsidR="00E24FFE">
        <w:rPr>
          <w:rFonts w:ascii="Perpetua" w:hAnsi="Perpetua"/>
          <w:sz w:val="32"/>
          <w:szCs w:val="32"/>
        </w:rPr>
        <w:t>hereafter invented, is allowed if only is not for your own commercial purposes. And it must bear the author’s name.</w:t>
      </w:r>
    </w:p>
    <w:p w:rsidR="003A6A65" w:rsidRDefault="003A6A65" w:rsidP="003A6A65">
      <w:pPr>
        <w:spacing w:after="0"/>
        <w:rPr>
          <w:rFonts w:ascii="Perpetua" w:hAnsi="Perpetua"/>
          <w:sz w:val="32"/>
          <w:szCs w:val="32"/>
        </w:rPr>
      </w:pPr>
      <w:r>
        <w:rPr>
          <w:rFonts w:ascii="Perpetua" w:hAnsi="Perpetua"/>
          <w:sz w:val="32"/>
          <w:szCs w:val="32"/>
        </w:rPr>
        <w:t>All of the characters and events in this book are the product of the imagination of the author. Any similarity to persons (living or dead), places, situations and events is purely coincidental.</w:t>
      </w: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5575A9" w:rsidRDefault="008A2A05" w:rsidP="00A27960">
      <w:pPr>
        <w:spacing w:after="0" w:line="360" w:lineRule="auto"/>
        <w:jc w:val="both"/>
        <w:rPr>
          <w:rFonts w:ascii="Perpetua" w:eastAsia="Times New Roman" w:hAnsi="Perpetua"/>
          <w:color w:val="auto"/>
          <w:sz w:val="36"/>
          <w:szCs w:val="36"/>
        </w:rPr>
      </w:pPr>
      <w:r>
        <w:rPr>
          <w:rFonts w:ascii="Perpetua" w:eastAsia="Times New Roman" w:hAnsi="Perpetua"/>
          <w:color w:val="auto"/>
          <w:sz w:val="36"/>
          <w:szCs w:val="36"/>
        </w:rPr>
        <w:lastRenderedPageBreak/>
        <w:t xml:space="preserve">       </w:t>
      </w:r>
    </w:p>
    <w:p w:rsidR="005575A9" w:rsidRDefault="005575A9" w:rsidP="00A27960">
      <w:pPr>
        <w:spacing w:after="0" w:line="360" w:lineRule="auto"/>
        <w:jc w:val="both"/>
        <w:rPr>
          <w:rFonts w:ascii="Perpetua" w:eastAsia="Times New Roman" w:hAnsi="Perpetua"/>
          <w:color w:val="auto"/>
          <w:sz w:val="36"/>
          <w:szCs w:val="36"/>
        </w:rPr>
      </w:pPr>
    </w:p>
    <w:p w:rsidR="00A27960" w:rsidRPr="00FD211C" w:rsidRDefault="008A2A05" w:rsidP="00A27960">
      <w:pPr>
        <w:spacing w:after="0" w:line="360" w:lineRule="auto"/>
        <w:jc w:val="both"/>
        <w:rPr>
          <w:rFonts w:ascii="Perpetua" w:hAnsi="Perpetua"/>
          <w:b/>
          <w:sz w:val="32"/>
          <w:szCs w:val="32"/>
        </w:rPr>
      </w:pPr>
      <w:r>
        <w:rPr>
          <w:rFonts w:ascii="Perpetua" w:eastAsia="Times New Roman" w:hAnsi="Perpetua"/>
          <w:color w:val="auto"/>
          <w:sz w:val="36"/>
          <w:szCs w:val="36"/>
        </w:rPr>
        <w:t xml:space="preserve"> </w:t>
      </w:r>
      <w:r w:rsidR="00A27960">
        <w:rPr>
          <w:rFonts w:ascii="Perpetua" w:hAnsi="Perpetua"/>
          <w:sz w:val="32"/>
          <w:szCs w:val="32"/>
        </w:rPr>
        <w:t>“..</w:t>
      </w:r>
      <w:r w:rsidR="00A27960" w:rsidRPr="00122111">
        <w:rPr>
          <w:rFonts w:ascii="Perpetua" w:hAnsi="Perpetua"/>
          <w:b/>
          <w:sz w:val="32"/>
          <w:szCs w:val="32"/>
        </w:rPr>
        <w:t xml:space="preserve">The fearful, and unbelieving, and abominable, and murderers, and whoremongers, and sorcerers, and idolaters and all liars shall have their part in the lake which </w:t>
      </w:r>
      <w:proofErr w:type="spellStart"/>
      <w:r w:rsidR="00A27960" w:rsidRPr="00122111">
        <w:rPr>
          <w:rFonts w:ascii="Perpetua" w:hAnsi="Perpetua"/>
          <w:b/>
          <w:sz w:val="32"/>
          <w:szCs w:val="32"/>
        </w:rPr>
        <w:t>burneth</w:t>
      </w:r>
      <w:proofErr w:type="spellEnd"/>
      <w:r w:rsidR="00A27960" w:rsidRPr="00122111">
        <w:rPr>
          <w:rFonts w:ascii="Perpetua" w:hAnsi="Perpetua"/>
          <w:b/>
          <w:sz w:val="32"/>
          <w:szCs w:val="32"/>
        </w:rPr>
        <w:t xml:space="preserve"> with fire and brimstone where the devil, the beast and the false prophet</w:t>
      </w:r>
      <w:r w:rsidR="00FD211C" w:rsidRPr="00122111">
        <w:rPr>
          <w:rFonts w:ascii="Perpetua" w:hAnsi="Perpetua"/>
          <w:b/>
          <w:sz w:val="32"/>
          <w:szCs w:val="32"/>
        </w:rPr>
        <w:t>s</w:t>
      </w:r>
      <w:r w:rsidR="00A27960" w:rsidRPr="00122111">
        <w:rPr>
          <w:rFonts w:ascii="Perpetua" w:hAnsi="Perpetua"/>
          <w:b/>
          <w:sz w:val="32"/>
          <w:szCs w:val="32"/>
        </w:rPr>
        <w:t xml:space="preserve"> are and</w:t>
      </w:r>
      <w:r w:rsidR="00A27960" w:rsidRPr="00FD211C">
        <w:rPr>
          <w:rFonts w:ascii="Perpetua" w:hAnsi="Perpetua"/>
          <w:b/>
          <w:sz w:val="32"/>
          <w:szCs w:val="32"/>
        </w:rPr>
        <w:t xml:space="preserve"> shall be tormented day and night forever and ever”</w:t>
      </w:r>
    </w:p>
    <w:p w:rsidR="00A27960" w:rsidRPr="00EF6D6A" w:rsidRDefault="00A27960" w:rsidP="00A27960">
      <w:pPr>
        <w:spacing w:after="0" w:line="360" w:lineRule="auto"/>
        <w:jc w:val="both"/>
        <w:rPr>
          <w:b/>
          <w:sz w:val="32"/>
          <w:szCs w:val="32"/>
        </w:rPr>
      </w:pPr>
      <w:r w:rsidRPr="00EF6D6A">
        <w:rPr>
          <w:rFonts w:ascii="Perpetua" w:hAnsi="Perpetua"/>
          <w:b/>
          <w:sz w:val="32"/>
          <w:szCs w:val="32"/>
        </w:rPr>
        <w:t xml:space="preserve">(Revelation 20 </w:t>
      </w:r>
      <w:proofErr w:type="spellStart"/>
      <w:r w:rsidRPr="00EF6D6A">
        <w:rPr>
          <w:rFonts w:ascii="Perpetua" w:hAnsi="Perpetua"/>
          <w:b/>
          <w:sz w:val="32"/>
          <w:szCs w:val="32"/>
        </w:rPr>
        <w:t>vs</w:t>
      </w:r>
      <w:proofErr w:type="spellEnd"/>
      <w:r w:rsidRPr="00EF6D6A">
        <w:rPr>
          <w:rFonts w:ascii="Perpetua" w:hAnsi="Perpetua"/>
          <w:b/>
          <w:sz w:val="32"/>
          <w:szCs w:val="32"/>
        </w:rPr>
        <w:t xml:space="preserve"> 21; 21 </w:t>
      </w:r>
      <w:proofErr w:type="spellStart"/>
      <w:r w:rsidRPr="00EF6D6A">
        <w:rPr>
          <w:rFonts w:ascii="Perpetua" w:hAnsi="Perpetua"/>
          <w:b/>
          <w:sz w:val="32"/>
          <w:szCs w:val="32"/>
        </w:rPr>
        <w:t>vs</w:t>
      </w:r>
      <w:proofErr w:type="spellEnd"/>
      <w:r w:rsidRPr="00EF6D6A">
        <w:rPr>
          <w:rFonts w:ascii="Perpetua" w:hAnsi="Perpetua"/>
          <w:b/>
          <w:sz w:val="32"/>
          <w:szCs w:val="32"/>
        </w:rPr>
        <w:t xml:space="preserve"> 8) </w:t>
      </w:r>
    </w:p>
    <w:p w:rsidR="00A27960" w:rsidRDefault="008A2A05" w:rsidP="003A6A65">
      <w:pPr>
        <w:spacing w:after="0"/>
        <w:rPr>
          <w:rFonts w:ascii="Perpetua" w:eastAsia="Times New Roman" w:hAnsi="Perpetua"/>
          <w:color w:val="auto"/>
          <w:sz w:val="36"/>
          <w:szCs w:val="36"/>
        </w:rPr>
      </w:pPr>
      <w:r>
        <w:rPr>
          <w:rFonts w:ascii="Perpetua" w:eastAsia="Times New Roman" w:hAnsi="Perpetua"/>
          <w:color w:val="auto"/>
          <w:sz w:val="36"/>
          <w:szCs w:val="36"/>
        </w:rPr>
        <w:t xml:space="preserve">           </w:t>
      </w: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95173B" w:rsidRDefault="0095173B" w:rsidP="003A6A65">
      <w:pPr>
        <w:spacing w:after="0"/>
        <w:rPr>
          <w:rFonts w:ascii="Perpetua" w:hAnsi="Perpetua"/>
          <w:sz w:val="36"/>
          <w:szCs w:val="36"/>
        </w:rPr>
      </w:pPr>
      <w:r>
        <w:rPr>
          <w:rFonts w:ascii="Perpetua" w:eastAsia="Times New Roman" w:hAnsi="Perpetua"/>
          <w:color w:val="auto"/>
          <w:sz w:val="36"/>
          <w:szCs w:val="36"/>
        </w:rPr>
        <w:lastRenderedPageBreak/>
        <w:t>Chapter 1</w:t>
      </w:r>
    </w:p>
    <w:p w:rsidR="0095173B" w:rsidRDefault="0095173B" w:rsidP="0016455C">
      <w:pPr>
        <w:spacing w:after="0" w:line="360" w:lineRule="auto"/>
        <w:jc w:val="both"/>
        <w:rPr>
          <w:rFonts w:ascii="Perpetua" w:hAnsi="Perpetua"/>
          <w:sz w:val="35"/>
          <w:szCs w:val="35"/>
        </w:rPr>
      </w:pPr>
    </w:p>
    <w:p w:rsidR="003A6A65" w:rsidRDefault="004E1A97" w:rsidP="0016455C">
      <w:pPr>
        <w:spacing w:after="0" w:line="360" w:lineRule="auto"/>
        <w:jc w:val="both"/>
        <w:rPr>
          <w:rFonts w:ascii="Perpetua" w:hAnsi="Perpetua"/>
          <w:sz w:val="35"/>
          <w:szCs w:val="35"/>
        </w:rPr>
      </w:pPr>
      <w:r>
        <w:rPr>
          <w:rFonts w:ascii="Perpetua" w:hAnsi="Perpetua"/>
          <w:sz w:val="35"/>
          <w:szCs w:val="35"/>
        </w:rPr>
        <w:t xml:space="preserve"> </w:t>
      </w:r>
      <w:r w:rsidR="00F46738">
        <w:rPr>
          <w:rFonts w:ascii="Perpetua" w:hAnsi="Perpetua"/>
          <w:sz w:val="35"/>
          <w:szCs w:val="35"/>
        </w:rPr>
        <w:t xml:space="preserve">    </w:t>
      </w:r>
      <w:r w:rsidR="0095173B">
        <w:rPr>
          <w:rFonts w:ascii="Perpetua" w:hAnsi="Perpetua"/>
          <w:sz w:val="35"/>
          <w:szCs w:val="35"/>
        </w:rPr>
        <w:t xml:space="preserve">In the Island of </w:t>
      </w:r>
      <w:proofErr w:type="spellStart"/>
      <w:r w:rsidR="0095173B">
        <w:rPr>
          <w:rFonts w:ascii="Perpetua" w:hAnsi="Perpetua"/>
          <w:sz w:val="35"/>
          <w:szCs w:val="35"/>
        </w:rPr>
        <w:t>Morinzarich</w:t>
      </w:r>
      <w:proofErr w:type="spellEnd"/>
      <w:r w:rsidR="0095173B">
        <w:rPr>
          <w:rFonts w:ascii="Perpetua" w:hAnsi="Perpetua"/>
          <w:sz w:val="35"/>
          <w:szCs w:val="35"/>
        </w:rPr>
        <w:t xml:space="preserve"> situated in the Far East; lies a city-</w:t>
      </w:r>
      <w:proofErr w:type="spellStart"/>
      <w:r w:rsidR="0095173B">
        <w:rPr>
          <w:rFonts w:ascii="Perpetua" w:hAnsi="Perpetua"/>
          <w:sz w:val="35"/>
          <w:szCs w:val="35"/>
        </w:rPr>
        <w:t>Koti</w:t>
      </w:r>
      <w:proofErr w:type="spellEnd"/>
      <w:r w:rsidR="0095173B">
        <w:rPr>
          <w:rFonts w:ascii="Perpetua" w:hAnsi="Perpetua"/>
          <w:sz w:val="35"/>
          <w:szCs w:val="35"/>
        </w:rPr>
        <w:t>, a city of light and grandeur that boasts of all manner of life appeasements. There was a verse in that verse life was that of darkness. Men, women and children almost all became peddlers o</w:t>
      </w:r>
      <w:r w:rsidR="003A6A65">
        <w:rPr>
          <w:rFonts w:ascii="Perpetua" w:hAnsi="Perpetua"/>
          <w:sz w:val="35"/>
          <w:szCs w:val="35"/>
        </w:rPr>
        <w:t>f it……</w:t>
      </w:r>
    </w:p>
    <w:p w:rsidR="003A6A65" w:rsidRDefault="003A6A65" w:rsidP="0016455C">
      <w:pPr>
        <w:spacing w:after="0" w:line="360" w:lineRule="auto"/>
        <w:jc w:val="both"/>
        <w:rPr>
          <w:rFonts w:ascii="Perpetua" w:hAnsi="Perpetua"/>
          <w:sz w:val="35"/>
          <w:szCs w:val="35"/>
        </w:rPr>
      </w:pPr>
    </w:p>
    <w:p w:rsidR="003A6A65" w:rsidRDefault="003A6A65" w:rsidP="0016455C">
      <w:pPr>
        <w:spacing w:after="0" w:line="360" w:lineRule="auto"/>
        <w:jc w:val="both"/>
        <w:rPr>
          <w:rFonts w:ascii="Perpetua" w:hAnsi="Perpetua"/>
          <w:sz w:val="35"/>
          <w:szCs w:val="35"/>
        </w:rPr>
      </w:pPr>
    </w:p>
    <w:p w:rsidR="003A6A65" w:rsidRDefault="003A6A65" w:rsidP="0016455C">
      <w:pPr>
        <w:spacing w:after="0" w:line="360" w:lineRule="auto"/>
        <w:jc w:val="both"/>
        <w:rPr>
          <w:rFonts w:ascii="Perpetua" w:hAnsi="Perpetua"/>
          <w:sz w:val="35"/>
          <w:szCs w:val="35"/>
        </w:rPr>
      </w:pPr>
    </w:p>
    <w:p w:rsidR="003A6A65" w:rsidRDefault="003A6A65" w:rsidP="0016455C">
      <w:pPr>
        <w:spacing w:after="0" w:line="360" w:lineRule="auto"/>
        <w:jc w:val="both"/>
        <w:rPr>
          <w:rFonts w:ascii="Perpetua" w:hAnsi="Perpetua"/>
          <w:sz w:val="35"/>
          <w:szCs w:val="35"/>
        </w:rPr>
      </w:pPr>
    </w:p>
    <w:p w:rsidR="003A6A65" w:rsidRDefault="003A6A65" w:rsidP="0016455C">
      <w:pPr>
        <w:spacing w:after="0" w:line="360" w:lineRule="auto"/>
        <w:jc w:val="both"/>
        <w:rPr>
          <w:rFonts w:ascii="Perpetua" w:hAnsi="Perpetua"/>
          <w:sz w:val="35"/>
          <w:szCs w:val="35"/>
        </w:rPr>
      </w:pPr>
    </w:p>
    <w:p w:rsidR="003A6A65" w:rsidRDefault="003A6A65" w:rsidP="0016455C">
      <w:pPr>
        <w:spacing w:after="0" w:line="360" w:lineRule="auto"/>
        <w:jc w:val="both"/>
        <w:rPr>
          <w:rFonts w:ascii="Perpetua" w:hAnsi="Perpetua"/>
          <w:sz w:val="35"/>
          <w:szCs w:val="35"/>
        </w:rPr>
      </w:pPr>
    </w:p>
    <w:p w:rsidR="003A6A65" w:rsidRDefault="003A6A65" w:rsidP="0016455C">
      <w:pPr>
        <w:spacing w:after="0" w:line="360" w:lineRule="auto"/>
        <w:jc w:val="both"/>
        <w:rPr>
          <w:rFonts w:ascii="Perpetua" w:hAnsi="Perpetua"/>
          <w:sz w:val="35"/>
          <w:szCs w:val="35"/>
        </w:rPr>
      </w:pPr>
    </w:p>
    <w:p w:rsidR="003A6A65" w:rsidRDefault="003A6A65" w:rsidP="0016455C">
      <w:pPr>
        <w:spacing w:after="0" w:line="360" w:lineRule="auto"/>
        <w:jc w:val="both"/>
        <w:rPr>
          <w:rFonts w:ascii="Perpetua" w:hAnsi="Perpetua"/>
          <w:sz w:val="35"/>
          <w:szCs w:val="35"/>
        </w:rPr>
      </w:pPr>
    </w:p>
    <w:p w:rsidR="004E1A97" w:rsidRDefault="003A6A65" w:rsidP="0016455C">
      <w:pPr>
        <w:spacing w:after="0" w:line="360" w:lineRule="auto"/>
        <w:jc w:val="both"/>
        <w:rPr>
          <w:rFonts w:ascii="Perpetua" w:hAnsi="Perpetua"/>
          <w:sz w:val="35"/>
          <w:szCs w:val="35"/>
        </w:rPr>
      </w:pPr>
      <w:r>
        <w:rPr>
          <w:rFonts w:ascii="Perpetua" w:hAnsi="Perpetua"/>
          <w:sz w:val="35"/>
          <w:szCs w:val="35"/>
        </w:rPr>
        <w:lastRenderedPageBreak/>
        <w:t xml:space="preserve">               </w:t>
      </w:r>
      <w:r w:rsidR="007F2FA0">
        <w:rPr>
          <w:rFonts w:ascii="Perpetua" w:hAnsi="Perpetua"/>
          <w:sz w:val="35"/>
          <w:szCs w:val="35"/>
        </w:rPr>
        <w:t xml:space="preserve">      </w:t>
      </w:r>
      <w:r>
        <w:rPr>
          <w:rFonts w:ascii="Perpetua" w:hAnsi="Perpetua"/>
          <w:sz w:val="35"/>
          <w:szCs w:val="35"/>
        </w:rPr>
        <w:t xml:space="preserve"> </w:t>
      </w:r>
      <w:r w:rsidR="004E1A97">
        <w:rPr>
          <w:rFonts w:ascii="Perpetua" w:hAnsi="Perpetua"/>
          <w:sz w:val="35"/>
          <w:szCs w:val="35"/>
        </w:rPr>
        <w:t xml:space="preserve">Chapter </w:t>
      </w:r>
      <w:r w:rsidR="004E1A97">
        <w:rPr>
          <w:rFonts w:ascii="Perpetua" w:eastAsia="Times New Roman" w:hAnsi="Perpetua"/>
          <w:sz w:val="35"/>
          <w:szCs w:val="35"/>
        </w:rPr>
        <w:t>2</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 </w:t>
      </w:r>
    </w:p>
    <w:p w:rsidR="004E1A97" w:rsidRDefault="004E1A97" w:rsidP="004E1A97">
      <w:pPr>
        <w:spacing w:after="0" w:line="360" w:lineRule="auto"/>
        <w:jc w:val="both"/>
        <w:rPr>
          <w:rFonts w:ascii="Perpetua" w:hAnsi="Perpetua"/>
          <w:sz w:val="35"/>
          <w:szCs w:val="35"/>
        </w:rPr>
      </w:pPr>
      <w:proofErr w:type="gramStart"/>
      <w:r>
        <w:rPr>
          <w:rFonts w:ascii="Perpetua" w:hAnsi="Perpetua"/>
          <w:sz w:val="35"/>
          <w:szCs w:val="35"/>
        </w:rPr>
        <w:t>Morin, that</w:t>
      </w:r>
      <w:proofErr w:type="gramEnd"/>
      <w:r>
        <w:rPr>
          <w:rFonts w:ascii="Perpetua" w:hAnsi="Perpetua"/>
          <w:sz w:val="35"/>
          <w:szCs w:val="35"/>
        </w:rPr>
        <w:t xml:space="preserve"> is his name. Is it a beauty? </w:t>
      </w:r>
      <w:proofErr w:type="gramStart"/>
      <w:r>
        <w:rPr>
          <w:rFonts w:ascii="Perpetua" w:hAnsi="Perpetua"/>
          <w:sz w:val="35"/>
          <w:szCs w:val="35"/>
        </w:rPr>
        <w:t>Or Wealth?</w:t>
      </w:r>
      <w:proofErr w:type="gramEnd"/>
      <w:r>
        <w:rPr>
          <w:rFonts w:ascii="Perpetua" w:hAnsi="Perpetua"/>
          <w:sz w:val="35"/>
          <w:szCs w:val="35"/>
        </w:rPr>
        <w:t xml:space="preserve"> What is it? He has it all, all of them but there </w:t>
      </w:r>
      <w:proofErr w:type="gramStart"/>
      <w:r>
        <w:rPr>
          <w:rFonts w:ascii="Perpetua" w:hAnsi="Perpetua"/>
          <w:sz w:val="35"/>
          <w:szCs w:val="35"/>
        </w:rPr>
        <w:t>is</w:t>
      </w:r>
      <w:proofErr w:type="gramEnd"/>
      <w:r>
        <w:rPr>
          <w:rFonts w:ascii="Perpetua" w:hAnsi="Perpetua"/>
          <w:sz w:val="35"/>
          <w:szCs w:val="35"/>
        </w:rPr>
        <w:t xml:space="preserve"> something he doesn’t have, something he is graciously vacuu</w:t>
      </w:r>
      <w:r w:rsidR="00683E78">
        <w:rPr>
          <w:rFonts w:ascii="Perpetua" w:hAnsi="Perpetua"/>
          <w:sz w:val="35"/>
          <w:szCs w:val="35"/>
        </w:rPr>
        <w:t>m off and that thing is.</w:t>
      </w:r>
      <w:r w:rsidR="00A27960">
        <w:rPr>
          <w:rFonts w:ascii="Perpetua" w:hAnsi="Perpetua"/>
          <w:sz w:val="35"/>
          <w:szCs w:val="35"/>
        </w:rPr>
        <w:t>…..</w:t>
      </w:r>
      <w:r>
        <w:rPr>
          <w:rFonts w:ascii="Perpetua" w:hAnsi="Perpetua"/>
          <w:sz w:val="35"/>
          <w:szCs w:val="35"/>
        </w:rPr>
        <w:t xml:space="preserve">when he acts, his </w:t>
      </w:r>
      <w:r w:rsidR="00683E78">
        <w:rPr>
          <w:rFonts w:ascii="Perpetua" w:hAnsi="Perpetua"/>
          <w:sz w:val="35"/>
          <w:szCs w:val="35"/>
        </w:rPr>
        <w:t>actions stalk</w:t>
      </w:r>
      <w:r>
        <w:rPr>
          <w:rFonts w:ascii="Perpetua" w:hAnsi="Perpetua"/>
          <w:sz w:val="35"/>
          <w:szCs w:val="35"/>
        </w:rPr>
        <w:t xml:space="preserve"> like a ghost in the night. He was poring over one of his ancient books that hold secrets of dark powers when knocks came hitting at his door. Initially, he paid no attention to it, but as the intensity and the frequency topples, he interrupted immediately</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“Who is that importunate fellow?" He asked with that genteel accent that marked his features.</w:t>
      </w:r>
    </w:p>
    <w:p w:rsidR="004E1A97" w:rsidRDefault="004E1A97" w:rsidP="004E1A97">
      <w:pPr>
        <w:spacing w:after="0"/>
        <w:ind w:firstLine="284"/>
        <w:rPr>
          <w:rFonts w:ascii="Perpetua" w:hAnsi="Perpetua"/>
          <w:sz w:val="35"/>
          <w:szCs w:val="35"/>
        </w:rPr>
      </w:pPr>
      <w:r>
        <w:rPr>
          <w:rFonts w:ascii="Perpetua" w:hAnsi="Perpetua"/>
          <w:sz w:val="35"/>
          <w:szCs w:val="35"/>
        </w:rPr>
        <w:t>“Is Rosalina my lord; is the lady of doom.”</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"What does thou seek, my daughter?"</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lastRenderedPageBreak/>
        <w:t>"I seek nothing beyond an audience with you."</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“My child,” he said halting. “Go!” He commanded.</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“Is something of importance, my </w:t>
      </w:r>
      <w:proofErr w:type="gramStart"/>
      <w:r>
        <w:rPr>
          <w:rFonts w:ascii="Perpetua" w:hAnsi="Perpetua"/>
          <w:sz w:val="35"/>
          <w:szCs w:val="35"/>
        </w:rPr>
        <w:t>Lord!</w:t>
      </w:r>
      <w:proofErr w:type="gramEnd"/>
      <w:r>
        <w:rPr>
          <w:rFonts w:ascii="Perpetua" w:hAnsi="Perpetua"/>
          <w:sz w:val="35"/>
          <w:szCs w:val="35"/>
        </w:rPr>
        <w:t>”</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“If it is as you said then enter."</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Rosalina came in but with her back and walked like that. That is a must way of going into this secret chamber of his, and a spurn whether done out of ignorance or willingly has a great prize attached to it and that is death. There was this day that one of his acolytes breached the law although Morin has grown a fondness for her because of her unparalleled services she provides. But, his fondness for her didn't save her from her infraction. On that day, Linda mourned in tears crying out her soul, but neither her displays nor her pleadings could </w:t>
      </w:r>
      <w:r>
        <w:rPr>
          <w:rFonts w:ascii="Perpetua" w:hAnsi="Perpetua"/>
          <w:sz w:val="35"/>
          <w:szCs w:val="35"/>
        </w:rPr>
        <w:lastRenderedPageBreak/>
        <w:t>alter the irrevocable Morin's mind. Slowly he carved out her heart from her body.</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As Rosalina was approaching him, he chanted some words of dark sayings and immediately, a thick darkness took over the room.</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“You can now turn,” Morin said. </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She turned. </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"My lord, Is matter that regards the spoil I brought I seek to intimate you about.”</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“That is great Rosalina, very great of you but whose gene is your spoil off?”</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"My spoil is a male my Lord, but of his descent, I don't know for his accent and </w:t>
      </w:r>
      <w:proofErr w:type="spellStart"/>
      <w:r>
        <w:rPr>
          <w:rFonts w:ascii="Perpetua" w:hAnsi="Perpetua"/>
          <w:sz w:val="35"/>
          <w:szCs w:val="35"/>
        </w:rPr>
        <w:t>colour</w:t>
      </w:r>
      <w:proofErr w:type="spellEnd"/>
      <w:r>
        <w:rPr>
          <w:rFonts w:ascii="Perpetua" w:hAnsi="Perpetua"/>
          <w:sz w:val="35"/>
          <w:szCs w:val="35"/>
        </w:rPr>
        <w:t xml:space="preserve"> are something of a compromise.”</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t>“Go and bring him.”</w:t>
      </w:r>
    </w:p>
    <w:p w:rsidR="004E1A97" w:rsidRDefault="004E1A97" w:rsidP="004E1A97">
      <w:pPr>
        <w:spacing w:after="0" w:line="360" w:lineRule="auto"/>
        <w:ind w:firstLine="284"/>
        <w:jc w:val="both"/>
        <w:rPr>
          <w:rFonts w:ascii="Perpetua" w:hAnsi="Perpetua"/>
          <w:sz w:val="35"/>
          <w:szCs w:val="35"/>
        </w:rPr>
      </w:pPr>
      <w:r>
        <w:rPr>
          <w:rFonts w:ascii="Perpetua" w:hAnsi="Perpetua"/>
          <w:sz w:val="35"/>
          <w:szCs w:val="35"/>
        </w:rPr>
        <w:lastRenderedPageBreak/>
        <w:t>Rosalina was about turning when she felt a hand gripped her right shoulder. She cringed immediately.</w:t>
      </w:r>
    </w:p>
    <w:p w:rsidR="00AC524E" w:rsidRDefault="004E1A97" w:rsidP="004E1A97">
      <w:pPr>
        <w:spacing w:after="0" w:line="240" w:lineRule="auto"/>
        <w:jc w:val="both"/>
        <w:rPr>
          <w:rFonts w:ascii="Perpetua" w:hAnsi="Perpetua"/>
          <w:sz w:val="36"/>
          <w:szCs w:val="36"/>
        </w:rPr>
      </w:pPr>
      <w:r>
        <w:rPr>
          <w:rFonts w:ascii="Perpetua" w:hAnsi="Perpetua"/>
          <w:sz w:val="35"/>
          <w:szCs w:val="35"/>
        </w:rPr>
        <w:t>“Be still my child and do not turn unless you have grown weary of living</w:t>
      </w:r>
      <w:r w:rsidR="00E128CB">
        <w:rPr>
          <w:rFonts w:ascii="Perpetua" w:hAnsi="Perpetua"/>
          <w:sz w:val="35"/>
          <w:szCs w:val="35"/>
        </w:rPr>
        <w:t>……</w:t>
      </w:r>
      <w:r w:rsidR="00E574AF">
        <w:rPr>
          <w:rFonts w:ascii="Perpetua" w:hAnsi="Perpetua"/>
          <w:sz w:val="36"/>
          <w:szCs w:val="36"/>
        </w:rPr>
        <w:t xml:space="preserve"> </w:t>
      </w:r>
    </w:p>
    <w:p w:rsidR="006B09DD" w:rsidRDefault="006B09DD" w:rsidP="004E1A97">
      <w:pPr>
        <w:spacing w:after="0" w:line="240" w:lineRule="auto"/>
        <w:jc w:val="both"/>
        <w:rPr>
          <w:rFonts w:ascii="Perpetua" w:hAnsi="Perpetua"/>
          <w:sz w:val="36"/>
          <w:szCs w:val="36"/>
        </w:rPr>
      </w:pPr>
    </w:p>
    <w:p w:rsidR="006B09DD" w:rsidRPr="008D53F2" w:rsidRDefault="006B09DD" w:rsidP="004E1A97">
      <w:pPr>
        <w:spacing w:after="0" w:line="240" w:lineRule="auto"/>
        <w:jc w:val="both"/>
        <w:rPr>
          <w:rFonts w:ascii="Perpetua" w:hAnsi="Perpetua"/>
          <w:sz w:val="36"/>
          <w:szCs w:val="36"/>
        </w:rPr>
      </w:pPr>
      <w:r>
        <w:rPr>
          <w:rFonts w:ascii="Perpetua" w:hAnsi="Perpetua"/>
          <w:sz w:val="36"/>
          <w:szCs w:val="36"/>
        </w:rPr>
        <w:t xml:space="preserve">FULL VERSION COMING </w:t>
      </w:r>
      <w:r w:rsidR="00F31E1D">
        <w:rPr>
          <w:rFonts w:ascii="Perpetua" w:hAnsi="Perpetua"/>
          <w:sz w:val="36"/>
          <w:szCs w:val="36"/>
        </w:rPr>
        <w:t xml:space="preserve">OUT </w:t>
      </w:r>
      <w:r>
        <w:rPr>
          <w:rFonts w:ascii="Perpetua" w:hAnsi="Perpetua"/>
          <w:sz w:val="36"/>
          <w:szCs w:val="36"/>
        </w:rPr>
        <w:t>SOON..</w:t>
      </w:r>
    </w:p>
    <w:sectPr w:rsidR="006B09DD" w:rsidRPr="008D53F2" w:rsidSect="0003495C">
      <w:pgSz w:w="8391" w:h="11907" w:code="11"/>
      <w:pgMar w:top="1151" w:right="907" w:bottom="1151" w:left="907" w:header="720" w:footer="720" w:gutter="0"/>
      <w:paperSrc w:first="2"/>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Y0NjU2MTEyMzC2tDAzMzdX0lEKTi0uzszPAykwrgUA7kSRdywAAAA="/>
  </w:docVars>
  <w:rsids>
    <w:rsidRoot w:val="00781769"/>
    <w:rsid w:val="00016F0C"/>
    <w:rsid w:val="000272E2"/>
    <w:rsid w:val="000307FD"/>
    <w:rsid w:val="00031873"/>
    <w:rsid w:val="00034425"/>
    <w:rsid w:val="0003495C"/>
    <w:rsid w:val="000605E0"/>
    <w:rsid w:val="00065DFC"/>
    <w:rsid w:val="00066B95"/>
    <w:rsid w:val="000674AD"/>
    <w:rsid w:val="0007587C"/>
    <w:rsid w:val="00081566"/>
    <w:rsid w:val="00087B3B"/>
    <w:rsid w:val="0009213F"/>
    <w:rsid w:val="00095189"/>
    <w:rsid w:val="000A0CE4"/>
    <w:rsid w:val="000A6A0D"/>
    <w:rsid w:val="000B2099"/>
    <w:rsid w:val="000B2844"/>
    <w:rsid w:val="000B2D7D"/>
    <w:rsid w:val="000B35A0"/>
    <w:rsid w:val="000D4B00"/>
    <w:rsid w:val="000D561F"/>
    <w:rsid w:val="000E2780"/>
    <w:rsid w:val="000F1810"/>
    <w:rsid w:val="000F24D0"/>
    <w:rsid w:val="0011007C"/>
    <w:rsid w:val="00121F9C"/>
    <w:rsid w:val="00122111"/>
    <w:rsid w:val="001251F1"/>
    <w:rsid w:val="00125456"/>
    <w:rsid w:val="00163726"/>
    <w:rsid w:val="0016455C"/>
    <w:rsid w:val="00164C70"/>
    <w:rsid w:val="00164FDF"/>
    <w:rsid w:val="00166B0F"/>
    <w:rsid w:val="00173E4D"/>
    <w:rsid w:val="00175B04"/>
    <w:rsid w:val="0018206A"/>
    <w:rsid w:val="001879E4"/>
    <w:rsid w:val="00190085"/>
    <w:rsid w:val="00191050"/>
    <w:rsid w:val="00191A85"/>
    <w:rsid w:val="001A100D"/>
    <w:rsid w:val="001A4CEF"/>
    <w:rsid w:val="001A5072"/>
    <w:rsid w:val="001A54A6"/>
    <w:rsid w:val="001A5823"/>
    <w:rsid w:val="001B1721"/>
    <w:rsid w:val="001B2605"/>
    <w:rsid w:val="001C3B0D"/>
    <w:rsid w:val="001D10DD"/>
    <w:rsid w:val="001D2437"/>
    <w:rsid w:val="001D392B"/>
    <w:rsid w:val="001E3341"/>
    <w:rsid w:val="001E3970"/>
    <w:rsid w:val="001F0512"/>
    <w:rsid w:val="001F09DF"/>
    <w:rsid w:val="001F1ACC"/>
    <w:rsid w:val="001F3D80"/>
    <w:rsid w:val="00215412"/>
    <w:rsid w:val="00220869"/>
    <w:rsid w:val="00230C48"/>
    <w:rsid w:val="00233D50"/>
    <w:rsid w:val="00243D9C"/>
    <w:rsid w:val="00246BED"/>
    <w:rsid w:val="0025522E"/>
    <w:rsid w:val="0027128B"/>
    <w:rsid w:val="00277C2D"/>
    <w:rsid w:val="0029296D"/>
    <w:rsid w:val="00297DEF"/>
    <w:rsid w:val="002A22BF"/>
    <w:rsid w:val="002A7010"/>
    <w:rsid w:val="002C122B"/>
    <w:rsid w:val="002C78F1"/>
    <w:rsid w:val="002D6C1F"/>
    <w:rsid w:val="002E13FA"/>
    <w:rsid w:val="002E74C8"/>
    <w:rsid w:val="002F0881"/>
    <w:rsid w:val="00301AFF"/>
    <w:rsid w:val="0030437D"/>
    <w:rsid w:val="00314960"/>
    <w:rsid w:val="003150BF"/>
    <w:rsid w:val="0032256E"/>
    <w:rsid w:val="003238FD"/>
    <w:rsid w:val="003241B7"/>
    <w:rsid w:val="00352C85"/>
    <w:rsid w:val="00357AA5"/>
    <w:rsid w:val="00357C89"/>
    <w:rsid w:val="003605F9"/>
    <w:rsid w:val="00373FA0"/>
    <w:rsid w:val="00377136"/>
    <w:rsid w:val="0037732C"/>
    <w:rsid w:val="00390B0F"/>
    <w:rsid w:val="003A25EA"/>
    <w:rsid w:val="003A6A65"/>
    <w:rsid w:val="003A70A6"/>
    <w:rsid w:val="003C5130"/>
    <w:rsid w:val="003D2D11"/>
    <w:rsid w:val="004001B5"/>
    <w:rsid w:val="0040688D"/>
    <w:rsid w:val="0040782B"/>
    <w:rsid w:val="0041167A"/>
    <w:rsid w:val="00420391"/>
    <w:rsid w:val="004243B3"/>
    <w:rsid w:val="00442146"/>
    <w:rsid w:val="00444802"/>
    <w:rsid w:val="00453466"/>
    <w:rsid w:val="004577FA"/>
    <w:rsid w:val="004656F2"/>
    <w:rsid w:val="004703C0"/>
    <w:rsid w:val="004708FC"/>
    <w:rsid w:val="00471F00"/>
    <w:rsid w:val="00473DC6"/>
    <w:rsid w:val="00476B4D"/>
    <w:rsid w:val="00476D11"/>
    <w:rsid w:val="004824D0"/>
    <w:rsid w:val="00487E9A"/>
    <w:rsid w:val="004A2349"/>
    <w:rsid w:val="004A3546"/>
    <w:rsid w:val="004B671F"/>
    <w:rsid w:val="004B7045"/>
    <w:rsid w:val="004C001E"/>
    <w:rsid w:val="004C2DFF"/>
    <w:rsid w:val="004E1A97"/>
    <w:rsid w:val="004E1BB6"/>
    <w:rsid w:val="004F018F"/>
    <w:rsid w:val="004F3AEA"/>
    <w:rsid w:val="004F438C"/>
    <w:rsid w:val="004F4710"/>
    <w:rsid w:val="00510FA1"/>
    <w:rsid w:val="00513E20"/>
    <w:rsid w:val="00513EE5"/>
    <w:rsid w:val="00520A87"/>
    <w:rsid w:val="00525413"/>
    <w:rsid w:val="005256CF"/>
    <w:rsid w:val="00530BC7"/>
    <w:rsid w:val="00533232"/>
    <w:rsid w:val="0053584D"/>
    <w:rsid w:val="00546F10"/>
    <w:rsid w:val="00555C96"/>
    <w:rsid w:val="00557352"/>
    <w:rsid w:val="005575A9"/>
    <w:rsid w:val="00561A90"/>
    <w:rsid w:val="0056367D"/>
    <w:rsid w:val="00564EE8"/>
    <w:rsid w:val="00571895"/>
    <w:rsid w:val="00575FC2"/>
    <w:rsid w:val="00576759"/>
    <w:rsid w:val="00587EE5"/>
    <w:rsid w:val="00590328"/>
    <w:rsid w:val="00594FEE"/>
    <w:rsid w:val="005A0D42"/>
    <w:rsid w:val="005B20D8"/>
    <w:rsid w:val="005B2948"/>
    <w:rsid w:val="005B7B5C"/>
    <w:rsid w:val="005D3C22"/>
    <w:rsid w:val="005D4603"/>
    <w:rsid w:val="005E29BB"/>
    <w:rsid w:val="005E393F"/>
    <w:rsid w:val="005F0072"/>
    <w:rsid w:val="0060561F"/>
    <w:rsid w:val="00605C1B"/>
    <w:rsid w:val="00642645"/>
    <w:rsid w:val="00646C25"/>
    <w:rsid w:val="00646E09"/>
    <w:rsid w:val="0067059E"/>
    <w:rsid w:val="0067559F"/>
    <w:rsid w:val="00677805"/>
    <w:rsid w:val="00683E78"/>
    <w:rsid w:val="006864E1"/>
    <w:rsid w:val="00691893"/>
    <w:rsid w:val="006958B4"/>
    <w:rsid w:val="006A211F"/>
    <w:rsid w:val="006A40FC"/>
    <w:rsid w:val="006B09DD"/>
    <w:rsid w:val="006B6512"/>
    <w:rsid w:val="006B6DA3"/>
    <w:rsid w:val="006C0AA7"/>
    <w:rsid w:val="006E11FF"/>
    <w:rsid w:val="006E1806"/>
    <w:rsid w:val="006E5A1C"/>
    <w:rsid w:val="006F062F"/>
    <w:rsid w:val="00702553"/>
    <w:rsid w:val="00703F0E"/>
    <w:rsid w:val="00705B99"/>
    <w:rsid w:val="00706D11"/>
    <w:rsid w:val="007077DB"/>
    <w:rsid w:val="00707CF7"/>
    <w:rsid w:val="00720A6D"/>
    <w:rsid w:val="00724888"/>
    <w:rsid w:val="00726631"/>
    <w:rsid w:val="007414F7"/>
    <w:rsid w:val="00744CFA"/>
    <w:rsid w:val="00757C91"/>
    <w:rsid w:val="00760B09"/>
    <w:rsid w:val="00762D09"/>
    <w:rsid w:val="00775EE3"/>
    <w:rsid w:val="0077639E"/>
    <w:rsid w:val="00781769"/>
    <w:rsid w:val="00784F9A"/>
    <w:rsid w:val="007A0AAD"/>
    <w:rsid w:val="007D3BB9"/>
    <w:rsid w:val="007E2CC1"/>
    <w:rsid w:val="007E475C"/>
    <w:rsid w:val="007F2FA0"/>
    <w:rsid w:val="007F64A5"/>
    <w:rsid w:val="0080508A"/>
    <w:rsid w:val="0080520F"/>
    <w:rsid w:val="00805D9D"/>
    <w:rsid w:val="00813F02"/>
    <w:rsid w:val="00815FAA"/>
    <w:rsid w:val="00821F5A"/>
    <w:rsid w:val="00824C48"/>
    <w:rsid w:val="00834F9F"/>
    <w:rsid w:val="00836672"/>
    <w:rsid w:val="00841EAE"/>
    <w:rsid w:val="00845429"/>
    <w:rsid w:val="00847798"/>
    <w:rsid w:val="0085032B"/>
    <w:rsid w:val="00874CE9"/>
    <w:rsid w:val="008A2A05"/>
    <w:rsid w:val="008A2A99"/>
    <w:rsid w:val="008C23A3"/>
    <w:rsid w:val="008C254B"/>
    <w:rsid w:val="008C4404"/>
    <w:rsid w:val="008C6B47"/>
    <w:rsid w:val="008C7190"/>
    <w:rsid w:val="008D412D"/>
    <w:rsid w:val="008D53F2"/>
    <w:rsid w:val="008E3028"/>
    <w:rsid w:val="008E42A1"/>
    <w:rsid w:val="008F05EF"/>
    <w:rsid w:val="008F7278"/>
    <w:rsid w:val="00925872"/>
    <w:rsid w:val="00936F85"/>
    <w:rsid w:val="00943C4F"/>
    <w:rsid w:val="0094424B"/>
    <w:rsid w:val="0094442A"/>
    <w:rsid w:val="00946394"/>
    <w:rsid w:val="00950C58"/>
    <w:rsid w:val="0095173B"/>
    <w:rsid w:val="009639EA"/>
    <w:rsid w:val="00986D2B"/>
    <w:rsid w:val="009A0B59"/>
    <w:rsid w:val="009C0771"/>
    <w:rsid w:val="009C4F1D"/>
    <w:rsid w:val="009D0E1A"/>
    <w:rsid w:val="009D5386"/>
    <w:rsid w:val="009E37E3"/>
    <w:rsid w:val="00A146EB"/>
    <w:rsid w:val="00A149EB"/>
    <w:rsid w:val="00A243FB"/>
    <w:rsid w:val="00A25DEB"/>
    <w:rsid w:val="00A27960"/>
    <w:rsid w:val="00A31A24"/>
    <w:rsid w:val="00A3389F"/>
    <w:rsid w:val="00A37638"/>
    <w:rsid w:val="00A41818"/>
    <w:rsid w:val="00A44A1F"/>
    <w:rsid w:val="00A50A34"/>
    <w:rsid w:val="00A52162"/>
    <w:rsid w:val="00A52D21"/>
    <w:rsid w:val="00A55848"/>
    <w:rsid w:val="00A612D2"/>
    <w:rsid w:val="00A62774"/>
    <w:rsid w:val="00A711D5"/>
    <w:rsid w:val="00A74FA3"/>
    <w:rsid w:val="00AA36EF"/>
    <w:rsid w:val="00AA5211"/>
    <w:rsid w:val="00AB7185"/>
    <w:rsid w:val="00AC524E"/>
    <w:rsid w:val="00AC5C77"/>
    <w:rsid w:val="00AD744E"/>
    <w:rsid w:val="00AE2669"/>
    <w:rsid w:val="00B12395"/>
    <w:rsid w:val="00B16383"/>
    <w:rsid w:val="00B165EC"/>
    <w:rsid w:val="00B35DD0"/>
    <w:rsid w:val="00B47D4B"/>
    <w:rsid w:val="00B57EC6"/>
    <w:rsid w:val="00B64CFE"/>
    <w:rsid w:val="00B9223E"/>
    <w:rsid w:val="00B966BE"/>
    <w:rsid w:val="00BA1354"/>
    <w:rsid w:val="00BA3DE3"/>
    <w:rsid w:val="00BC13DF"/>
    <w:rsid w:val="00BC7AF5"/>
    <w:rsid w:val="00BF02F3"/>
    <w:rsid w:val="00C027F5"/>
    <w:rsid w:val="00C07965"/>
    <w:rsid w:val="00C164B9"/>
    <w:rsid w:val="00C211DE"/>
    <w:rsid w:val="00C26A7C"/>
    <w:rsid w:val="00C26C1F"/>
    <w:rsid w:val="00C363F3"/>
    <w:rsid w:val="00C40285"/>
    <w:rsid w:val="00C44A22"/>
    <w:rsid w:val="00C53571"/>
    <w:rsid w:val="00C600B7"/>
    <w:rsid w:val="00C63028"/>
    <w:rsid w:val="00C66DC7"/>
    <w:rsid w:val="00C737A3"/>
    <w:rsid w:val="00C74CA4"/>
    <w:rsid w:val="00CA07B3"/>
    <w:rsid w:val="00CA7224"/>
    <w:rsid w:val="00CB5993"/>
    <w:rsid w:val="00CC1F62"/>
    <w:rsid w:val="00CC30A3"/>
    <w:rsid w:val="00CD4F90"/>
    <w:rsid w:val="00CE1F7C"/>
    <w:rsid w:val="00CE534D"/>
    <w:rsid w:val="00D074C2"/>
    <w:rsid w:val="00D1100F"/>
    <w:rsid w:val="00D1271E"/>
    <w:rsid w:val="00D14B10"/>
    <w:rsid w:val="00D15A57"/>
    <w:rsid w:val="00D21DA6"/>
    <w:rsid w:val="00D24FBC"/>
    <w:rsid w:val="00D44127"/>
    <w:rsid w:val="00D464B2"/>
    <w:rsid w:val="00D512FE"/>
    <w:rsid w:val="00D533A8"/>
    <w:rsid w:val="00D54024"/>
    <w:rsid w:val="00D55BCB"/>
    <w:rsid w:val="00D72293"/>
    <w:rsid w:val="00D97DA0"/>
    <w:rsid w:val="00DA6B6C"/>
    <w:rsid w:val="00DB2D02"/>
    <w:rsid w:val="00DB6A02"/>
    <w:rsid w:val="00DB7494"/>
    <w:rsid w:val="00DC0FF9"/>
    <w:rsid w:val="00DC7847"/>
    <w:rsid w:val="00DD025F"/>
    <w:rsid w:val="00DE0F4C"/>
    <w:rsid w:val="00DE56B2"/>
    <w:rsid w:val="00DF2253"/>
    <w:rsid w:val="00DF2C55"/>
    <w:rsid w:val="00E128CB"/>
    <w:rsid w:val="00E24FFE"/>
    <w:rsid w:val="00E32AF8"/>
    <w:rsid w:val="00E3423D"/>
    <w:rsid w:val="00E351FB"/>
    <w:rsid w:val="00E3603B"/>
    <w:rsid w:val="00E4398B"/>
    <w:rsid w:val="00E47C6D"/>
    <w:rsid w:val="00E574AF"/>
    <w:rsid w:val="00E60DCD"/>
    <w:rsid w:val="00E803DA"/>
    <w:rsid w:val="00E81E8F"/>
    <w:rsid w:val="00E913D8"/>
    <w:rsid w:val="00E9216F"/>
    <w:rsid w:val="00E95025"/>
    <w:rsid w:val="00EA5075"/>
    <w:rsid w:val="00EA558C"/>
    <w:rsid w:val="00EB03B3"/>
    <w:rsid w:val="00EC7322"/>
    <w:rsid w:val="00EC7B6C"/>
    <w:rsid w:val="00EE2391"/>
    <w:rsid w:val="00EE6D8E"/>
    <w:rsid w:val="00EF58B2"/>
    <w:rsid w:val="00EF6D6A"/>
    <w:rsid w:val="00F05A1F"/>
    <w:rsid w:val="00F1318B"/>
    <w:rsid w:val="00F31E1D"/>
    <w:rsid w:val="00F408B4"/>
    <w:rsid w:val="00F452DC"/>
    <w:rsid w:val="00F46738"/>
    <w:rsid w:val="00F5048D"/>
    <w:rsid w:val="00F538F0"/>
    <w:rsid w:val="00F64FD9"/>
    <w:rsid w:val="00F660D7"/>
    <w:rsid w:val="00F74760"/>
    <w:rsid w:val="00F87605"/>
    <w:rsid w:val="00F91EED"/>
    <w:rsid w:val="00F96E56"/>
    <w:rsid w:val="00FA7CB1"/>
    <w:rsid w:val="00FB0867"/>
    <w:rsid w:val="00FB1157"/>
    <w:rsid w:val="00FC071F"/>
    <w:rsid w:val="00FC572D"/>
    <w:rsid w:val="00FD15F1"/>
    <w:rsid w:val="00FD211C"/>
    <w:rsid w:val="00FD32FE"/>
    <w:rsid w:val="00FE1729"/>
    <w:rsid w:val="00FE6D20"/>
    <w:rsid w:val="00FF12C2"/>
    <w:rsid w:val="00FF2A3E"/>
    <w:rsid w:val="00FF2AE7"/>
    <w:rsid w:val="00FF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color w:val="000000"/>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A97"/>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B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58F8-AF07-4ADC-8C2A-BDFE10E3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Einsten Stan</dc:creator>
  <cp:lastModifiedBy>USER</cp:lastModifiedBy>
  <cp:revision>40</cp:revision>
  <dcterms:created xsi:type="dcterms:W3CDTF">2017-11-30T02:15:00Z</dcterms:created>
  <dcterms:modified xsi:type="dcterms:W3CDTF">2019-06-17T10:41:00Z</dcterms:modified>
</cp:coreProperties>
</file>