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1E" w:rsidRDefault="000C532E" w:rsidP="000C532E">
      <w:pPr>
        <w:pStyle w:val="Tytu"/>
        <w:jc w:val="center"/>
      </w:pPr>
      <w:r>
        <w:t>Lista 1</w:t>
      </w:r>
    </w:p>
    <w:p w:rsidR="000C532E" w:rsidRDefault="000C532E" w:rsidP="000C532E">
      <w:pPr>
        <w:pStyle w:val="Nagwek1"/>
      </w:pPr>
      <w:r>
        <w:t>Zadanie 1</w:t>
      </w:r>
    </w:p>
    <w:p w:rsidR="00C03FE7" w:rsidRDefault="00C03FE7" w:rsidP="00C03FE7">
      <w:r>
        <w:t>Wartości:</w:t>
      </w:r>
    </w:p>
    <w:p w:rsidR="00C03FE7" w:rsidRDefault="00C03FE7" w:rsidP="00C03FE7">
      <w:r>
        <w:t>- A - macierz</w:t>
      </w:r>
    </w:p>
    <w:p w:rsidR="00C03FE7" w:rsidRDefault="00C03FE7" w:rsidP="00C03FE7">
      <w:r>
        <w:t>- b - wektor prawych stron</w:t>
      </w:r>
    </w:p>
    <w:p w:rsidR="00C03FE7" w:rsidRDefault="00C03FE7" w:rsidP="00C03FE7">
      <w:r>
        <w:t>- c - wartości</w:t>
      </w:r>
      <w:r w:rsidR="00820779">
        <w:t xml:space="preserve"> pól</w:t>
      </w:r>
      <w:r>
        <w:t xml:space="preserve"> x</w:t>
      </w:r>
    </w:p>
    <w:p w:rsidR="00C03FE7" w:rsidRPr="00C03FE7" w:rsidRDefault="00C03FE7" w:rsidP="00C03FE7"/>
    <w:p w:rsidR="000C532E" w:rsidRDefault="000C532E" w:rsidP="000C532E">
      <w:r>
        <w:t>Zmienne decyzyjne:</w:t>
      </w:r>
    </w:p>
    <w:p w:rsidR="00E56228" w:rsidRDefault="008D2DCD" w:rsidP="000C532E">
      <w:r>
        <w:t xml:space="preserve">- </w:t>
      </w:r>
      <w:r w:rsidR="000C532E">
        <w:t xml:space="preserve">x </w:t>
      </w:r>
      <w:r w:rsidR="00E56228">
        <w:t>-</w:t>
      </w:r>
      <w:r w:rsidR="000C532E">
        <w:t xml:space="preserve"> wartość taka, aby A*x było równe b</w:t>
      </w:r>
      <w:r w:rsidR="00283051">
        <w:t>, x &gt;= 0</w:t>
      </w:r>
    </w:p>
    <w:p w:rsidR="008D2DCD" w:rsidRDefault="008D2DCD" w:rsidP="000C532E"/>
    <w:p w:rsidR="008D2DCD" w:rsidRDefault="008D2DCD" w:rsidP="000C532E">
      <w:r>
        <w:t>Ograniczenia:</w:t>
      </w:r>
    </w:p>
    <w:p w:rsidR="008D2DCD" w:rsidRDefault="008D2DCD" w:rsidP="000C532E">
      <w:r>
        <w:t>- wartość A*x powinna być równa b</w:t>
      </w:r>
    </w:p>
    <w:p w:rsidR="008D2DCD" w:rsidRDefault="008D2DCD" w:rsidP="000C532E"/>
    <w:p w:rsidR="008D2DCD" w:rsidRDefault="008D2DCD" w:rsidP="000C532E">
      <w:r>
        <w:t>Funkcja celu:</w:t>
      </w:r>
    </w:p>
    <w:p w:rsidR="008D2DCD" w:rsidRDefault="008D2DCD" w:rsidP="008D2DCD">
      <w:pPr>
        <w:ind w:left="45"/>
      </w:pPr>
      <w:proofErr w:type="spellStart"/>
      <w:r>
        <w:t>c</w:t>
      </w:r>
      <w:r>
        <w:rPr>
          <w:vertAlign w:val="superscript"/>
        </w:rPr>
        <w:t>t</w:t>
      </w:r>
      <w:r>
        <w:t>x</w:t>
      </w:r>
      <w:proofErr w:type="spellEnd"/>
      <w:r>
        <w:t xml:space="preserve"> -&gt; min</w:t>
      </w:r>
    </w:p>
    <w:p w:rsidR="00F040DB" w:rsidRDefault="00F040DB" w:rsidP="008D2DCD">
      <w:pPr>
        <w:ind w:left="45"/>
      </w:pPr>
    </w:p>
    <w:p w:rsidR="00E56228" w:rsidRDefault="00E56228" w:rsidP="008D2DCD">
      <w:pPr>
        <w:ind w:left="45"/>
      </w:pPr>
      <w:r>
        <w:t>Wyniki:</w:t>
      </w:r>
    </w:p>
    <w:p w:rsidR="00BC70BA" w:rsidRDefault="009F2F37" w:rsidP="00BC70BA">
      <w:r>
        <w:t>Jako A użyliśmy macierzy Hilberta</w:t>
      </w:r>
      <w:r w:rsidR="00C243F2">
        <w:t>, powodującą złe uwarunkowanie zagadnienia</w:t>
      </w:r>
    </w:p>
    <w:p w:rsidR="008F3037" w:rsidRDefault="00E56228" w:rsidP="008D2DCD">
      <w:pPr>
        <w:ind w:left="45"/>
      </w:pPr>
      <w:r>
        <w:t>Dla n &lt;= 6 wyniki są dokładne, ale dla n = 7 błąd względny wynosi</w:t>
      </w:r>
      <w:r w:rsidR="008F3037">
        <w:t>:</w:t>
      </w:r>
    </w:p>
    <w:p w:rsidR="008F3037" w:rsidRDefault="008F3037" w:rsidP="008D2DCD">
      <w:pPr>
        <w:ind w:left="45"/>
      </w:pPr>
      <w:r>
        <w:t xml:space="preserve">- 1.464 dla </w:t>
      </w:r>
      <w:proofErr w:type="spellStart"/>
      <w:r>
        <w:t>solvera</w:t>
      </w:r>
      <w:proofErr w:type="spellEnd"/>
      <w:r>
        <w:t xml:space="preserve"> GLPK</w:t>
      </w:r>
    </w:p>
    <w:p w:rsidR="00E56228" w:rsidRDefault="008F3037" w:rsidP="008D2DCD">
      <w:pPr>
        <w:ind w:left="45"/>
      </w:pPr>
      <w:r>
        <w:t xml:space="preserve">- </w:t>
      </w:r>
      <w:r w:rsidR="00E56228">
        <w:t xml:space="preserve">1.681 dla </w:t>
      </w:r>
      <w:proofErr w:type="spellStart"/>
      <w:r w:rsidR="00E56228">
        <w:t>solvera</w:t>
      </w:r>
      <w:proofErr w:type="spellEnd"/>
      <w:r w:rsidR="00E56228">
        <w:t xml:space="preserve"> CLP</w:t>
      </w:r>
    </w:p>
    <w:p w:rsidR="008F3037" w:rsidRDefault="008F3037" w:rsidP="008D2DCD">
      <w:pPr>
        <w:ind w:left="45"/>
      </w:pPr>
    </w:p>
    <w:p w:rsidR="008F3037" w:rsidRDefault="004705FB" w:rsidP="004705FB">
      <w:pPr>
        <w:pStyle w:val="Nagwek1"/>
      </w:pPr>
      <w:r>
        <w:t>Zadanie 2</w:t>
      </w:r>
    </w:p>
    <w:p w:rsidR="000D449D" w:rsidRDefault="000D449D" w:rsidP="000D449D">
      <w:r>
        <w:t>Wartości:</w:t>
      </w:r>
      <w:r w:rsidRPr="000D449D">
        <w:t xml:space="preserve"> </w:t>
      </w:r>
    </w:p>
    <w:p w:rsidR="000D449D" w:rsidRDefault="000D449D" w:rsidP="000D449D">
      <w:r>
        <w:t xml:space="preserve">- </w:t>
      </w:r>
      <w:proofErr w:type="spellStart"/>
      <w:r>
        <w:t>needI</w:t>
      </w:r>
      <w:proofErr w:type="spellEnd"/>
      <w:r>
        <w:t xml:space="preserve"> – zapotrzebowania na pojazdy typu I w poszczególnych miastach</w:t>
      </w:r>
    </w:p>
    <w:p w:rsidR="00B0592C" w:rsidRDefault="000D449D" w:rsidP="00B0592C">
      <w:r>
        <w:t xml:space="preserve">- </w:t>
      </w:r>
      <w:proofErr w:type="spellStart"/>
      <w:r>
        <w:t>needII</w:t>
      </w:r>
      <w:proofErr w:type="spellEnd"/>
      <w:r>
        <w:t xml:space="preserve"> – zapotrzebowania na pojazdy typu II w poszczególnych miastach</w:t>
      </w:r>
    </w:p>
    <w:p w:rsidR="00B0592C" w:rsidRDefault="00B0592C" w:rsidP="00B0592C">
      <w:r>
        <w:t xml:space="preserve">- </w:t>
      </w:r>
      <w:proofErr w:type="spellStart"/>
      <w:r>
        <w:t>availableI</w:t>
      </w:r>
      <w:proofErr w:type="spellEnd"/>
      <w:r>
        <w:t xml:space="preserve"> – dostępne pojazdy typu I w miastach</w:t>
      </w:r>
    </w:p>
    <w:p w:rsidR="00837562" w:rsidRDefault="00B0592C" w:rsidP="00837562">
      <w:r>
        <w:t xml:space="preserve">- </w:t>
      </w:r>
      <w:proofErr w:type="spellStart"/>
      <w:r>
        <w:t>availableII</w:t>
      </w:r>
      <w:proofErr w:type="spellEnd"/>
      <w:r>
        <w:t xml:space="preserve"> – dostępne pojazdy typu II w miastach</w:t>
      </w:r>
    </w:p>
    <w:p w:rsidR="00837562" w:rsidRDefault="00837562" w:rsidP="00837562">
      <w:r>
        <w:t xml:space="preserve">- </w:t>
      </w:r>
      <w:proofErr w:type="spellStart"/>
      <w:r>
        <w:t>priceI</w:t>
      </w:r>
      <w:proofErr w:type="spellEnd"/>
      <w:r>
        <w:t xml:space="preserve"> – cena za kilometr przejazdu pojazdu typu I</w:t>
      </w:r>
    </w:p>
    <w:p w:rsidR="00837562" w:rsidRDefault="00837562" w:rsidP="00837562">
      <w:r>
        <w:t xml:space="preserve">- </w:t>
      </w:r>
      <w:proofErr w:type="spellStart"/>
      <w:r>
        <w:t>priceII</w:t>
      </w:r>
      <w:proofErr w:type="spellEnd"/>
      <w:r>
        <w:t xml:space="preserve"> – cena za kilometr przejazdu pojazdu typu II</w:t>
      </w:r>
    </w:p>
    <w:p w:rsidR="005437C0" w:rsidRDefault="00837562" w:rsidP="005437C0">
      <w:r>
        <w:lastRenderedPageBreak/>
        <w:t xml:space="preserve">- </w:t>
      </w:r>
      <w:proofErr w:type="spellStart"/>
      <w:r>
        <w:t>distances</w:t>
      </w:r>
      <w:proofErr w:type="spellEnd"/>
      <w:r>
        <w:t xml:space="preserve"> – odległości między miastami</w:t>
      </w:r>
    </w:p>
    <w:p w:rsidR="005437C0" w:rsidRDefault="005437C0" w:rsidP="005437C0">
      <w:r>
        <w:t xml:space="preserve">- </w:t>
      </w:r>
      <w:proofErr w:type="spellStart"/>
      <w:r>
        <w:t>IIasI</w:t>
      </w:r>
      <w:proofErr w:type="spellEnd"/>
      <w:r>
        <w:t xml:space="preserve"> – czy pojazdy typu II mogą być użyte jako typ I</w:t>
      </w:r>
    </w:p>
    <w:p w:rsidR="005437C0" w:rsidRDefault="005437C0" w:rsidP="005437C0">
      <w:r>
        <w:t xml:space="preserve">- </w:t>
      </w:r>
      <w:proofErr w:type="spellStart"/>
      <w:r>
        <w:t>IasII</w:t>
      </w:r>
      <w:proofErr w:type="spellEnd"/>
      <w:r>
        <w:t xml:space="preserve"> – czy pojazdy typu I mogą być użyte jako typ II</w:t>
      </w:r>
    </w:p>
    <w:p w:rsidR="000D449D" w:rsidRDefault="000D449D" w:rsidP="005437C0"/>
    <w:p w:rsidR="0022735D" w:rsidRPr="000D449D" w:rsidRDefault="0022735D" w:rsidP="005437C0"/>
    <w:p w:rsidR="00127FE1" w:rsidRDefault="004705FB" w:rsidP="00127FE1">
      <w:r>
        <w:t>Zmienne decyzyjne:</w:t>
      </w:r>
      <w:r w:rsidR="00127FE1" w:rsidRPr="00127FE1">
        <w:t xml:space="preserve"> </w:t>
      </w:r>
    </w:p>
    <w:p w:rsidR="00127FE1" w:rsidRDefault="00127FE1" w:rsidP="00127FE1">
      <w:r>
        <w:t xml:space="preserve">- </w:t>
      </w:r>
      <w:proofErr w:type="spellStart"/>
      <w:r>
        <w:t>xI</w:t>
      </w:r>
      <w:proofErr w:type="spellEnd"/>
      <w:r>
        <w:t xml:space="preserve"> – macierz wielkości n*n, </w:t>
      </w:r>
      <w:proofErr w:type="spellStart"/>
      <w:r>
        <w:t>xI</w:t>
      </w:r>
      <w:r>
        <w:rPr>
          <w:vertAlign w:val="subscript"/>
        </w:rPr>
        <w:t>ij</w:t>
      </w:r>
      <w:proofErr w:type="spellEnd"/>
      <w:r>
        <w:t xml:space="preserve"> to ilość pojazdów typu I przeniesionych z miasta i do miasta j</w:t>
      </w:r>
    </w:p>
    <w:p w:rsidR="00127FE1" w:rsidRDefault="00127FE1" w:rsidP="00127FE1">
      <w:r>
        <w:t xml:space="preserve">- </w:t>
      </w:r>
      <w:proofErr w:type="spellStart"/>
      <w:r>
        <w:t>xII</w:t>
      </w:r>
      <w:proofErr w:type="spellEnd"/>
      <w:r>
        <w:t xml:space="preserve"> – macierz wielkości n*n, </w:t>
      </w:r>
      <w:proofErr w:type="spellStart"/>
      <w:r>
        <w:t>xII</w:t>
      </w:r>
      <w:r>
        <w:rPr>
          <w:vertAlign w:val="subscript"/>
        </w:rPr>
        <w:t>ij</w:t>
      </w:r>
      <w:proofErr w:type="spellEnd"/>
      <w:r>
        <w:t xml:space="preserve"> to ilość pojazdów typu I</w:t>
      </w:r>
      <w:r w:rsidR="008A1E43">
        <w:t>I</w:t>
      </w:r>
      <w:r>
        <w:t xml:space="preserve"> przeniesionych z miasta i do miasta j</w:t>
      </w:r>
    </w:p>
    <w:p w:rsidR="004705FB" w:rsidRDefault="004705FB" w:rsidP="00127FE1"/>
    <w:p w:rsidR="004705FB" w:rsidRDefault="004705FB" w:rsidP="004705FB">
      <w:r>
        <w:t>Ograniczenia:</w:t>
      </w:r>
    </w:p>
    <w:p w:rsidR="004705FB" w:rsidRDefault="004705FB" w:rsidP="004705FB">
      <w:r>
        <w:t xml:space="preserve">- </w:t>
      </w:r>
      <w:r w:rsidR="00465926">
        <w:t>ilości pojazdów obu typów muszą się zgadzać z zapotrzebowaniem po przeniesieniu</w:t>
      </w:r>
    </w:p>
    <w:p w:rsidR="007C6D8F" w:rsidRDefault="007C6D8F" w:rsidP="004705FB">
      <w:r>
        <w:t>- z miasta nie można wyjechać większą ilością pojazdów danego typu niż jest dostępne</w:t>
      </w:r>
    </w:p>
    <w:p w:rsidR="00A42959" w:rsidRDefault="00FD7DC2" w:rsidP="00A42959">
      <w:r>
        <w:t>- jeśli pojazdy typu II mogą być użyte jako typ I, wtedy pojazdy obu typów mogą być liczone jako typu I (i podobnie na odwrót)</w:t>
      </w:r>
      <w:r w:rsidR="00A42959">
        <w:t xml:space="preserve"> </w:t>
      </w:r>
    </w:p>
    <w:p w:rsidR="004705FB" w:rsidRDefault="004705FB" w:rsidP="004705FB"/>
    <w:p w:rsidR="004705FB" w:rsidRDefault="004705FB" w:rsidP="004705FB">
      <w:r>
        <w:t>Funkcja celu:</w:t>
      </w:r>
    </w:p>
    <w:p w:rsidR="004705FB" w:rsidRPr="00BF3E90" w:rsidRDefault="00BA342B" w:rsidP="004705FB">
      <w:pPr>
        <w:ind w:left="45"/>
      </w:pPr>
      <w:r w:rsidRPr="00BF3E90">
        <w:t>(</w:t>
      </w:r>
      <w:proofErr w:type="spellStart"/>
      <w:r w:rsidR="000D449D" w:rsidRPr="00BF3E90">
        <w:t>xI</w:t>
      </w:r>
      <w:proofErr w:type="spellEnd"/>
      <w:r w:rsidRPr="00BF3E90">
        <w:t>*</w:t>
      </w:r>
      <w:proofErr w:type="spellStart"/>
      <w:r w:rsidRPr="00BF3E90">
        <w:t>p</w:t>
      </w:r>
      <w:r w:rsidR="000D449D" w:rsidRPr="00BF3E90">
        <w:t>riceI</w:t>
      </w:r>
      <w:r w:rsidRPr="00BF3E90">
        <w:t>+xII</w:t>
      </w:r>
      <w:proofErr w:type="spellEnd"/>
      <w:r w:rsidRPr="00BF3E90">
        <w:t>*</w:t>
      </w:r>
      <w:proofErr w:type="spellStart"/>
      <w:proofErr w:type="gramStart"/>
      <w:r w:rsidRPr="00BF3E90">
        <w:t>priceII</w:t>
      </w:r>
      <w:proofErr w:type="spellEnd"/>
      <w:r w:rsidRPr="00BF3E90">
        <w:t>)*</w:t>
      </w:r>
      <w:proofErr w:type="spellStart"/>
      <w:proofErr w:type="gramEnd"/>
      <w:r w:rsidRPr="00BF3E90">
        <w:t>distances</w:t>
      </w:r>
      <w:proofErr w:type="spellEnd"/>
      <w:r w:rsidR="0052729C" w:rsidRPr="00BF3E90">
        <w:t xml:space="preserve"> -&gt; min</w:t>
      </w:r>
    </w:p>
    <w:p w:rsidR="00E54244" w:rsidRPr="000A0685" w:rsidRDefault="00E54244" w:rsidP="004705FB">
      <w:pPr>
        <w:ind w:left="45"/>
      </w:pPr>
      <w:r w:rsidRPr="000A0685">
        <w:t>Koszt przejazdu pojazdów ma być minimalny</w:t>
      </w:r>
    </w:p>
    <w:p w:rsidR="004705FB" w:rsidRPr="000A0685" w:rsidRDefault="004705FB" w:rsidP="004705FB">
      <w:pPr>
        <w:ind w:left="45"/>
      </w:pPr>
    </w:p>
    <w:p w:rsidR="004705FB" w:rsidRDefault="004705FB" w:rsidP="00F95136">
      <w:pPr>
        <w:ind w:left="45"/>
      </w:pPr>
      <w:r>
        <w:t>Wyniki:</w:t>
      </w:r>
    </w:p>
    <w:p w:rsidR="00E54244" w:rsidRDefault="00E54244" w:rsidP="00F95136">
      <w:pPr>
        <w:ind w:left="45"/>
      </w:pPr>
      <w:r>
        <w:t>Pojazdy typu I:</w:t>
      </w:r>
    </w:p>
    <w:p w:rsidR="00F95136" w:rsidRDefault="00E54244" w:rsidP="00F95136">
      <w:pPr>
        <w:ind w:left="45"/>
      </w:pPr>
      <w:r>
        <w:t>Opole -&gt; Brzeg</w:t>
      </w:r>
      <w:r w:rsidR="00EF3AD6">
        <w:t>: 4 pojazdy</w:t>
      </w:r>
    </w:p>
    <w:p w:rsidR="00E54244" w:rsidRDefault="00E54244" w:rsidP="00F95136">
      <w:pPr>
        <w:ind w:left="45"/>
      </w:pPr>
      <w:r>
        <w:t>Opole -&gt; Koźle: 3 pojazdy</w:t>
      </w:r>
    </w:p>
    <w:p w:rsidR="00E54244" w:rsidRDefault="00E54244" w:rsidP="00F95136">
      <w:pPr>
        <w:ind w:left="45"/>
      </w:pPr>
      <w:r>
        <w:t>Nysa -&gt; Brzeg: 5 pojazdów</w:t>
      </w:r>
    </w:p>
    <w:p w:rsidR="00E54244" w:rsidRDefault="000A0685" w:rsidP="00F95136">
      <w:pPr>
        <w:ind w:left="45"/>
      </w:pPr>
      <w:r>
        <w:t>Nysa -&gt; Prudnik: 1 pojazd</w:t>
      </w:r>
    </w:p>
    <w:p w:rsidR="000A0685" w:rsidRDefault="000A0685" w:rsidP="00F95136">
      <w:pPr>
        <w:ind w:left="45"/>
      </w:pPr>
      <w:r>
        <w:t>Strzelce Opolskie -&gt; Koźle: 5 pojazdów</w:t>
      </w:r>
    </w:p>
    <w:p w:rsidR="00353884" w:rsidRDefault="00353884" w:rsidP="00F95136">
      <w:pPr>
        <w:ind w:left="45"/>
      </w:pPr>
    </w:p>
    <w:p w:rsidR="00353884" w:rsidRDefault="00353884" w:rsidP="00F95136">
      <w:pPr>
        <w:ind w:left="45"/>
      </w:pPr>
      <w:r>
        <w:t>Pojazdy typu II:</w:t>
      </w:r>
    </w:p>
    <w:p w:rsidR="00353884" w:rsidRDefault="00353884" w:rsidP="00F95136">
      <w:pPr>
        <w:ind w:left="45"/>
      </w:pPr>
      <w:r>
        <w:t>Brzeg -&gt; Brzeg: 1</w:t>
      </w:r>
      <w:r w:rsidR="001B1614">
        <w:t xml:space="preserve"> pojazdy</w:t>
      </w:r>
    </w:p>
    <w:p w:rsidR="00542032" w:rsidRDefault="001B1614" w:rsidP="00542032">
      <w:pPr>
        <w:ind w:left="45"/>
      </w:pPr>
      <w:r>
        <w:t>Nysa -&gt; Opole: 2 pojazdy</w:t>
      </w:r>
      <w:r w:rsidR="00542032" w:rsidRPr="00542032">
        <w:t xml:space="preserve"> </w:t>
      </w:r>
    </w:p>
    <w:p w:rsidR="00542032" w:rsidRDefault="00542032" w:rsidP="00542032">
      <w:pPr>
        <w:ind w:left="45"/>
      </w:pPr>
      <w:r>
        <w:t>Prudnik -&gt; Prudnik: 3 pojazdy</w:t>
      </w:r>
    </w:p>
    <w:p w:rsidR="00542032" w:rsidRDefault="00542032" w:rsidP="00542032">
      <w:pPr>
        <w:ind w:left="45"/>
      </w:pPr>
      <w:r>
        <w:lastRenderedPageBreak/>
        <w:t>Prudnik -&gt; Strzelce Opolskie: 4 pojazdy</w:t>
      </w:r>
    </w:p>
    <w:p w:rsidR="00542032" w:rsidRDefault="00542032" w:rsidP="00542032">
      <w:pPr>
        <w:ind w:left="45"/>
      </w:pPr>
      <w:r>
        <w:t xml:space="preserve">Prudnik -&gt; </w:t>
      </w:r>
      <w:r w:rsidR="00C96F93">
        <w:t>Koźle</w:t>
      </w:r>
      <w:r w:rsidR="00F61EB0">
        <w:t>: 2</w:t>
      </w:r>
      <w:r>
        <w:t xml:space="preserve"> pojazdy</w:t>
      </w:r>
      <w:r w:rsidRPr="00542032">
        <w:t xml:space="preserve"> </w:t>
      </w:r>
    </w:p>
    <w:p w:rsidR="001B1614" w:rsidRDefault="006170E2" w:rsidP="00542032">
      <w:pPr>
        <w:ind w:left="45"/>
      </w:pPr>
      <w:r>
        <w:t>Prudnik -&gt; Racibórz: 1</w:t>
      </w:r>
      <w:r w:rsidR="003E4DE4">
        <w:t xml:space="preserve"> pojazd</w:t>
      </w:r>
    </w:p>
    <w:p w:rsidR="00DD4CC5" w:rsidRDefault="00DD4CC5" w:rsidP="00820779"/>
    <w:p w:rsidR="00DD4CC5" w:rsidRDefault="00BD2698" w:rsidP="00DD4CC5">
      <w:pPr>
        <w:ind w:left="45"/>
      </w:pPr>
      <w:r>
        <w:t xml:space="preserve">Jeśli pojazd typu II został przeniesiony do tego samego </w:t>
      </w:r>
      <w:r w:rsidR="001F26EF">
        <w:t>miasta, oznacza to, że został uż</w:t>
      </w:r>
      <w:r>
        <w:t>yty jako typ I</w:t>
      </w:r>
      <w:r w:rsidR="00583606">
        <w:t xml:space="preserve"> (ale koszt takiego </w:t>
      </w:r>
      <w:r w:rsidR="00DD4CC5">
        <w:t>„</w:t>
      </w:r>
      <w:r w:rsidR="00583606">
        <w:t>przejazdu</w:t>
      </w:r>
      <w:r w:rsidR="00DD4CC5">
        <w:t>”</w:t>
      </w:r>
      <w:r w:rsidR="00583606">
        <w:t xml:space="preserve"> to 0)</w:t>
      </w:r>
      <w:r w:rsidR="003D4AD5">
        <w:t>.</w:t>
      </w:r>
    </w:p>
    <w:p w:rsidR="00DD4CC5" w:rsidRDefault="00DD4CC5" w:rsidP="00DD4CC5">
      <w:pPr>
        <w:ind w:left="45"/>
      </w:pPr>
      <w:r>
        <w:t>Założenie o całkowitoliczbowości nie jest wymagane w tym przypadku.</w:t>
      </w:r>
    </w:p>
    <w:p w:rsidR="00D21CA7" w:rsidRDefault="00D21CA7" w:rsidP="00DD4CC5">
      <w:pPr>
        <w:ind w:left="45"/>
      </w:pPr>
    </w:p>
    <w:p w:rsidR="00D21CA7" w:rsidRDefault="00D21CA7" w:rsidP="00DD4CC5">
      <w:pPr>
        <w:ind w:left="45"/>
      </w:pPr>
    </w:p>
    <w:p w:rsidR="00D21CA7" w:rsidRDefault="00D21CA7" w:rsidP="00D21CA7">
      <w:pPr>
        <w:pStyle w:val="Nagwek1"/>
      </w:pPr>
      <w:r>
        <w:t>Zadanie 3</w:t>
      </w:r>
    </w:p>
    <w:p w:rsidR="00D21CA7" w:rsidRDefault="00D21CA7" w:rsidP="00D21CA7">
      <w:r>
        <w:t>Wartości:</w:t>
      </w:r>
      <w:r w:rsidRPr="000D449D">
        <w:t xml:space="preserve"> </w:t>
      </w:r>
    </w:p>
    <w:p w:rsidR="00D21CA7" w:rsidRDefault="00D21CA7" w:rsidP="00D21CA7">
      <w:r>
        <w:t xml:space="preserve">- </w:t>
      </w:r>
      <w:proofErr w:type="spellStart"/>
      <w:r>
        <w:t>destI</w:t>
      </w:r>
      <w:proofErr w:type="spellEnd"/>
      <w:r>
        <w:t xml:space="preserve"> – </w:t>
      </w:r>
      <w:r w:rsidR="00827B2D">
        <w:t>procentowy skład produktów po destylacji paliwa B1</w:t>
      </w:r>
    </w:p>
    <w:p w:rsidR="00D21CA7" w:rsidRDefault="00D21CA7" w:rsidP="00D21CA7">
      <w:r>
        <w:t xml:space="preserve">- </w:t>
      </w:r>
      <w:proofErr w:type="spellStart"/>
      <w:r w:rsidR="000D368A">
        <w:t>destII</w:t>
      </w:r>
      <w:proofErr w:type="spellEnd"/>
      <w:r w:rsidR="000D368A">
        <w:t xml:space="preserve"> – procentowy skład produktów po destylacji paliwa B2</w:t>
      </w:r>
    </w:p>
    <w:p w:rsidR="00D21CA7" w:rsidRDefault="00D21CA7" w:rsidP="00D21CA7">
      <w:r>
        <w:t xml:space="preserve">- </w:t>
      </w:r>
      <w:r w:rsidR="009D20FD">
        <w:t>crack</w:t>
      </w:r>
      <w:r>
        <w:t xml:space="preserve"> – </w:t>
      </w:r>
      <w:r w:rsidR="009D20FD">
        <w:t>procentowy skład produktów po krakowaniu</w:t>
      </w:r>
    </w:p>
    <w:p w:rsidR="00D21CA7" w:rsidRDefault="00D21CA7" w:rsidP="00D21CA7">
      <w:r>
        <w:t xml:space="preserve">- </w:t>
      </w:r>
      <w:proofErr w:type="spellStart"/>
      <w:r w:rsidR="009C5577">
        <w:t>destPrice</w:t>
      </w:r>
      <w:proofErr w:type="spellEnd"/>
      <w:r w:rsidR="009C5577">
        <w:t xml:space="preserve"> – cena destylacji jednej tony</w:t>
      </w:r>
    </w:p>
    <w:p w:rsidR="00D21CA7" w:rsidRDefault="00D21CA7" w:rsidP="00D21CA7">
      <w:r>
        <w:t xml:space="preserve">- </w:t>
      </w:r>
      <w:proofErr w:type="spellStart"/>
      <w:r w:rsidR="001E2E7E">
        <w:t>crackPrice</w:t>
      </w:r>
      <w:proofErr w:type="spellEnd"/>
      <w:r w:rsidR="001E2E7E">
        <w:t xml:space="preserve"> – cena krakowania jednej tony</w:t>
      </w:r>
    </w:p>
    <w:p w:rsidR="00D21CA7" w:rsidRDefault="00D21CA7" w:rsidP="00D21CA7">
      <w:r>
        <w:t xml:space="preserve">- </w:t>
      </w:r>
      <w:proofErr w:type="spellStart"/>
      <w:r w:rsidR="00B347AC">
        <w:t>prices</w:t>
      </w:r>
      <w:proofErr w:type="spellEnd"/>
      <w:r w:rsidR="00B347AC">
        <w:t xml:space="preserve"> – ceny paliw</w:t>
      </w:r>
    </w:p>
    <w:p w:rsidR="00D21CA7" w:rsidRDefault="00D21CA7" w:rsidP="00B2699E">
      <w:r>
        <w:t xml:space="preserve">- </w:t>
      </w:r>
      <w:proofErr w:type="spellStart"/>
      <w:r w:rsidR="00852EF5">
        <w:t>percents</w:t>
      </w:r>
      <w:proofErr w:type="spellEnd"/>
      <w:r w:rsidR="00852EF5">
        <w:t xml:space="preserve"> – zawartości </w:t>
      </w:r>
      <w:proofErr w:type="gramStart"/>
      <w:r w:rsidR="00852EF5">
        <w:t xml:space="preserve">siarki </w:t>
      </w:r>
      <w:r w:rsidR="003D53A6">
        <w:t xml:space="preserve"> w</w:t>
      </w:r>
      <w:proofErr w:type="gramEnd"/>
      <w:r w:rsidR="003D53A6">
        <w:t xml:space="preserve"> produkcie po destylacji B1, po krakowaniu destylatu B1, po destylacji B2 i po krakowaniu destylatu B2</w:t>
      </w:r>
    </w:p>
    <w:p w:rsidR="00316D03" w:rsidRDefault="00316D03" w:rsidP="00B2699E">
      <w:r>
        <w:t xml:space="preserve">- </w:t>
      </w:r>
      <w:proofErr w:type="spellStart"/>
      <w:r w:rsidRPr="00316D03">
        <w:t>maxPercent</w:t>
      </w:r>
      <w:proofErr w:type="spellEnd"/>
      <w:r>
        <w:t xml:space="preserve"> – maksymalna dozwolona zawartość siarki</w:t>
      </w:r>
    </w:p>
    <w:p w:rsidR="00D21CA7" w:rsidRPr="000D449D" w:rsidRDefault="00D21CA7" w:rsidP="00D21CA7"/>
    <w:p w:rsidR="00D21CA7" w:rsidRDefault="00D21CA7" w:rsidP="00D21CA7">
      <w:r>
        <w:t>Zmienne decyzyjne:</w:t>
      </w:r>
      <w:r w:rsidRPr="00127FE1">
        <w:t xml:space="preserve"> </w:t>
      </w:r>
    </w:p>
    <w:p w:rsidR="00D21CA7" w:rsidRDefault="00B2699E" w:rsidP="00D21CA7">
      <w:r>
        <w:t>- b1, b2 – ilości paliw do przetwarzania</w:t>
      </w:r>
    </w:p>
    <w:p w:rsidR="00B2699E" w:rsidRDefault="00B2699E" w:rsidP="00D21CA7"/>
    <w:p w:rsidR="00D21CA7" w:rsidRDefault="00D21CA7" w:rsidP="00D21CA7">
      <w:r>
        <w:t>Ograniczenia:</w:t>
      </w:r>
    </w:p>
    <w:p w:rsidR="00D21CA7" w:rsidRDefault="00D21CA7" w:rsidP="006D6E95">
      <w:r>
        <w:t xml:space="preserve">- </w:t>
      </w:r>
      <w:r w:rsidR="00562677">
        <w:t>ilości różnych typów produktów po destylacji i krakowaniu muszą spełniać założenia</w:t>
      </w:r>
    </w:p>
    <w:p w:rsidR="00D07DDA" w:rsidRDefault="00D07DDA" w:rsidP="006D6E95">
      <w:r>
        <w:t>- zawartość siarki w domowych paliwach olejowych nie może przekroczyć danego poziomu</w:t>
      </w:r>
    </w:p>
    <w:p w:rsidR="00D21CA7" w:rsidRDefault="00D21CA7" w:rsidP="00D21CA7"/>
    <w:p w:rsidR="00D21CA7" w:rsidRPr="00BF3E90" w:rsidRDefault="00D21CA7" w:rsidP="006D6E95">
      <w:pPr>
        <w:rPr>
          <w:lang w:val="en-US"/>
        </w:rPr>
      </w:pPr>
      <w:proofErr w:type="spellStart"/>
      <w:r w:rsidRPr="00BF3E90">
        <w:rPr>
          <w:lang w:val="en-US"/>
        </w:rPr>
        <w:t>Funkcja</w:t>
      </w:r>
      <w:proofErr w:type="spellEnd"/>
      <w:r w:rsidRPr="00BF3E90">
        <w:rPr>
          <w:lang w:val="en-US"/>
        </w:rPr>
        <w:t xml:space="preserve"> </w:t>
      </w:r>
      <w:proofErr w:type="spellStart"/>
      <w:r w:rsidRPr="00BF3E90">
        <w:rPr>
          <w:lang w:val="en-US"/>
        </w:rPr>
        <w:t>celu</w:t>
      </w:r>
      <w:proofErr w:type="spellEnd"/>
      <w:r w:rsidRPr="00BF3E90">
        <w:rPr>
          <w:lang w:val="en-US"/>
        </w:rPr>
        <w:t>:</w:t>
      </w:r>
    </w:p>
    <w:p w:rsidR="006D6E95" w:rsidRPr="006D6E95" w:rsidRDefault="006D6E95" w:rsidP="006D6E95">
      <w:pPr>
        <w:rPr>
          <w:lang w:val="en-US"/>
        </w:rPr>
      </w:pPr>
      <w:r w:rsidRPr="006D6E95">
        <w:rPr>
          <w:lang w:val="en-US"/>
        </w:rPr>
        <w:t>b1*prices[</w:t>
      </w:r>
      <w:proofErr w:type="gramStart"/>
      <w:r w:rsidRPr="006D6E95">
        <w:rPr>
          <w:lang w:val="en-US"/>
        </w:rPr>
        <w:t>1]+</w:t>
      </w:r>
      <w:proofErr w:type="gramEnd"/>
      <w:r w:rsidRPr="006D6E95">
        <w:rPr>
          <w:lang w:val="en-US"/>
        </w:rPr>
        <w:t>b2*prices[2]+(b1+b2)*destPrice+(destI[3]*b1+destII[3]*b2)*crackPrice</w:t>
      </w:r>
      <w:r>
        <w:rPr>
          <w:lang w:val="en-US"/>
        </w:rPr>
        <w:t xml:space="preserve"> -&gt; min</w:t>
      </w:r>
    </w:p>
    <w:p w:rsidR="00D21CA7" w:rsidRPr="000A0685" w:rsidRDefault="00D21CA7" w:rsidP="00D21CA7">
      <w:pPr>
        <w:ind w:left="45"/>
      </w:pPr>
      <w:r w:rsidRPr="000A0685">
        <w:t xml:space="preserve">Koszt </w:t>
      </w:r>
      <w:r w:rsidR="006D6E95">
        <w:t xml:space="preserve">destylacji </w:t>
      </w:r>
      <w:r w:rsidRPr="000A0685">
        <w:t>ma być minimalny</w:t>
      </w:r>
    </w:p>
    <w:p w:rsidR="00D21CA7" w:rsidRPr="000A0685" w:rsidRDefault="00D21CA7" w:rsidP="00D21CA7">
      <w:pPr>
        <w:ind w:left="45"/>
      </w:pPr>
    </w:p>
    <w:p w:rsidR="00D21CA7" w:rsidRDefault="00D21CA7" w:rsidP="00923349">
      <w:pPr>
        <w:ind w:left="45"/>
      </w:pPr>
      <w:r>
        <w:lastRenderedPageBreak/>
        <w:t>Wyniki:</w:t>
      </w:r>
    </w:p>
    <w:p w:rsidR="00923349" w:rsidRDefault="00923349" w:rsidP="00923349">
      <w:pPr>
        <w:ind w:left="45"/>
      </w:pPr>
      <w:r>
        <w:t>Paliwo B1 – 1.103.565 ton</w:t>
      </w:r>
    </w:p>
    <w:p w:rsidR="00D21CA7" w:rsidRDefault="00923349" w:rsidP="00164696">
      <w:pPr>
        <w:ind w:left="45"/>
      </w:pPr>
      <w:r>
        <w:t>Paliwo B2 – 0 ton</w:t>
      </w:r>
    </w:p>
    <w:p w:rsidR="00D21CA7" w:rsidRDefault="004367EE" w:rsidP="00D21CA7">
      <w:r>
        <w:t>Przy tak zdefiniowanych wymaganiach, paliwo typu B2 nie jest potrzebne</w:t>
      </w:r>
      <w:r w:rsidR="00D13090">
        <w:t>.</w:t>
      </w:r>
    </w:p>
    <w:p w:rsidR="00871634" w:rsidRDefault="00871634" w:rsidP="00D21CA7"/>
    <w:p w:rsidR="00871634" w:rsidRDefault="00871634" w:rsidP="00871634">
      <w:pPr>
        <w:pStyle w:val="Nagwek1"/>
      </w:pPr>
      <w:r>
        <w:t>Zadanie 4</w:t>
      </w:r>
    </w:p>
    <w:p w:rsidR="0050254C" w:rsidRDefault="0050254C" w:rsidP="0050254C">
      <w:r>
        <w:t>Wartości:</w:t>
      </w:r>
      <w:r w:rsidRPr="000D449D">
        <w:t xml:space="preserve"> </w:t>
      </w:r>
    </w:p>
    <w:p w:rsidR="0050254C" w:rsidRDefault="0050254C" w:rsidP="0050254C">
      <w:r>
        <w:t xml:space="preserve">- </w:t>
      </w:r>
      <w:proofErr w:type="spellStart"/>
      <w:r>
        <w:t>classes</w:t>
      </w:r>
      <w:proofErr w:type="spellEnd"/>
      <w:r>
        <w:t xml:space="preserve"> </w:t>
      </w:r>
      <w:r w:rsidR="003F5768">
        <w:t>-</w:t>
      </w:r>
      <w:r>
        <w:t xml:space="preserve"> </w:t>
      </w:r>
      <w:r w:rsidR="002F2D9D">
        <w:t xml:space="preserve">dni i </w:t>
      </w:r>
      <w:r>
        <w:t>godziny odbywania się zajęć</w:t>
      </w:r>
    </w:p>
    <w:p w:rsidR="0050254C" w:rsidRDefault="002F2D9D" w:rsidP="008D1914">
      <w:r>
        <w:t xml:space="preserve"> - </w:t>
      </w:r>
      <w:proofErr w:type="spellStart"/>
      <w:r>
        <w:t>classesValues</w:t>
      </w:r>
      <w:proofErr w:type="spellEnd"/>
      <w:r>
        <w:t xml:space="preserve"> </w:t>
      </w:r>
      <w:r w:rsidR="003F5768">
        <w:t>-</w:t>
      </w:r>
      <w:r>
        <w:t xml:space="preserve"> wartość punktowa poszczególnych zajęć</w:t>
      </w:r>
    </w:p>
    <w:p w:rsidR="0050254C" w:rsidRPr="000D449D" w:rsidRDefault="0050254C" w:rsidP="0050254C"/>
    <w:p w:rsidR="0050254C" w:rsidRDefault="0050254C" w:rsidP="0050254C">
      <w:r>
        <w:t>Zmienne decyzyjne:</w:t>
      </w:r>
      <w:r w:rsidRPr="00127FE1">
        <w:t xml:space="preserve"> </w:t>
      </w:r>
    </w:p>
    <w:p w:rsidR="0050254C" w:rsidRDefault="0050254C" w:rsidP="0050254C">
      <w:r>
        <w:t xml:space="preserve">- </w:t>
      </w:r>
      <w:proofErr w:type="spellStart"/>
      <w:r w:rsidR="00391AF3">
        <w:t>chosenClasses</w:t>
      </w:r>
      <w:proofErr w:type="spellEnd"/>
      <w:r w:rsidR="00391AF3">
        <w:t xml:space="preserve"> – wybrane zajęcia</w:t>
      </w:r>
    </w:p>
    <w:p w:rsidR="0050254C" w:rsidRDefault="0050254C" w:rsidP="0050254C"/>
    <w:p w:rsidR="0050254C" w:rsidRDefault="0050254C" w:rsidP="000218E6">
      <w:r>
        <w:t>Ograniczenia:</w:t>
      </w:r>
    </w:p>
    <w:p w:rsidR="000218E6" w:rsidRDefault="00F3442D" w:rsidP="000218E6">
      <w:r>
        <w:t xml:space="preserve">- </w:t>
      </w:r>
      <w:r w:rsidR="00F6471C">
        <w:t xml:space="preserve">każdy </w:t>
      </w:r>
      <w:r>
        <w:t>przedmiot powinien</w:t>
      </w:r>
      <w:r w:rsidR="000218E6">
        <w:t xml:space="preserve"> </w:t>
      </w:r>
      <w:r>
        <w:t>mieć wybrane tylko jedne zajęcia</w:t>
      </w:r>
    </w:p>
    <w:p w:rsidR="00F8067B" w:rsidRDefault="00F8067B" w:rsidP="000218E6">
      <w:r>
        <w:t xml:space="preserve">- </w:t>
      </w:r>
      <w:r w:rsidR="00264B51">
        <w:t>zajęcia nie mogą się nakładać</w:t>
      </w:r>
    </w:p>
    <w:p w:rsidR="00264B51" w:rsidRDefault="00264B51" w:rsidP="000218E6">
      <w:r>
        <w:t>- maksymalnie 4 godziny zajęć dziennie</w:t>
      </w:r>
    </w:p>
    <w:p w:rsidR="006F28C6" w:rsidRDefault="006F28C6" w:rsidP="000218E6">
      <w:r>
        <w:t>- między godzinami 12 i 14 powinna być przynajmniej godzina przerwy</w:t>
      </w:r>
    </w:p>
    <w:p w:rsidR="0050254C" w:rsidRDefault="0050254C" w:rsidP="0050254C"/>
    <w:p w:rsidR="0050254C" w:rsidRPr="0050254C" w:rsidRDefault="0050254C" w:rsidP="0050254C">
      <w:pPr>
        <w:rPr>
          <w:lang w:val="en-US"/>
        </w:rPr>
      </w:pPr>
      <w:proofErr w:type="spellStart"/>
      <w:r w:rsidRPr="0050254C">
        <w:rPr>
          <w:lang w:val="en-US"/>
        </w:rPr>
        <w:t>Funkcja</w:t>
      </w:r>
      <w:proofErr w:type="spellEnd"/>
      <w:r w:rsidRPr="0050254C">
        <w:rPr>
          <w:lang w:val="en-US"/>
        </w:rPr>
        <w:t xml:space="preserve"> </w:t>
      </w:r>
      <w:proofErr w:type="spellStart"/>
      <w:r w:rsidRPr="0050254C">
        <w:rPr>
          <w:lang w:val="en-US"/>
        </w:rPr>
        <w:t>celu</w:t>
      </w:r>
      <w:proofErr w:type="spellEnd"/>
      <w:r w:rsidRPr="0050254C">
        <w:rPr>
          <w:lang w:val="en-US"/>
        </w:rPr>
        <w:t>:</w:t>
      </w:r>
    </w:p>
    <w:p w:rsidR="0050254C" w:rsidRDefault="00A71A64" w:rsidP="0050254C">
      <w:pPr>
        <w:ind w:left="45"/>
        <w:rPr>
          <w:lang w:val="en-US"/>
        </w:rPr>
      </w:pPr>
      <w:r w:rsidRPr="00A71A64">
        <w:rPr>
          <w:lang w:val="en-US"/>
        </w:rPr>
        <w:t>sum(sum(classesValues[(i-</w:t>
      </w:r>
      <w:proofErr w:type="gramStart"/>
      <w:r w:rsidRPr="00A71A64">
        <w:rPr>
          <w:lang w:val="en-US"/>
        </w:rPr>
        <w:t>1)*</w:t>
      </w:r>
      <w:proofErr w:type="gramEnd"/>
      <w:r w:rsidRPr="00A71A64">
        <w:rPr>
          <w:lang w:val="en-US"/>
        </w:rPr>
        <w:t>size(chosenClasses)[2]+j]*chosenClasses[i, j] for j=1:size(</w:t>
      </w:r>
      <w:proofErr w:type="spellStart"/>
      <w:r w:rsidRPr="00A71A64">
        <w:rPr>
          <w:lang w:val="en-US"/>
        </w:rPr>
        <w:t>chosenClasses</w:t>
      </w:r>
      <w:proofErr w:type="spellEnd"/>
      <w:r w:rsidRPr="00A71A64">
        <w:rPr>
          <w:lang w:val="en-US"/>
        </w:rPr>
        <w:t xml:space="preserve">)[2]) for </w:t>
      </w:r>
      <w:proofErr w:type="spellStart"/>
      <w:r w:rsidRPr="00A71A64">
        <w:rPr>
          <w:lang w:val="en-US"/>
        </w:rPr>
        <w:t>i</w:t>
      </w:r>
      <w:proofErr w:type="spellEnd"/>
      <w:r w:rsidRPr="00A71A64">
        <w:rPr>
          <w:lang w:val="en-US"/>
        </w:rPr>
        <w:t>=1:size(</w:t>
      </w:r>
      <w:proofErr w:type="spellStart"/>
      <w:r w:rsidRPr="00A71A64">
        <w:rPr>
          <w:lang w:val="en-US"/>
        </w:rPr>
        <w:t>chosenClasses</w:t>
      </w:r>
      <w:proofErr w:type="spellEnd"/>
      <w:r w:rsidRPr="00A71A64">
        <w:rPr>
          <w:lang w:val="en-US"/>
        </w:rPr>
        <w:t>)[1])</w:t>
      </w:r>
      <w:r>
        <w:rPr>
          <w:lang w:val="en-US"/>
        </w:rPr>
        <w:t xml:space="preserve"> -&gt; max</w:t>
      </w:r>
    </w:p>
    <w:p w:rsidR="00A71A64" w:rsidRDefault="00994025" w:rsidP="0050254C">
      <w:pPr>
        <w:ind w:left="45"/>
      </w:pPr>
      <w:r>
        <w:t>suma punktów za wybrane zajęc</w:t>
      </w:r>
      <w:r w:rsidR="00A71A64" w:rsidRPr="00A71A64">
        <w:t>ia ma być maksymalna</w:t>
      </w:r>
    </w:p>
    <w:p w:rsidR="0091160C" w:rsidRPr="00A71A64" w:rsidRDefault="0091160C" w:rsidP="0050254C">
      <w:pPr>
        <w:ind w:left="45"/>
      </w:pPr>
    </w:p>
    <w:p w:rsidR="0050254C" w:rsidRDefault="0050254C" w:rsidP="0050254C">
      <w:pPr>
        <w:ind w:left="45"/>
      </w:pPr>
      <w:r>
        <w:t>Wyniki:</w:t>
      </w:r>
    </w:p>
    <w:p w:rsidR="0091160C" w:rsidRDefault="00BB57E5" w:rsidP="0091160C">
      <w:r>
        <w:t>Algebra: 3 Śr</w:t>
      </w:r>
      <w:r w:rsidR="00C90347">
        <w:t>. 10</w:t>
      </w:r>
      <w:r w:rsidR="0091160C">
        <w:t>:0</w:t>
      </w:r>
      <w:r w:rsidR="0091160C">
        <w:t>0</w:t>
      </w:r>
      <w:r w:rsidR="00C90347">
        <w:t>-12</w:t>
      </w:r>
      <w:r w:rsidR="0091160C">
        <w:t>:0</w:t>
      </w:r>
      <w:r w:rsidR="0091160C">
        <w:t>0</w:t>
      </w:r>
    </w:p>
    <w:p w:rsidR="0091160C" w:rsidRDefault="00BB57E5" w:rsidP="0091160C">
      <w:r>
        <w:t>Analiza: 2 Wt</w:t>
      </w:r>
      <w:r w:rsidR="00C90347">
        <w:t>. 10</w:t>
      </w:r>
      <w:r w:rsidR="0091160C">
        <w:t>:0</w:t>
      </w:r>
      <w:r w:rsidR="0091160C">
        <w:t>0</w:t>
      </w:r>
      <w:r w:rsidR="00C90347">
        <w:t>-12</w:t>
      </w:r>
      <w:r w:rsidR="0091160C">
        <w:t>:0</w:t>
      </w:r>
      <w:r w:rsidR="0091160C">
        <w:t>0</w:t>
      </w:r>
    </w:p>
    <w:p w:rsidR="0091160C" w:rsidRDefault="001F2E2E" w:rsidP="0091160C">
      <w:r>
        <w:t>Fizyka: 4</w:t>
      </w:r>
      <w:r w:rsidR="00BB57E5">
        <w:t xml:space="preserve"> Czw</w:t>
      </w:r>
      <w:r>
        <w:t>. 17</w:t>
      </w:r>
      <w:r w:rsidR="0091160C">
        <w:t>:0</w:t>
      </w:r>
      <w:r w:rsidR="0091160C">
        <w:t>0</w:t>
      </w:r>
      <w:r>
        <w:t>-20</w:t>
      </w:r>
      <w:r w:rsidR="0091160C">
        <w:t>:0</w:t>
      </w:r>
      <w:r w:rsidR="0091160C">
        <w:t>0</w:t>
      </w:r>
    </w:p>
    <w:p w:rsidR="0091160C" w:rsidRDefault="00994025" w:rsidP="0091160C">
      <w:r>
        <w:t>Chemia minerałów: 2 Pn. 8</w:t>
      </w:r>
      <w:r w:rsidR="0091160C">
        <w:t>:0</w:t>
      </w:r>
      <w:r w:rsidR="0091160C">
        <w:t>0</w:t>
      </w:r>
      <w:r>
        <w:t>-10</w:t>
      </w:r>
      <w:r w:rsidR="0091160C">
        <w:t>:</w:t>
      </w:r>
      <w:r w:rsidR="0091160C">
        <w:t>0</w:t>
      </w:r>
      <w:r w:rsidR="0091160C">
        <w:t>0</w:t>
      </w:r>
    </w:p>
    <w:p w:rsidR="00F93BBE" w:rsidRDefault="0091160C" w:rsidP="00F93BBE">
      <w:r>
        <w:t>Chemia organiczna: 2 Pn. 10:30-12:0</w:t>
      </w:r>
      <w:r>
        <w:t>0</w:t>
      </w:r>
      <w:r w:rsidR="00F93BBE" w:rsidRPr="00F93BBE">
        <w:t xml:space="preserve"> </w:t>
      </w:r>
    </w:p>
    <w:p w:rsidR="0091160C" w:rsidRDefault="00F93BBE" w:rsidP="0091160C">
      <w:r>
        <w:t>Sport: Pn</w:t>
      </w:r>
      <w:r>
        <w:t>. 13:00-15:00</w:t>
      </w:r>
    </w:p>
    <w:p w:rsidR="00D37F59" w:rsidRDefault="00F93BBE" w:rsidP="0091160C">
      <w:r>
        <w:lastRenderedPageBreak/>
        <w:t xml:space="preserve">Sport: </w:t>
      </w:r>
      <w:r w:rsidR="0091160C">
        <w:t>Śr. 13:0</w:t>
      </w:r>
      <w:r w:rsidR="0091160C">
        <w:t>0</w:t>
      </w:r>
      <w:r w:rsidR="0091160C">
        <w:t>-15:0</w:t>
      </w:r>
      <w:r w:rsidR="0091160C">
        <w:t>0</w:t>
      </w:r>
    </w:p>
    <w:p w:rsidR="00B1521A" w:rsidRDefault="00B1521A" w:rsidP="0091160C"/>
    <w:p w:rsidR="00B1521A" w:rsidRPr="00D37F59" w:rsidRDefault="00B1521A" w:rsidP="0091160C">
      <w:bookmarkStart w:id="0" w:name="_GoBack"/>
      <w:bookmarkEnd w:id="0"/>
    </w:p>
    <w:sectPr w:rsidR="00B1521A" w:rsidRPr="00D37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75EB9"/>
    <w:multiLevelType w:val="hybridMultilevel"/>
    <w:tmpl w:val="2922578C"/>
    <w:lvl w:ilvl="0" w:tplc="2612CC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8290D"/>
    <w:multiLevelType w:val="hybridMultilevel"/>
    <w:tmpl w:val="49360FDA"/>
    <w:lvl w:ilvl="0" w:tplc="66E6F3D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E3"/>
    <w:rsid w:val="000218E6"/>
    <w:rsid w:val="000A0685"/>
    <w:rsid w:val="000C532E"/>
    <w:rsid w:val="000D368A"/>
    <w:rsid w:val="000D449D"/>
    <w:rsid w:val="00127FE1"/>
    <w:rsid w:val="00164696"/>
    <w:rsid w:val="001B1614"/>
    <w:rsid w:val="001E2E7E"/>
    <w:rsid w:val="001F26EF"/>
    <w:rsid w:val="001F2E2E"/>
    <w:rsid w:val="0022735D"/>
    <w:rsid w:val="00264B51"/>
    <w:rsid w:val="00283051"/>
    <w:rsid w:val="002F2D9D"/>
    <w:rsid w:val="00316D03"/>
    <w:rsid w:val="00353884"/>
    <w:rsid w:val="00391AF3"/>
    <w:rsid w:val="003D4AD5"/>
    <w:rsid w:val="003D53A6"/>
    <w:rsid w:val="003E4DE4"/>
    <w:rsid w:val="003F5768"/>
    <w:rsid w:val="004367EE"/>
    <w:rsid w:val="00465926"/>
    <w:rsid w:val="004705FB"/>
    <w:rsid w:val="0050254C"/>
    <w:rsid w:val="00506DE3"/>
    <w:rsid w:val="0052729C"/>
    <w:rsid w:val="00542032"/>
    <w:rsid w:val="005437C0"/>
    <w:rsid w:val="00562677"/>
    <w:rsid w:val="00583606"/>
    <w:rsid w:val="006170E2"/>
    <w:rsid w:val="006D2F71"/>
    <w:rsid w:val="006D6E95"/>
    <w:rsid w:val="006F28C6"/>
    <w:rsid w:val="007C6D8F"/>
    <w:rsid w:val="00820779"/>
    <w:rsid w:val="00827B2D"/>
    <w:rsid w:val="00837562"/>
    <w:rsid w:val="00852EF5"/>
    <w:rsid w:val="00871634"/>
    <w:rsid w:val="008A1E43"/>
    <w:rsid w:val="008D1914"/>
    <w:rsid w:val="008D2DCD"/>
    <w:rsid w:val="008F3037"/>
    <w:rsid w:val="0091160C"/>
    <w:rsid w:val="00923349"/>
    <w:rsid w:val="00994025"/>
    <w:rsid w:val="009C5577"/>
    <w:rsid w:val="009D20FD"/>
    <w:rsid w:val="009F2F37"/>
    <w:rsid w:val="00A33E68"/>
    <w:rsid w:val="00A42959"/>
    <w:rsid w:val="00A71A64"/>
    <w:rsid w:val="00B0592C"/>
    <w:rsid w:val="00B1521A"/>
    <w:rsid w:val="00B2699E"/>
    <w:rsid w:val="00B347AC"/>
    <w:rsid w:val="00BA342B"/>
    <w:rsid w:val="00BB57E5"/>
    <w:rsid w:val="00BC70BA"/>
    <w:rsid w:val="00BD2698"/>
    <w:rsid w:val="00BF3E90"/>
    <w:rsid w:val="00C00085"/>
    <w:rsid w:val="00C03FE7"/>
    <w:rsid w:val="00C243F2"/>
    <w:rsid w:val="00C90347"/>
    <w:rsid w:val="00C96F93"/>
    <w:rsid w:val="00CF696D"/>
    <w:rsid w:val="00D07DDA"/>
    <w:rsid w:val="00D13090"/>
    <w:rsid w:val="00D21CA7"/>
    <w:rsid w:val="00D37F59"/>
    <w:rsid w:val="00DD4CC5"/>
    <w:rsid w:val="00E54244"/>
    <w:rsid w:val="00E56228"/>
    <w:rsid w:val="00EF3AD6"/>
    <w:rsid w:val="00F040DB"/>
    <w:rsid w:val="00F3442D"/>
    <w:rsid w:val="00F61EB0"/>
    <w:rsid w:val="00F6471C"/>
    <w:rsid w:val="00F8067B"/>
    <w:rsid w:val="00F93BBE"/>
    <w:rsid w:val="00F95136"/>
    <w:rsid w:val="00FB5B1E"/>
    <w:rsid w:val="00FD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712A"/>
  <w15:chartTrackingRefBased/>
  <w15:docId w15:val="{269B1EDF-9FA0-4B6C-88B1-294097C1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0C5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5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D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569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Lewandowski</dc:creator>
  <cp:keywords/>
  <dc:description/>
  <cp:lastModifiedBy>Szymon Lewandowski</cp:lastModifiedBy>
  <cp:revision>85</cp:revision>
  <dcterms:created xsi:type="dcterms:W3CDTF">2017-04-09T17:09:00Z</dcterms:created>
  <dcterms:modified xsi:type="dcterms:W3CDTF">2017-04-10T06:27:00Z</dcterms:modified>
</cp:coreProperties>
</file>