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7473E" w14:textId="6DB4C57A" w:rsidR="00865B0E" w:rsidRDefault="00FE74A5" w:rsidP="00865B0E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№1</w:t>
      </w:r>
    </w:p>
    <w:p w14:paraId="0CFD5E3A" w14:textId="7246764F" w:rsidR="00FE74A5" w:rsidRDefault="00865B0E" w:rsidP="00865B0E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«Техника и методика дифференциального термического анализа»</w:t>
      </w:r>
    </w:p>
    <w:p w14:paraId="1BF201A4" w14:textId="56015A98" w:rsidR="008F6480" w:rsidRPr="00F5468D" w:rsidRDefault="00E17CC5" w:rsidP="008675B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62B2">
        <w:rPr>
          <w:rFonts w:ascii="Times New Roman" w:hAnsi="Times New Roman" w:cs="Times New Roman"/>
          <w:b/>
          <w:bCs/>
          <w:sz w:val="24"/>
          <w:szCs w:val="24"/>
        </w:rPr>
        <w:t>Цель лабораторной работы</w:t>
      </w:r>
      <w:r w:rsidRPr="00D362B2">
        <w:rPr>
          <w:rFonts w:ascii="Times New Roman" w:hAnsi="Times New Roman" w:cs="Times New Roman"/>
          <w:sz w:val="24"/>
          <w:szCs w:val="24"/>
        </w:rPr>
        <w:t xml:space="preserve"> заключается в изучении термоокислительной устойчивости твер</w:t>
      </w:r>
      <w:r w:rsidR="008675BA" w:rsidRPr="00D362B2">
        <w:rPr>
          <w:rFonts w:ascii="Times New Roman" w:hAnsi="Times New Roman" w:cs="Times New Roman"/>
          <w:sz w:val="24"/>
          <w:szCs w:val="24"/>
        </w:rPr>
        <w:t xml:space="preserve">дофазных материалов методом дифференциального термического анализа. </w:t>
      </w:r>
    </w:p>
    <w:p w14:paraId="5CF746D5" w14:textId="77777777" w:rsidR="008F6480" w:rsidRDefault="008675BA" w:rsidP="008675BA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2B2">
        <w:rPr>
          <w:rFonts w:ascii="Times New Roman" w:hAnsi="Times New Roman" w:cs="Times New Roman"/>
          <w:b/>
          <w:bCs/>
          <w:sz w:val="24"/>
          <w:szCs w:val="24"/>
        </w:rPr>
        <w:t xml:space="preserve">Приборы и материалы: </w:t>
      </w:r>
    </w:p>
    <w:p w14:paraId="67145562" w14:textId="64FDD7A0" w:rsidR="008F6480" w:rsidRPr="008F6480" w:rsidRDefault="008675BA" w:rsidP="008F648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480">
        <w:rPr>
          <w:rFonts w:ascii="Times New Roman" w:hAnsi="Times New Roman" w:cs="Times New Roman"/>
          <w:sz w:val="24"/>
          <w:szCs w:val="24"/>
        </w:rPr>
        <w:t xml:space="preserve">Образцы твердофазных материалов. </w:t>
      </w:r>
    </w:p>
    <w:p w14:paraId="6AE977A8" w14:textId="7D0D696F" w:rsidR="008F6480" w:rsidRPr="008F6480" w:rsidRDefault="008675BA" w:rsidP="008F648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6480">
        <w:rPr>
          <w:rFonts w:ascii="Times New Roman" w:hAnsi="Times New Roman" w:cs="Times New Roman"/>
          <w:sz w:val="24"/>
          <w:szCs w:val="24"/>
        </w:rPr>
        <w:t>Весы лабораторные по ГОСТ 16474-70</w:t>
      </w:r>
      <w:r w:rsidR="00D362B2" w:rsidRPr="008F648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9CD1D46" w14:textId="5CE72EBC" w:rsidR="003831D1" w:rsidRPr="008F6480" w:rsidRDefault="00D362B2" w:rsidP="008F6480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6480">
        <w:rPr>
          <w:rFonts w:ascii="Times New Roman" w:hAnsi="Times New Roman" w:cs="Times New Roman"/>
          <w:sz w:val="24"/>
          <w:szCs w:val="24"/>
        </w:rPr>
        <w:t>Дериватограф «</w:t>
      </w:r>
      <w:r w:rsidRPr="008F6480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8F6480">
        <w:rPr>
          <w:rFonts w:ascii="Times New Roman" w:hAnsi="Times New Roman" w:cs="Times New Roman"/>
          <w:sz w:val="24"/>
          <w:szCs w:val="24"/>
        </w:rPr>
        <w:t>-1500</w:t>
      </w:r>
      <w:r w:rsidRPr="008F648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F6480">
        <w:rPr>
          <w:rFonts w:ascii="Times New Roman" w:hAnsi="Times New Roman" w:cs="Times New Roman"/>
          <w:sz w:val="24"/>
          <w:szCs w:val="24"/>
        </w:rPr>
        <w:t>» системы Ф. Паулик, И. Паулик и Л. Эрдеи.</w:t>
      </w:r>
    </w:p>
    <w:p w14:paraId="767E955D" w14:textId="62733EEA" w:rsidR="008F6480" w:rsidRDefault="008F6480" w:rsidP="008F6480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6480">
        <w:rPr>
          <w:rFonts w:ascii="Times New Roman" w:hAnsi="Times New Roman" w:cs="Times New Roman"/>
          <w:b/>
          <w:bCs/>
          <w:sz w:val="24"/>
          <w:szCs w:val="24"/>
        </w:rPr>
        <w:t>Схема установки:</w:t>
      </w:r>
    </w:p>
    <w:p w14:paraId="5676BAC0" w14:textId="44D0FC00" w:rsidR="008F6480" w:rsidRDefault="008F6480" w:rsidP="008F6480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F648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6067DD" wp14:editId="3C8A68BB">
            <wp:extent cx="4410691" cy="2829320"/>
            <wp:effectExtent l="0" t="0" r="9525" b="9525"/>
            <wp:docPr id="1226318474" name="Рисунок 1" descr="Изображение выглядит как диаграмма, Прямоугольник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8474" name="Рисунок 1" descr="Изображение выглядит как диаграмма, Прямоугольник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1308" w14:textId="65CB5703" w:rsidR="00C83EF7" w:rsidRPr="00C83EF7" w:rsidRDefault="00C83EF7" w:rsidP="00C83EF7">
      <w:pPr>
        <w:ind w:left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Принципиальная схема дериватографа</w:t>
      </w:r>
    </w:p>
    <w:p w14:paraId="39F150C3" w14:textId="7926B047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– блок термовесов;</w:t>
      </w:r>
    </w:p>
    <w:p w14:paraId="75C9BE1B" w14:textId="773D22B3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– сдвоенная печь с рамой;</w:t>
      </w:r>
    </w:p>
    <w:p w14:paraId="02017649" w14:textId="2174E108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– шестиканальный регистратор-самописец;</w:t>
      </w:r>
    </w:p>
    <w:p w14:paraId="71696784" w14:textId="27543E8C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– блок управления регулирования программы;</w:t>
      </w:r>
    </w:p>
    <w:p w14:paraId="4C8A481A" w14:textId="56385F78" w:rsidR="008F6480" w:rsidRDefault="008F6480" w:rsidP="008F6480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– блок питания.</w:t>
      </w:r>
    </w:p>
    <w:p w14:paraId="45B49960" w14:textId="786227FF" w:rsidR="008F6480" w:rsidRDefault="008F64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A5521A" w14:textId="22D017D2" w:rsidR="008F6480" w:rsidRPr="00074390" w:rsidRDefault="00074390" w:rsidP="008F6480">
      <w:pPr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4390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Основы метода дифференциального термического анализа</w:t>
      </w:r>
    </w:p>
    <w:p w14:paraId="61FC3026" w14:textId="6D5E8537" w:rsidR="00074390" w:rsidRDefault="00074390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390">
        <w:rPr>
          <w:rFonts w:ascii="Times New Roman" w:hAnsi="Times New Roman" w:cs="Times New Roman"/>
          <w:sz w:val="24"/>
          <w:szCs w:val="24"/>
        </w:rPr>
        <w:t>Дифференциальный термический анализ (ДТА) — метод физико-химического анализа, применяемый для изучения процессов, 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возникают в твердых материалах при нагреве и охлаждении. Метод основан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на сравнении термических свойств образца исследуемого соединения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термически инертного вещества, не претерпевающего в данном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температурном интервале никаких термических превращений. Обычно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качестве такого эталона используют окись алюминия. Регистрируемым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параметром служит разность их температур, измеряемая при нагревании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охлаждении образца с постоянной скоростью. Изменения температуры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вызываются физическими переходами или химическими реакциями,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связанными с изменением энтальпии. К ним относятся: фазовые переходы,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плавление, перестройка кристаллической структуры, кипение, возгонка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испарение; реакции дегидратации, диссоциации и разложения; окисление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восстановление; разрушение кристаллической решетки и другие. Эти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превращения сопровождаются поглощением или выделением тепла. В общем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случае фазовые переходы, дегидратация, восстановление и некоторые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реакции разложения сопровождаются эндотермическими эффектами; 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кристаллизация, окисление, отдельные процессы разложения -экзотермическими эффектами.</w:t>
      </w:r>
    </w:p>
    <w:p w14:paraId="516B815D" w14:textId="06DE8E63" w:rsidR="00074390" w:rsidRPr="00074390" w:rsidRDefault="00074390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390">
        <w:rPr>
          <w:rFonts w:ascii="Times New Roman" w:hAnsi="Times New Roman" w:cs="Times New Roman"/>
          <w:sz w:val="24"/>
          <w:szCs w:val="24"/>
        </w:rPr>
        <w:t>Если при нагреве в образце не происходит никаких физических 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химических процессов, то разность температур остается постоянной,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дифференциальная кривая параллельна оси абсцисс. Ес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074390">
        <w:rPr>
          <w:rFonts w:ascii="Times New Roman" w:hAnsi="Times New Roman" w:cs="Times New Roman"/>
          <w:sz w:val="24"/>
          <w:szCs w:val="24"/>
        </w:rPr>
        <w:t>и же изменяется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физическое состояние образца или происходит химическая реакция, то кривая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ДТА отклоняется от основной линии. Изменения, сопровождающиеся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тепловыми эффектами, проявляются в виде пиков на дифференциальной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кривой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74390">
        <w:rPr>
          <w:rFonts w:ascii="Times New Roman" w:hAnsi="Times New Roman" w:cs="Times New Roman"/>
          <w:sz w:val="24"/>
          <w:szCs w:val="24"/>
        </w:rPr>
        <w:t xml:space="preserve"> На дериватограммах экзотермическим эффектам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соответствуют пики, расположенные над основной линией, 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эндотермическим эффектам - расположенные под основной линией.</w:t>
      </w:r>
    </w:p>
    <w:p w14:paraId="7A475CC0" w14:textId="2E1F9F9D" w:rsidR="00074390" w:rsidRDefault="00074390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4390">
        <w:rPr>
          <w:rFonts w:ascii="Times New Roman" w:hAnsi="Times New Roman" w:cs="Times New Roman"/>
          <w:sz w:val="24"/>
          <w:szCs w:val="24"/>
        </w:rPr>
        <w:t>Для ДТА обычно беру</w:t>
      </w:r>
      <w:r w:rsidR="0098738D">
        <w:rPr>
          <w:rFonts w:ascii="Times New Roman" w:hAnsi="Times New Roman" w:cs="Times New Roman"/>
          <w:sz w:val="24"/>
          <w:szCs w:val="24"/>
        </w:rPr>
        <w:t>т</w:t>
      </w:r>
      <w:r w:rsidRPr="00074390">
        <w:rPr>
          <w:rFonts w:ascii="Times New Roman" w:hAnsi="Times New Roman" w:cs="Times New Roman"/>
          <w:sz w:val="24"/>
          <w:szCs w:val="24"/>
        </w:rPr>
        <w:t xml:space="preserve"> навески 0,03–1,0 г, скорость нагрева чаще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всего составляет 0,6–20 град/мин. При снятии дериватограмм существенное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значение имеют размер и вид исследуемых образцов, скорость нагревания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4390">
        <w:rPr>
          <w:rFonts w:ascii="Times New Roman" w:hAnsi="Times New Roman" w:cs="Times New Roman"/>
          <w:sz w:val="24"/>
          <w:szCs w:val="24"/>
        </w:rPr>
        <w:t>атмосфера проведения анализа.</w:t>
      </w:r>
    </w:p>
    <w:p w14:paraId="6B5918FD" w14:textId="77777777" w:rsidR="00C83EF7" w:rsidRDefault="00C83EF7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5A88FE23" w14:textId="12ABFEC2" w:rsidR="00A3180F" w:rsidRDefault="00A3180F" w:rsidP="00074390">
      <w:pP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627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Экспериментальные результаты</w:t>
      </w:r>
    </w:p>
    <w:p w14:paraId="600AF2B4" w14:textId="4D72DB8C" w:rsidR="0045782C" w:rsidRDefault="009B1C9D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В ходе лабораторной работы были обработаны </w:t>
      </w:r>
      <w:r w:rsidRPr="00074390">
        <w:rPr>
          <w:rFonts w:ascii="Times New Roman" w:hAnsi="Times New Roman" w:cs="Times New Roman"/>
          <w:sz w:val="24"/>
          <w:szCs w:val="24"/>
        </w:rPr>
        <w:t>дериватограмм</w:t>
      </w:r>
      <w:r>
        <w:rPr>
          <w:rFonts w:ascii="Times New Roman" w:hAnsi="Times New Roman" w:cs="Times New Roman"/>
          <w:sz w:val="24"/>
          <w:szCs w:val="24"/>
        </w:rPr>
        <w:t xml:space="preserve">ы исходного и модифицированного фосфором образцы фенолформальдегидных микросфер. На </w:t>
      </w:r>
      <w:r w:rsidRPr="00074390">
        <w:rPr>
          <w:rFonts w:ascii="Times New Roman" w:hAnsi="Times New Roman" w:cs="Times New Roman"/>
          <w:sz w:val="24"/>
          <w:szCs w:val="24"/>
        </w:rPr>
        <w:t>дериватограмм</w:t>
      </w:r>
      <w:r>
        <w:rPr>
          <w:rFonts w:ascii="Times New Roman" w:hAnsi="Times New Roman" w:cs="Times New Roman"/>
          <w:sz w:val="24"/>
          <w:szCs w:val="24"/>
        </w:rPr>
        <w:t>е изображены 4 кривых: потеря массы образца (</w:t>
      </w:r>
      <w:r>
        <w:rPr>
          <w:rFonts w:ascii="Times New Roman" w:hAnsi="Times New Roman" w:cs="Times New Roman"/>
          <w:sz w:val="24"/>
          <w:szCs w:val="24"/>
          <w:lang w:val="en-US"/>
        </w:rPr>
        <w:t>TG</w:t>
      </w:r>
      <w:r w:rsidRPr="009B1C9D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скорость изменения потери массы (</w:t>
      </w:r>
      <w:r>
        <w:rPr>
          <w:rFonts w:ascii="Times New Roman" w:hAnsi="Times New Roman" w:cs="Times New Roman"/>
          <w:sz w:val="24"/>
          <w:szCs w:val="24"/>
          <w:lang w:val="en-US"/>
        </w:rPr>
        <w:t>DTG</w:t>
      </w:r>
      <w:r w:rsidRPr="009B1C9D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разность температур испытуемого и эталонного образцов (</w:t>
      </w:r>
      <w:r>
        <w:rPr>
          <w:rFonts w:ascii="Times New Roman" w:hAnsi="Times New Roman" w:cs="Times New Roman"/>
          <w:sz w:val="24"/>
          <w:szCs w:val="24"/>
          <w:lang w:val="en-US"/>
        </w:rPr>
        <w:t>DTA</w:t>
      </w:r>
      <w:r w:rsidRPr="009B1C9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температуры </w:t>
      </w:r>
      <w:r w:rsidRPr="009B1C9D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B1C9D">
        <w:rPr>
          <w:rFonts w:ascii="Times New Roman" w:hAnsi="Times New Roman" w:cs="Times New Roman"/>
          <w:sz w:val="24"/>
          <w:szCs w:val="24"/>
        </w:rPr>
        <w:t>).</w:t>
      </w:r>
    </w:p>
    <w:p w14:paraId="64959771" w14:textId="77777777" w:rsidR="00FD2A22" w:rsidRDefault="009B1C9D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кривой </w:t>
      </w:r>
      <w:r>
        <w:rPr>
          <w:rFonts w:ascii="Times New Roman" w:hAnsi="Times New Roman" w:cs="Times New Roman"/>
          <w:sz w:val="24"/>
          <w:szCs w:val="24"/>
          <w:lang w:val="en-US"/>
        </w:rPr>
        <w:t>TG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2A22">
        <w:rPr>
          <w:rFonts w:ascii="Times New Roman" w:hAnsi="Times New Roman" w:cs="Times New Roman"/>
          <w:sz w:val="24"/>
          <w:szCs w:val="24"/>
        </w:rPr>
        <w:t>определяем</w:t>
      </w:r>
      <w:r>
        <w:rPr>
          <w:rFonts w:ascii="Times New Roman" w:hAnsi="Times New Roman" w:cs="Times New Roman"/>
          <w:sz w:val="24"/>
          <w:szCs w:val="24"/>
        </w:rPr>
        <w:t xml:space="preserve"> точки начала изменения массы образца и момента потери 50% массы, и</w:t>
      </w:r>
      <w:r w:rsidR="00FD2A22">
        <w:rPr>
          <w:rFonts w:ascii="Times New Roman" w:hAnsi="Times New Roman" w:cs="Times New Roman"/>
          <w:sz w:val="24"/>
          <w:szCs w:val="24"/>
        </w:rPr>
        <w:t xml:space="preserve">, опустив вертикаль до пересечения с кривой </w:t>
      </w:r>
      <w:r w:rsidR="00FD2A22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FD2A22">
        <w:rPr>
          <w:rFonts w:ascii="Times New Roman" w:hAnsi="Times New Roman" w:cs="Times New Roman"/>
          <w:sz w:val="24"/>
          <w:szCs w:val="24"/>
        </w:rPr>
        <w:t>, находим соответствующие температуры.</w:t>
      </w:r>
    </w:p>
    <w:p w14:paraId="7DE02383" w14:textId="3D5242FA" w:rsidR="009B1C9D" w:rsidRDefault="005578D6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Проведя </w:t>
      </w:r>
      <w:r w:rsidR="00FD2A22">
        <w:rPr>
          <w:rFonts w:ascii="Times New Roman" w:hAnsi="Times New Roman" w:cs="Times New Roman"/>
          <w:sz w:val="24"/>
          <w:szCs w:val="24"/>
        </w:rPr>
        <w:t>совместный  анализ</w:t>
      </w:r>
      <w:r w:rsidR="00FD2A22" w:rsidRPr="00FD2A22">
        <w:rPr>
          <w:rFonts w:ascii="Times New Roman" w:hAnsi="Times New Roman" w:cs="Times New Roman"/>
          <w:sz w:val="24"/>
          <w:szCs w:val="24"/>
        </w:rPr>
        <w:t xml:space="preserve"> </w:t>
      </w:r>
      <w:r w:rsidR="00FD2A22">
        <w:rPr>
          <w:rFonts w:ascii="Times New Roman" w:hAnsi="Times New Roman" w:cs="Times New Roman"/>
          <w:sz w:val="24"/>
          <w:szCs w:val="24"/>
        </w:rPr>
        <w:t xml:space="preserve">кривых </w:t>
      </w:r>
      <w:r w:rsidR="00FD2A22">
        <w:rPr>
          <w:rFonts w:ascii="Times New Roman" w:hAnsi="Times New Roman" w:cs="Times New Roman"/>
          <w:sz w:val="24"/>
          <w:szCs w:val="24"/>
          <w:lang w:val="en-US"/>
        </w:rPr>
        <w:t>DTA</w:t>
      </w:r>
      <w:r w:rsidR="00FD2A22" w:rsidRPr="00FD2A22">
        <w:rPr>
          <w:rFonts w:ascii="Times New Roman" w:hAnsi="Times New Roman" w:cs="Times New Roman"/>
          <w:sz w:val="24"/>
          <w:szCs w:val="24"/>
        </w:rPr>
        <w:t xml:space="preserve"> </w:t>
      </w:r>
      <w:r w:rsidR="00FD2A22">
        <w:rPr>
          <w:rFonts w:ascii="Times New Roman" w:hAnsi="Times New Roman" w:cs="Times New Roman"/>
          <w:sz w:val="24"/>
          <w:szCs w:val="24"/>
        </w:rPr>
        <w:t xml:space="preserve">и </w:t>
      </w:r>
      <w:r w:rsidR="00FD2A22">
        <w:rPr>
          <w:rFonts w:ascii="Times New Roman" w:hAnsi="Times New Roman" w:cs="Times New Roman"/>
          <w:sz w:val="24"/>
          <w:szCs w:val="24"/>
          <w:lang w:val="en-US"/>
        </w:rPr>
        <w:t>DTG</w:t>
      </w:r>
      <w:r w:rsidR="00FD2A22" w:rsidRPr="00FD2A22">
        <w:rPr>
          <w:rFonts w:ascii="Times New Roman" w:hAnsi="Times New Roman" w:cs="Times New Roman"/>
          <w:sz w:val="24"/>
          <w:szCs w:val="24"/>
        </w:rPr>
        <w:t>,</w:t>
      </w:r>
      <w:r w:rsidR="009B1C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определили термические эффекты, их природу и, опустив вертикаль до пересечения с кривой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5578D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нашли при каких температурах они происходят.</w:t>
      </w:r>
    </w:p>
    <w:p w14:paraId="77A50252" w14:textId="056E7976" w:rsidR="005578D6" w:rsidRDefault="005578D6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Кривую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5578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разбили на отрезки с постоянным шагом 20°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и для каждой точки определили соответствующую ей потерю массы 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5578D6"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>Определили относительную потерю массы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(W</w:t>
      </w:r>
      <w:r>
        <w:rPr>
          <w:rFonts w:ascii="Times New Roman" w:hAnsi="Times New Roman" w:cs="Times New Roman"/>
          <w:sz w:val="24"/>
          <w:szCs w:val="24"/>
          <w:vertAlign w:val="subscript"/>
        </w:rPr>
        <w:t>отн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по формуле:</w:t>
      </w:r>
    </w:p>
    <w:p w14:paraId="2DEF4E6D" w14:textId="77777777" w:rsidR="005578D6" w:rsidRDefault="005578D6" w:rsidP="00074390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56AACE" w14:textId="0B72EB0D" w:rsidR="005578D6" w:rsidRPr="005578D6" w:rsidRDefault="005578D6" w:rsidP="00074390">
      <w:pPr>
        <w:ind w:firstLine="709"/>
        <w:jc w:val="both"/>
        <w:rPr>
          <w:rFonts w:ascii="Times New Roman" w:eastAsia="Times New Roman" w:hAnsi="Times New Roman" w:cs="Times New Roman"/>
          <w:bCs/>
          <w:i/>
          <w:color w:val="000000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</w:rPr>
                    <m:t>отн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0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en-US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00000"/>
                      <w:sz w:val="24"/>
                      <w:szCs w:val="24"/>
                      <w:lang w:val="en-US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en-US"/>
                </w:rPr>
                <m:t>*100%</m:t>
              </m:r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  <w:color w:val="000000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Times New Roman" w:hAnsi="Cambria Math" w:cs="Times New Roman"/>
                  <w:bCs/>
                  <w:i/>
                  <w:color w:val="000000"/>
                  <w:sz w:val="24"/>
                  <w:szCs w:val="24"/>
                </w:rPr>
              </m:ctrlPr>
            </m:e>
          </m:eqArr>
        </m:oMath>
      </m:oMathPara>
    </w:p>
    <w:p w14:paraId="759F7F6B" w14:textId="77777777" w:rsidR="009B1C9D" w:rsidRDefault="009B1C9D" w:rsidP="00074390">
      <w:pPr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131FC451" w14:textId="6E05E9B0" w:rsidR="005578D6" w:rsidRDefault="005578D6" w:rsidP="005578D6">
      <w:pPr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А также массу образца</w:t>
      </w:r>
      <w:r w:rsidR="008067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06797" w:rsidRPr="008067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r w:rsidR="0080679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W</w:t>
      </w:r>
      <w:r w:rsidR="00806797" w:rsidRPr="008067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Результаты расчетов приведены в табл</w:t>
      </w:r>
      <w:r w:rsidR="008067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 и таб</w:t>
      </w:r>
      <w:r w:rsidR="008067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л.</w:t>
      </w:r>
      <w:r w:rsidR="00806797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 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2.</w:t>
      </w:r>
    </w:p>
    <w:p w14:paraId="44D04CF9" w14:textId="77777777" w:rsidR="00AC2AF9" w:rsidRDefault="00AC2AF9" w:rsidP="005578D6">
      <w:pPr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739E3FD" w14:textId="54E17516" w:rsidR="005578D6" w:rsidRPr="005578D6" w:rsidRDefault="005578D6" w:rsidP="005578D6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Таблица 1 – Результаты обработки кривой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TG</w:t>
      </w:r>
      <w:r w:rsidRPr="005578D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исходного образца</w:t>
      </w:r>
      <w:r w:rsidR="008067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973"/>
        <w:gridCol w:w="1615"/>
        <w:gridCol w:w="1875"/>
        <w:gridCol w:w="2181"/>
        <w:gridCol w:w="2701"/>
      </w:tblGrid>
      <w:tr w:rsidR="005578D6" w14:paraId="01E9AC6E" w14:textId="77777777" w:rsidTr="00AC2AF9">
        <w:tc>
          <w:tcPr>
            <w:tcW w:w="520" w:type="pct"/>
            <w:vAlign w:val="center"/>
          </w:tcPr>
          <w:p w14:paraId="0AE727C4" w14:textId="51FAEF51" w:rsidR="005578D6" w:rsidRP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864" w:type="pct"/>
            <w:vAlign w:val="center"/>
          </w:tcPr>
          <w:p w14:paraId="60ED3F54" w14:textId="2099A64D" w:rsidR="005578D6" w:rsidRP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T, °C</w:t>
            </w:r>
          </w:p>
        </w:tc>
        <w:tc>
          <w:tcPr>
            <w:tcW w:w="1003" w:type="pct"/>
            <w:vAlign w:val="center"/>
          </w:tcPr>
          <w:p w14:paraId="08A358B2" w14:textId="40635D5F" w:rsidR="005578D6" w:rsidRP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bscript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мг</w:t>
            </w:r>
          </w:p>
        </w:tc>
        <w:tc>
          <w:tcPr>
            <w:tcW w:w="1167" w:type="pct"/>
            <w:vAlign w:val="center"/>
          </w:tcPr>
          <w:p w14:paraId="7D8E6A7E" w14:textId="357E3831" w:rsidR="005578D6" w:rsidRP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bscript"/>
              </w:rPr>
              <w:t>отн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%</w:t>
            </w:r>
          </w:p>
        </w:tc>
        <w:tc>
          <w:tcPr>
            <w:tcW w:w="1445" w:type="pct"/>
            <w:vAlign w:val="center"/>
          </w:tcPr>
          <w:p w14:paraId="5B986F10" w14:textId="585C0A9D" w:rsidR="005578D6" w:rsidRP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W=W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bscript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-W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AC2AF9" w:rsidRPr="005578D6" w14:paraId="75FD7B72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32930883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</w:t>
            </w:r>
          </w:p>
        </w:tc>
        <w:tc>
          <w:tcPr>
            <w:tcW w:w="864" w:type="pct"/>
            <w:noWrap/>
            <w:vAlign w:val="center"/>
            <w:hideMark/>
          </w:tcPr>
          <w:p w14:paraId="4DBA5D6F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430</w:t>
            </w:r>
          </w:p>
        </w:tc>
        <w:tc>
          <w:tcPr>
            <w:tcW w:w="1003" w:type="pct"/>
            <w:noWrap/>
            <w:vAlign w:val="bottom"/>
            <w:hideMark/>
          </w:tcPr>
          <w:p w14:paraId="019F4EFC" w14:textId="6B635C1E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0,92</w:t>
            </w:r>
          </w:p>
        </w:tc>
        <w:tc>
          <w:tcPr>
            <w:tcW w:w="1167" w:type="pct"/>
            <w:noWrap/>
            <w:vAlign w:val="center"/>
            <w:hideMark/>
          </w:tcPr>
          <w:p w14:paraId="57A5BCFD" w14:textId="03E9D814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2,3</w:t>
            </w:r>
          </w:p>
        </w:tc>
        <w:tc>
          <w:tcPr>
            <w:tcW w:w="1445" w:type="pct"/>
            <w:noWrap/>
            <w:vAlign w:val="bottom"/>
            <w:hideMark/>
          </w:tcPr>
          <w:p w14:paraId="0C500C88" w14:textId="5B7B2966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39,48</w:t>
            </w:r>
          </w:p>
        </w:tc>
      </w:tr>
      <w:tr w:rsidR="00AC2AF9" w:rsidRPr="005578D6" w14:paraId="08502F40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1875AD8B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2</w:t>
            </w:r>
          </w:p>
        </w:tc>
        <w:tc>
          <w:tcPr>
            <w:tcW w:w="864" w:type="pct"/>
            <w:noWrap/>
            <w:vAlign w:val="center"/>
            <w:hideMark/>
          </w:tcPr>
          <w:p w14:paraId="758F5AFA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450</w:t>
            </w:r>
          </w:p>
        </w:tc>
        <w:tc>
          <w:tcPr>
            <w:tcW w:w="1003" w:type="pct"/>
            <w:noWrap/>
            <w:vAlign w:val="bottom"/>
            <w:hideMark/>
          </w:tcPr>
          <w:p w14:paraId="17A20C7A" w14:textId="5843A10E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0,92</w:t>
            </w:r>
          </w:p>
        </w:tc>
        <w:tc>
          <w:tcPr>
            <w:tcW w:w="1167" w:type="pct"/>
            <w:noWrap/>
            <w:vAlign w:val="center"/>
            <w:hideMark/>
          </w:tcPr>
          <w:p w14:paraId="3EC56E46" w14:textId="23756B89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2,3</w:t>
            </w:r>
          </w:p>
        </w:tc>
        <w:tc>
          <w:tcPr>
            <w:tcW w:w="1445" w:type="pct"/>
            <w:noWrap/>
            <w:vAlign w:val="bottom"/>
            <w:hideMark/>
          </w:tcPr>
          <w:p w14:paraId="372457FC" w14:textId="78CAB51A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39,48</w:t>
            </w:r>
          </w:p>
        </w:tc>
      </w:tr>
      <w:tr w:rsidR="00AC2AF9" w:rsidRPr="005578D6" w14:paraId="31046712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07314F6B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3</w:t>
            </w:r>
          </w:p>
        </w:tc>
        <w:tc>
          <w:tcPr>
            <w:tcW w:w="864" w:type="pct"/>
            <w:noWrap/>
            <w:vAlign w:val="center"/>
            <w:hideMark/>
          </w:tcPr>
          <w:p w14:paraId="09C072F2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470</w:t>
            </w:r>
          </w:p>
        </w:tc>
        <w:tc>
          <w:tcPr>
            <w:tcW w:w="1003" w:type="pct"/>
            <w:noWrap/>
            <w:vAlign w:val="bottom"/>
            <w:hideMark/>
          </w:tcPr>
          <w:p w14:paraId="370674CC" w14:textId="029D3BF8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2,75</w:t>
            </w:r>
          </w:p>
        </w:tc>
        <w:tc>
          <w:tcPr>
            <w:tcW w:w="1167" w:type="pct"/>
            <w:noWrap/>
            <w:vAlign w:val="center"/>
            <w:hideMark/>
          </w:tcPr>
          <w:p w14:paraId="0DBB8982" w14:textId="413A5323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6,8</w:t>
            </w:r>
          </w:p>
        </w:tc>
        <w:tc>
          <w:tcPr>
            <w:tcW w:w="1445" w:type="pct"/>
            <w:noWrap/>
            <w:vAlign w:val="bottom"/>
            <w:hideMark/>
          </w:tcPr>
          <w:p w14:paraId="6E96FA12" w14:textId="7C15BFCA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37,65</w:t>
            </w:r>
          </w:p>
        </w:tc>
      </w:tr>
      <w:tr w:rsidR="00AC2AF9" w:rsidRPr="005578D6" w14:paraId="6421649D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10F2F1FD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</w:t>
            </w:r>
          </w:p>
        </w:tc>
        <w:tc>
          <w:tcPr>
            <w:tcW w:w="864" w:type="pct"/>
            <w:noWrap/>
            <w:vAlign w:val="center"/>
            <w:hideMark/>
          </w:tcPr>
          <w:p w14:paraId="533A1F39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490</w:t>
            </w:r>
          </w:p>
        </w:tc>
        <w:tc>
          <w:tcPr>
            <w:tcW w:w="1003" w:type="pct"/>
            <w:noWrap/>
            <w:vAlign w:val="bottom"/>
            <w:hideMark/>
          </w:tcPr>
          <w:p w14:paraId="77CC9CE7" w14:textId="0C18974F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3,67</w:t>
            </w:r>
          </w:p>
        </w:tc>
        <w:tc>
          <w:tcPr>
            <w:tcW w:w="1167" w:type="pct"/>
            <w:noWrap/>
            <w:vAlign w:val="center"/>
            <w:hideMark/>
          </w:tcPr>
          <w:p w14:paraId="7FAC49E4" w14:textId="523A690F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9,1</w:t>
            </w:r>
          </w:p>
        </w:tc>
        <w:tc>
          <w:tcPr>
            <w:tcW w:w="1445" w:type="pct"/>
            <w:noWrap/>
            <w:vAlign w:val="bottom"/>
            <w:hideMark/>
          </w:tcPr>
          <w:p w14:paraId="0F9BB953" w14:textId="61ED3723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36,73</w:t>
            </w:r>
          </w:p>
        </w:tc>
      </w:tr>
      <w:tr w:rsidR="00AC2AF9" w:rsidRPr="005578D6" w14:paraId="5300F47F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701DD577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</w:t>
            </w:r>
          </w:p>
        </w:tc>
        <w:tc>
          <w:tcPr>
            <w:tcW w:w="864" w:type="pct"/>
            <w:noWrap/>
            <w:vAlign w:val="center"/>
            <w:hideMark/>
          </w:tcPr>
          <w:p w14:paraId="43932ECA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510</w:t>
            </w:r>
          </w:p>
        </w:tc>
        <w:tc>
          <w:tcPr>
            <w:tcW w:w="1003" w:type="pct"/>
            <w:noWrap/>
            <w:vAlign w:val="bottom"/>
            <w:hideMark/>
          </w:tcPr>
          <w:p w14:paraId="0076DF44" w14:textId="6817F772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4,59</w:t>
            </w:r>
          </w:p>
        </w:tc>
        <w:tc>
          <w:tcPr>
            <w:tcW w:w="1167" w:type="pct"/>
            <w:noWrap/>
            <w:vAlign w:val="center"/>
            <w:hideMark/>
          </w:tcPr>
          <w:p w14:paraId="6B5FEC0C" w14:textId="3743452C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11,4</w:t>
            </w:r>
          </w:p>
        </w:tc>
        <w:tc>
          <w:tcPr>
            <w:tcW w:w="1445" w:type="pct"/>
            <w:noWrap/>
            <w:vAlign w:val="bottom"/>
            <w:hideMark/>
          </w:tcPr>
          <w:p w14:paraId="59EF78FA" w14:textId="30C381DE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35,81</w:t>
            </w:r>
          </w:p>
        </w:tc>
      </w:tr>
      <w:tr w:rsidR="00AC2AF9" w:rsidRPr="005578D6" w14:paraId="068EA928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66B098A1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</w:t>
            </w:r>
          </w:p>
        </w:tc>
        <w:tc>
          <w:tcPr>
            <w:tcW w:w="864" w:type="pct"/>
            <w:noWrap/>
            <w:vAlign w:val="center"/>
            <w:hideMark/>
          </w:tcPr>
          <w:p w14:paraId="1FDC594B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530</w:t>
            </w:r>
          </w:p>
        </w:tc>
        <w:tc>
          <w:tcPr>
            <w:tcW w:w="1003" w:type="pct"/>
            <w:noWrap/>
            <w:vAlign w:val="bottom"/>
            <w:hideMark/>
          </w:tcPr>
          <w:p w14:paraId="635A4EF0" w14:textId="21958C7C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5,97</w:t>
            </w:r>
          </w:p>
        </w:tc>
        <w:tc>
          <w:tcPr>
            <w:tcW w:w="1167" w:type="pct"/>
            <w:noWrap/>
            <w:vAlign w:val="center"/>
            <w:hideMark/>
          </w:tcPr>
          <w:p w14:paraId="1A932BF9" w14:textId="5A8B83EE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14,8</w:t>
            </w:r>
          </w:p>
        </w:tc>
        <w:tc>
          <w:tcPr>
            <w:tcW w:w="1445" w:type="pct"/>
            <w:noWrap/>
            <w:vAlign w:val="bottom"/>
            <w:hideMark/>
          </w:tcPr>
          <w:p w14:paraId="1B0AC0AF" w14:textId="30992D06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34,43</w:t>
            </w:r>
          </w:p>
        </w:tc>
      </w:tr>
      <w:tr w:rsidR="00AC2AF9" w:rsidRPr="005578D6" w14:paraId="7FE684DE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29FC241F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</w:t>
            </w:r>
          </w:p>
        </w:tc>
        <w:tc>
          <w:tcPr>
            <w:tcW w:w="864" w:type="pct"/>
            <w:noWrap/>
            <w:vAlign w:val="center"/>
            <w:hideMark/>
          </w:tcPr>
          <w:p w14:paraId="490282C4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550</w:t>
            </w:r>
          </w:p>
        </w:tc>
        <w:tc>
          <w:tcPr>
            <w:tcW w:w="1003" w:type="pct"/>
            <w:noWrap/>
            <w:vAlign w:val="bottom"/>
            <w:hideMark/>
          </w:tcPr>
          <w:p w14:paraId="005F7A50" w14:textId="59CEC27B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8,26</w:t>
            </w:r>
          </w:p>
        </w:tc>
        <w:tc>
          <w:tcPr>
            <w:tcW w:w="1167" w:type="pct"/>
            <w:noWrap/>
            <w:vAlign w:val="center"/>
            <w:hideMark/>
          </w:tcPr>
          <w:p w14:paraId="69E4121F" w14:textId="050C9994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20,5</w:t>
            </w:r>
          </w:p>
        </w:tc>
        <w:tc>
          <w:tcPr>
            <w:tcW w:w="1445" w:type="pct"/>
            <w:noWrap/>
            <w:vAlign w:val="bottom"/>
            <w:hideMark/>
          </w:tcPr>
          <w:p w14:paraId="6D981EE7" w14:textId="4B62C27B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32,14</w:t>
            </w:r>
          </w:p>
        </w:tc>
      </w:tr>
      <w:tr w:rsidR="00AC2AF9" w:rsidRPr="005578D6" w14:paraId="6AA0BB3E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498429B7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8</w:t>
            </w:r>
          </w:p>
        </w:tc>
        <w:tc>
          <w:tcPr>
            <w:tcW w:w="864" w:type="pct"/>
            <w:noWrap/>
            <w:vAlign w:val="center"/>
            <w:hideMark/>
          </w:tcPr>
          <w:p w14:paraId="6E412F10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570</w:t>
            </w:r>
          </w:p>
        </w:tc>
        <w:tc>
          <w:tcPr>
            <w:tcW w:w="1003" w:type="pct"/>
            <w:noWrap/>
            <w:vAlign w:val="bottom"/>
            <w:hideMark/>
          </w:tcPr>
          <w:p w14:paraId="55B773FE" w14:textId="04170548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11,48</w:t>
            </w:r>
          </w:p>
        </w:tc>
        <w:tc>
          <w:tcPr>
            <w:tcW w:w="1167" w:type="pct"/>
            <w:noWrap/>
            <w:vAlign w:val="center"/>
            <w:hideMark/>
          </w:tcPr>
          <w:p w14:paraId="79E9C8C9" w14:textId="0DE746DF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28,4</w:t>
            </w:r>
          </w:p>
        </w:tc>
        <w:tc>
          <w:tcPr>
            <w:tcW w:w="1445" w:type="pct"/>
            <w:noWrap/>
            <w:vAlign w:val="bottom"/>
            <w:hideMark/>
          </w:tcPr>
          <w:p w14:paraId="18C8CE58" w14:textId="6FFE36DA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28,92</w:t>
            </w:r>
          </w:p>
        </w:tc>
      </w:tr>
      <w:tr w:rsidR="00AC2AF9" w:rsidRPr="005578D6" w14:paraId="6660A7F4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333C18FC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9</w:t>
            </w:r>
          </w:p>
        </w:tc>
        <w:tc>
          <w:tcPr>
            <w:tcW w:w="864" w:type="pct"/>
            <w:noWrap/>
            <w:vAlign w:val="center"/>
            <w:hideMark/>
          </w:tcPr>
          <w:p w14:paraId="23973EC2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590</w:t>
            </w:r>
          </w:p>
        </w:tc>
        <w:tc>
          <w:tcPr>
            <w:tcW w:w="1003" w:type="pct"/>
            <w:noWrap/>
            <w:vAlign w:val="bottom"/>
            <w:hideMark/>
          </w:tcPr>
          <w:p w14:paraId="7C4F6FB1" w14:textId="5DAC3DC8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15,61</w:t>
            </w:r>
          </w:p>
        </w:tc>
        <w:tc>
          <w:tcPr>
            <w:tcW w:w="1167" w:type="pct"/>
            <w:noWrap/>
            <w:vAlign w:val="center"/>
            <w:hideMark/>
          </w:tcPr>
          <w:p w14:paraId="0E7CC3A1" w14:textId="398F46F1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38,6</w:t>
            </w:r>
          </w:p>
        </w:tc>
        <w:tc>
          <w:tcPr>
            <w:tcW w:w="1445" w:type="pct"/>
            <w:noWrap/>
            <w:vAlign w:val="bottom"/>
            <w:hideMark/>
          </w:tcPr>
          <w:p w14:paraId="6369A15F" w14:textId="26B43503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24,79</w:t>
            </w:r>
          </w:p>
        </w:tc>
      </w:tr>
      <w:tr w:rsidR="00AC2AF9" w:rsidRPr="005578D6" w14:paraId="200CB641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251831CE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10</w:t>
            </w:r>
          </w:p>
        </w:tc>
        <w:tc>
          <w:tcPr>
            <w:tcW w:w="864" w:type="pct"/>
            <w:noWrap/>
            <w:vAlign w:val="center"/>
            <w:hideMark/>
          </w:tcPr>
          <w:p w14:paraId="2C3B7079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610</w:t>
            </w:r>
          </w:p>
        </w:tc>
        <w:tc>
          <w:tcPr>
            <w:tcW w:w="1003" w:type="pct"/>
            <w:noWrap/>
            <w:vAlign w:val="bottom"/>
            <w:hideMark/>
          </w:tcPr>
          <w:p w14:paraId="7F56941D" w14:textId="10F073D8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17,45</w:t>
            </w:r>
          </w:p>
        </w:tc>
        <w:tc>
          <w:tcPr>
            <w:tcW w:w="1167" w:type="pct"/>
            <w:noWrap/>
            <w:vAlign w:val="center"/>
            <w:hideMark/>
          </w:tcPr>
          <w:p w14:paraId="377D2BA6" w14:textId="709F1750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43,2</w:t>
            </w:r>
          </w:p>
        </w:tc>
        <w:tc>
          <w:tcPr>
            <w:tcW w:w="1445" w:type="pct"/>
            <w:noWrap/>
            <w:vAlign w:val="bottom"/>
            <w:hideMark/>
          </w:tcPr>
          <w:p w14:paraId="580056BF" w14:textId="60B2633A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22,95</w:t>
            </w:r>
          </w:p>
        </w:tc>
      </w:tr>
      <w:tr w:rsidR="00AC2AF9" w:rsidRPr="005578D6" w14:paraId="4B0A0AA5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22B89F6D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11</w:t>
            </w:r>
          </w:p>
        </w:tc>
        <w:tc>
          <w:tcPr>
            <w:tcW w:w="864" w:type="pct"/>
            <w:noWrap/>
            <w:vAlign w:val="center"/>
            <w:hideMark/>
          </w:tcPr>
          <w:p w14:paraId="1FC8DAD6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630</w:t>
            </w:r>
          </w:p>
        </w:tc>
        <w:tc>
          <w:tcPr>
            <w:tcW w:w="1003" w:type="pct"/>
            <w:noWrap/>
            <w:vAlign w:val="bottom"/>
            <w:hideMark/>
          </w:tcPr>
          <w:p w14:paraId="77800D18" w14:textId="4B17DE74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19,28</w:t>
            </w:r>
          </w:p>
        </w:tc>
        <w:tc>
          <w:tcPr>
            <w:tcW w:w="1167" w:type="pct"/>
            <w:noWrap/>
            <w:vAlign w:val="center"/>
            <w:hideMark/>
          </w:tcPr>
          <w:p w14:paraId="06834B42" w14:textId="2DEB7082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47,7</w:t>
            </w:r>
          </w:p>
        </w:tc>
        <w:tc>
          <w:tcPr>
            <w:tcW w:w="1445" w:type="pct"/>
            <w:noWrap/>
            <w:vAlign w:val="bottom"/>
            <w:hideMark/>
          </w:tcPr>
          <w:p w14:paraId="75EAC810" w14:textId="24A7CB26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21,12</w:t>
            </w:r>
          </w:p>
        </w:tc>
      </w:tr>
      <w:tr w:rsidR="00AC2AF9" w:rsidRPr="005578D6" w14:paraId="116C6594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5B472718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12</w:t>
            </w:r>
          </w:p>
        </w:tc>
        <w:tc>
          <w:tcPr>
            <w:tcW w:w="864" w:type="pct"/>
            <w:noWrap/>
            <w:vAlign w:val="center"/>
            <w:hideMark/>
          </w:tcPr>
          <w:p w14:paraId="53B3A4AD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650</w:t>
            </w:r>
          </w:p>
        </w:tc>
        <w:tc>
          <w:tcPr>
            <w:tcW w:w="1003" w:type="pct"/>
            <w:noWrap/>
            <w:vAlign w:val="bottom"/>
            <w:hideMark/>
          </w:tcPr>
          <w:p w14:paraId="2DC15C56" w14:textId="2B000FEC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21,58</w:t>
            </w:r>
          </w:p>
        </w:tc>
        <w:tc>
          <w:tcPr>
            <w:tcW w:w="1167" w:type="pct"/>
            <w:noWrap/>
            <w:vAlign w:val="center"/>
            <w:hideMark/>
          </w:tcPr>
          <w:p w14:paraId="6E0020C3" w14:textId="32618A10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53,4</w:t>
            </w:r>
          </w:p>
        </w:tc>
        <w:tc>
          <w:tcPr>
            <w:tcW w:w="1445" w:type="pct"/>
            <w:noWrap/>
            <w:vAlign w:val="bottom"/>
            <w:hideMark/>
          </w:tcPr>
          <w:p w14:paraId="15F5CAA9" w14:textId="4D0DA58A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18,82</w:t>
            </w:r>
          </w:p>
        </w:tc>
      </w:tr>
      <w:tr w:rsidR="00AC2AF9" w:rsidRPr="005578D6" w14:paraId="7CE86F39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06818A61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13</w:t>
            </w:r>
          </w:p>
        </w:tc>
        <w:tc>
          <w:tcPr>
            <w:tcW w:w="864" w:type="pct"/>
            <w:noWrap/>
            <w:vAlign w:val="center"/>
            <w:hideMark/>
          </w:tcPr>
          <w:p w14:paraId="32A653C7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670</w:t>
            </w:r>
          </w:p>
        </w:tc>
        <w:tc>
          <w:tcPr>
            <w:tcW w:w="1003" w:type="pct"/>
            <w:noWrap/>
            <w:vAlign w:val="bottom"/>
            <w:hideMark/>
          </w:tcPr>
          <w:p w14:paraId="31E8B709" w14:textId="21B9290B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24,79</w:t>
            </w:r>
          </w:p>
        </w:tc>
        <w:tc>
          <w:tcPr>
            <w:tcW w:w="1167" w:type="pct"/>
            <w:noWrap/>
            <w:vAlign w:val="center"/>
            <w:hideMark/>
          </w:tcPr>
          <w:p w14:paraId="47C2A185" w14:textId="3A95346F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61,4</w:t>
            </w:r>
          </w:p>
        </w:tc>
        <w:tc>
          <w:tcPr>
            <w:tcW w:w="1445" w:type="pct"/>
            <w:noWrap/>
            <w:vAlign w:val="bottom"/>
            <w:hideMark/>
          </w:tcPr>
          <w:p w14:paraId="10BB4F93" w14:textId="1D25A350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15,61</w:t>
            </w:r>
          </w:p>
        </w:tc>
      </w:tr>
      <w:tr w:rsidR="00AC2AF9" w:rsidRPr="005578D6" w14:paraId="44736634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7BFFE014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14</w:t>
            </w:r>
          </w:p>
        </w:tc>
        <w:tc>
          <w:tcPr>
            <w:tcW w:w="864" w:type="pct"/>
            <w:noWrap/>
            <w:vAlign w:val="center"/>
            <w:hideMark/>
          </w:tcPr>
          <w:p w14:paraId="22446191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690</w:t>
            </w:r>
          </w:p>
        </w:tc>
        <w:tc>
          <w:tcPr>
            <w:tcW w:w="1003" w:type="pct"/>
            <w:noWrap/>
            <w:vAlign w:val="bottom"/>
            <w:hideMark/>
          </w:tcPr>
          <w:p w14:paraId="345FCCB8" w14:textId="58959292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28,46</w:t>
            </w:r>
          </w:p>
        </w:tc>
        <w:tc>
          <w:tcPr>
            <w:tcW w:w="1167" w:type="pct"/>
            <w:noWrap/>
            <w:vAlign w:val="center"/>
            <w:hideMark/>
          </w:tcPr>
          <w:p w14:paraId="5A3D8EE7" w14:textId="4916CD48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70,5</w:t>
            </w:r>
          </w:p>
        </w:tc>
        <w:tc>
          <w:tcPr>
            <w:tcW w:w="1445" w:type="pct"/>
            <w:noWrap/>
            <w:vAlign w:val="bottom"/>
            <w:hideMark/>
          </w:tcPr>
          <w:p w14:paraId="06A00884" w14:textId="69A6E211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11,94</w:t>
            </w:r>
          </w:p>
        </w:tc>
      </w:tr>
      <w:tr w:rsidR="00AC2AF9" w:rsidRPr="005578D6" w14:paraId="3606E3B4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1A249FDA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15</w:t>
            </w:r>
          </w:p>
        </w:tc>
        <w:tc>
          <w:tcPr>
            <w:tcW w:w="864" w:type="pct"/>
            <w:noWrap/>
            <w:vAlign w:val="center"/>
            <w:hideMark/>
          </w:tcPr>
          <w:p w14:paraId="0A152233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710</w:t>
            </w:r>
          </w:p>
        </w:tc>
        <w:tc>
          <w:tcPr>
            <w:tcW w:w="1003" w:type="pct"/>
            <w:noWrap/>
            <w:vAlign w:val="bottom"/>
            <w:hideMark/>
          </w:tcPr>
          <w:p w14:paraId="67CDB440" w14:textId="09C69934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29,84</w:t>
            </w:r>
          </w:p>
        </w:tc>
        <w:tc>
          <w:tcPr>
            <w:tcW w:w="1167" w:type="pct"/>
            <w:noWrap/>
            <w:vAlign w:val="center"/>
            <w:hideMark/>
          </w:tcPr>
          <w:p w14:paraId="5988DE27" w14:textId="202CD4F5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73,9</w:t>
            </w:r>
          </w:p>
        </w:tc>
        <w:tc>
          <w:tcPr>
            <w:tcW w:w="1445" w:type="pct"/>
            <w:noWrap/>
            <w:vAlign w:val="bottom"/>
            <w:hideMark/>
          </w:tcPr>
          <w:p w14:paraId="72BF7560" w14:textId="0088412C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10,56</w:t>
            </w:r>
          </w:p>
        </w:tc>
      </w:tr>
      <w:tr w:rsidR="00AC2AF9" w:rsidRPr="005578D6" w14:paraId="2398533E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415A45BC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16</w:t>
            </w:r>
          </w:p>
        </w:tc>
        <w:tc>
          <w:tcPr>
            <w:tcW w:w="864" w:type="pct"/>
            <w:noWrap/>
            <w:vAlign w:val="center"/>
            <w:hideMark/>
          </w:tcPr>
          <w:p w14:paraId="3F3212DE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730</w:t>
            </w:r>
          </w:p>
        </w:tc>
        <w:tc>
          <w:tcPr>
            <w:tcW w:w="1003" w:type="pct"/>
            <w:noWrap/>
            <w:vAlign w:val="bottom"/>
            <w:hideMark/>
          </w:tcPr>
          <w:p w14:paraId="7F0A92C1" w14:textId="6EA55482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30,76</w:t>
            </w:r>
          </w:p>
        </w:tc>
        <w:tc>
          <w:tcPr>
            <w:tcW w:w="1167" w:type="pct"/>
            <w:noWrap/>
            <w:vAlign w:val="center"/>
            <w:hideMark/>
          </w:tcPr>
          <w:p w14:paraId="53ACFA96" w14:textId="5C8A7391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76,1</w:t>
            </w:r>
          </w:p>
        </w:tc>
        <w:tc>
          <w:tcPr>
            <w:tcW w:w="1445" w:type="pct"/>
            <w:noWrap/>
            <w:vAlign w:val="bottom"/>
            <w:hideMark/>
          </w:tcPr>
          <w:p w14:paraId="2E162BBA" w14:textId="4E99FB4B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9,64</w:t>
            </w:r>
          </w:p>
        </w:tc>
      </w:tr>
      <w:tr w:rsidR="00AC2AF9" w:rsidRPr="005578D6" w14:paraId="5B83EF95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25BE2EBE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17</w:t>
            </w:r>
          </w:p>
        </w:tc>
        <w:tc>
          <w:tcPr>
            <w:tcW w:w="864" w:type="pct"/>
            <w:noWrap/>
            <w:vAlign w:val="center"/>
            <w:hideMark/>
          </w:tcPr>
          <w:p w14:paraId="0C13F1DD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750</w:t>
            </w:r>
          </w:p>
        </w:tc>
        <w:tc>
          <w:tcPr>
            <w:tcW w:w="1003" w:type="pct"/>
            <w:noWrap/>
            <w:vAlign w:val="bottom"/>
            <w:hideMark/>
          </w:tcPr>
          <w:p w14:paraId="74325FA8" w14:textId="615B4396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30,76</w:t>
            </w:r>
          </w:p>
        </w:tc>
        <w:tc>
          <w:tcPr>
            <w:tcW w:w="1167" w:type="pct"/>
            <w:noWrap/>
            <w:vAlign w:val="center"/>
            <w:hideMark/>
          </w:tcPr>
          <w:p w14:paraId="4B8CAEF6" w14:textId="45CDA26B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76,1</w:t>
            </w:r>
          </w:p>
        </w:tc>
        <w:tc>
          <w:tcPr>
            <w:tcW w:w="1445" w:type="pct"/>
            <w:noWrap/>
            <w:vAlign w:val="bottom"/>
            <w:hideMark/>
          </w:tcPr>
          <w:p w14:paraId="6F20E1D1" w14:textId="2FA796AF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9,64</w:t>
            </w:r>
          </w:p>
        </w:tc>
      </w:tr>
      <w:tr w:rsidR="00AC2AF9" w:rsidRPr="005578D6" w14:paraId="3E6D77A9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6F8B0D41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18</w:t>
            </w:r>
          </w:p>
        </w:tc>
        <w:tc>
          <w:tcPr>
            <w:tcW w:w="864" w:type="pct"/>
            <w:noWrap/>
            <w:vAlign w:val="center"/>
            <w:hideMark/>
          </w:tcPr>
          <w:p w14:paraId="4488668E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820</w:t>
            </w:r>
          </w:p>
        </w:tc>
        <w:tc>
          <w:tcPr>
            <w:tcW w:w="1003" w:type="pct"/>
            <w:noWrap/>
            <w:vAlign w:val="bottom"/>
            <w:hideMark/>
          </w:tcPr>
          <w:p w14:paraId="3FD33DD0" w14:textId="086DD50A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30,76</w:t>
            </w:r>
          </w:p>
        </w:tc>
        <w:tc>
          <w:tcPr>
            <w:tcW w:w="1167" w:type="pct"/>
            <w:noWrap/>
            <w:vAlign w:val="center"/>
            <w:hideMark/>
          </w:tcPr>
          <w:p w14:paraId="25F72171" w14:textId="3A492EE9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76,1</w:t>
            </w:r>
          </w:p>
        </w:tc>
        <w:tc>
          <w:tcPr>
            <w:tcW w:w="1445" w:type="pct"/>
            <w:noWrap/>
            <w:vAlign w:val="bottom"/>
            <w:hideMark/>
          </w:tcPr>
          <w:p w14:paraId="14CAAD77" w14:textId="538D4004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9,64</w:t>
            </w:r>
          </w:p>
        </w:tc>
      </w:tr>
      <w:tr w:rsidR="00AC2AF9" w:rsidRPr="005578D6" w14:paraId="01AD902E" w14:textId="77777777" w:rsidTr="00AC2AF9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08946889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19</w:t>
            </w:r>
          </w:p>
        </w:tc>
        <w:tc>
          <w:tcPr>
            <w:tcW w:w="864" w:type="pct"/>
            <w:noWrap/>
            <w:vAlign w:val="center"/>
            <w:hideMark/>
          </w:tcPr>
          <w:p w14:paraId="407B16F4" w14:textId="77777777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1000</w:t>
            </w:r>
          </w:p>
        </w:tc>
        <w:tc>
          <w:tcPr>
            <w:tcW w:w="1003" w:type="pct"/>
            <w:noWrap/>
            <w:vAlign w:val="bottom"/>
            <w:hideMark/>
          </w:tcPr>
          <w:p w14:paraId="4D2C578C" w14:textId="2A8AE4DF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30,76</w:t>
            </w:r>
          </w:p>
        </w:tc>
        <w:tc>
          <w:tcPr>
            <w:tcW w:w="1167" w:type="pct"/>
            <w:noWrap/>
            <w:vAlign w:val="center"/>
            <w:hideMark/>
          </w:tcPr>
          <w:p w14:paraId="39276595" w14:textId="304A29B8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76,1</w:t>
            </w:r>
          </w:p>
        </w:tc>
        <w:tc>
          <w:tcPr>
            <w:tcW w:w="1445" w:type="pct"/>
            <w:noWrap/>
            <w:vAlign w:val="bottom"/>
            <w:hideMark/>
          </w:tcPr>
          <w:p w14:paraId="3770E929" w14:textId="1053B480" w:rsidR="00AC2AF9" w:rsidRPr="005578D6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9,64</w:t>
            </w:r>
          </w:p>
        </w:tc>
      </w:tr>
    </w:tbl>
    <w:p w14:paraId="693190BC" w14:textId="77777777" w:rsidR="005578D6" w:rsidRDefault="005578D6" w:rsidP="00074390">
      <w:pPr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F32AE62" w14:textId="6855A0FC" w:rsidR="005578D6" w:rsidRDefault="005578D6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Таблица 2 -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Результаты обработки кривой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TG</w:t>
      </w:r>
      <w:r w:rsidRPr="005578D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модифицированного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образца</w:t>
      </w:r>
      <w:r w:rsidR="008067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973"/>
        <w:gridCol w:w="1615"/>
        <w:gridCol w:w="1875"/>
        <w:gridCol w:w="2181"/>
        <w:gridCol w:w="2701"/>
      </w:tblGrid>
      <w:tr w:rsidR="005578D6" w14:paraId="4B6C4A00" w14:textId="77777777" w:rsidTr="005578D6">
        <w:tc>
          <w:tcPr>
            <w:tcW w:w="520" w:type="pct"/>
            <w:vAlign w:val="center"/>
          </w:tcPr>
          <w:p w14:paraId="17254E51" w14:textId="31009B64" w:rsid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864" w:type="pct"/>
            <w:vAlign w:val="center"/>
          </w:tcPr>
          <w:p w14:paraId="0D3A3080" w14:textId="7F56223E" w:rsid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T, °C</w:t>
            </w:r>
          </w:p>
        </w:tc>
        <w:tc>
          <w:tcPr>
            <w:tcW w:w="1003" w:type="pct"/>
            <w:vAlign w:val="center"/>
          </w:tcPr>
          <w:p w14:paraId="0C636563" w14:textId="266C9957" w:rsid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bscript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мг</w:t>
            </w:r>
          </w:p>
        </w:tc>
        <w:tc>
          <w:tcPr>
            <w:tcW w:w="1167" w:type="pct"/>
            <w:vAlign w:val="center"/>
          </w:tcPr>
          <w:p w14:paraId="5C3533FF" w14:textId="2F4358FA" w:rsid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bscript"/>
              </w:rPr>
              <w:t>отн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%</w:t>
            </w:r>
          </w:p>
        </w:tc>
        <w:tc>
          <w:tcPr>
            <w:tcW w:w="1445" w:type="pct"/>
            <w:vAlign w:val="center"/>
          </w:tcPr>
          <w:p w14:paraId="00189DD9" w14:textId="45B93567" w:rsidR="005578D6" w:rsidRDefault="005578D6" w:rsidP="005578D6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W=W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bscript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-W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bscript"/>
                <w:lang w:val="en-US"/>
              </w:rPr>
              <w:t>i</w:t>
            </w:r>
          </w:p>
        </w:tc>
      </w:tr>
      <w:tr w:rsidR="005578D6" w:rsidRPr="005578D6" w14:paraId="5BC26E3F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198B4DDF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</w:t>
            </w:r>
          </w:p>
        </w:tc>
        <w:tc>
          <w:tcPr>
            <w:tcW w:w="864" w:type="pct"/>
            <w:noWrap/>
            <w:vAlign w:val="center"/>
            <w:hideMark/>
          </w:tcPr>
          <w:p w14:paraId="103728A6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510</w:t>
            </w:r>
          </w:p>
        </w:tc>
        <w:tc>
          <w:tcPr>
            <w:tcW w:w="1003" w:type="pct"/>
            <w:noWrap/>
            <w:vAlign w:val="center"/>
          </w:tcPr>
          <w:p w14:paraId="2F1F2A78" w14:textId="19A3DA9B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0,6</w:t>
            </w:r>
          </w:p>
        </w:tc>
        <w:tc>
          <w:tcPr>
            <w:tcW w:w="1167" w:type="pct"/>
            <w:noWrap/>
            <w:vAlign w:val="center"/>
          </w:tcPr>
          <w:p w14:paraId="59ACFFFB" w14:textId="5985C0FF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1,8</w:t>
            </w:r>
          </w:p>
        </w:tc>
        <w:tc>
          <w:tcPr>
            <w:tcW w:w="1445" w:type="pct"/>
            <w:noWrap/>
            <w:vAlign w:val="center"/>
          </w:tcPr>
          <w:p w14:paraId="5CE51779" w14:textId="68BC6030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32,8</w:t>
            </w:r>
          </w:p>
        </w:tc>
      </w:tr>
      <w:tr w:rsidR="005578D6" w:rsidRPr="005578D6" w14:paraId="1AF49C68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4D0C594D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2</w:t>
            </w:r>
          </w:p>
        </w:tc>
        <w:tc>
          <w:tcPr>
            <w:tcW w:w="864" w:type="pct"/>
            <w:noWrap/>
            <w:vAlign w:val="center"/>
            <w:hideMark/>
          </w:tcPr>
          <w:p w14:paraId="6DCAC6D2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530</w:t>
            </w:r>
          </w:p>
        </w:tc>
        <w:tc>
          <w:tcPr>
            <w:tcW w:w="1003" w:type="pct"/>
            <w:noWrap/>
            <w:vAlign w:val="center"/>
          </w:tcPr>
          <w:p w14:paraId="173A5D0E" w14:textId="3E063BA8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0,8</w:t>
            </w:r>
          </w:p>
        </w:tc>
        <w:tc>
          <w:tcPr>
            <w:tcW w:w="1167" w:type="pct"/>
            <w:noWrap/>
            <w:vAlign w:val="center"/>
          </w:tcPr>
          <w:p w14:paraId="351091D1" w14:textId="7B49E7A0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2,4</w:t>
            </w:r>
          </w:p>
        </w:tc>
        <w:tc>
          <w:tcPr>
            <w:tcW w:w="1445" w:type="pct"/>
            <w:noWrap/>
            <w:vAlign w:val="center"/>
          </w:tcPr>
          <w:p w14:paraId="57B6CD73" w14:textId="1DC2F4B8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32,6</w:t>
            </w:r>
          </w:p>
        </w:tc>
      </w:tr>
      <w:tr w:rsidR="005578D6" w:rsidRPr="005578D6" w14:paraId="78957218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3520FD46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3</w:t>
            </w:r>
          </w:p>
        </w:tc>
        <w:tc>
          <w:tcPr>
            <w:tcW w:w="864" w:type="pct"/>
            <w:noWrap/>
            <w:vAlign w:val="center"/>
            <w:hideMark/>
          </w:tcPr>
          <w:p w14:paraId="4DA148CF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550</w:t>
            </w:r>
          </w:p>
        </w:tc>
        <w:tc>
          <w:tcPr>
            <w:tcW w:w="1003" w:type="pct"/>
            <w:noWrap/>
            <w:vAlign w:val="center"/>
          </w:tcPr>
          <w:p w14:paraId="3F7319FF" w14:textId="102B8396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167" w:type="pct"/>
            <w:noWrap/>
            <w:vAlign w:val="center"/>
          </w:tcPr>
          <w:p w14:paraId="3DB91B96" w14:textId="5D47E20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3,0</w:t>
            </w:r>
          </w:p>
        </w:tc>
        <w:tc>
          <w:tcPr>
            <w:tcW w:w="1445" w:type="pct"/>
            <w:noWrap/>
            <w:vAlign w:val="center"/>
          </w:tcPr>
          <w:p w14:paraId="01641C11" w14:textId="5B33042B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32,4</w:t>
            </w:r>
          </w:p>
        </w:tc>
      </w:tr>
      <w:tr w:rsidR="005578D6" w:rsidRPr="005578D6" w14:paraId="315F57AA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1846EC39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</w:t>
            </w:r>
          </w:p>
        </w:tc>
        <w:tc>
          <w:tcPr>
            <w:tcW w:w="864" w:type="pct"/>
            <w:noWrap/>
            <w:vAlign w:val="center"/>
            <w:hideMark/>
          </w:tcPr>
          <w:p w14:paraId="73E0FC21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570</w:t>
            </w:r>
          </w:p>
        </w:tc>
        <w:tc>
          <w:tcPr>
            <w:tcW w:w="1003" w:type="pct"/>
            <w:noWrap/>
            <w:vAlign w:val="center"/>
          </w:tcPr>
          <w:p w14:paraId="19356B63" w14:textId="7063C604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1,4</w:t>
            </w:r>
          </w:p>
        </w:tc>
        <w:tc>
          <w:tcPr>
            <w:tcW w:w="1167" w:type="pct"/>
            <w:noWrap/>
            <w:vAlign w:val="center"/>
          </w:tcPr>
          <w:p w14:paraId="31656FEF" w14:textId="29B71EF4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4,2</w:t>
            </w:r>
          </w:p>
        </w:tc>
        <w:tc>
          <w:tcPr>
            <w:tcW w:w="1445" w:type="pct"/>
            <w:noWrap/>
            <w:vAlign w:val="center"/>
          </w:tcPr>
          <w:p w14:paraId="1B83FBCB" w14:textId="4F33D0D8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</w:t>
            </w:r>
          </w:p>
        </w:tc>
      </w:tr>
      <w:tr w:rsidR="005578D6" w:rsidRPr="005578D6" w14:paraId="11838F47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31B2E216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</w:t>
            </w:r>
          </w:p>
        </w:tc>
        <w:tc>
          <w:tcPr>
            <w:tcW w:w="864" w:type="pct"/>
            <w:noWrap/>
            <w:vAlign w:val="center"/>
            <w:hideMark/>
          </w:tcPr>
          <w:p w14:paraId="36982ADA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590</w:t>
            </w:r>
          </w:p>
        </w:tc>
        <w:tc>
          <w:tcPr>
            <w:tcW w:w="1003" w:type="pct"/>
            <w:noWrap/>
            <w:vAlign w:val="center"/>
          </w:tcPr>
          <w:p w14:paraId="06B0C444" w14:textId="3EB06DF5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1,8</w:t>
            </w:r>
          </w:p>
        </w:tc>
        <w:tc>
          <w:tcPr>
            <w:tcW w:w="1167" w:type="pct"/>
            <w:noWrap/>
            <w:vAlign w:val="center"/>
          </w:tcPr>
          <w:p w14:paraId="46661ABA" w14:textId="712B4C81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5,4</w:t>
            </w:r>
          </w:p>
        </w:tc>
        <w:tc>
          <w:tcPr>
            <w:tcW w:w="1445" w:type="pct"/>
            <w:noWrap/>
            <w:vAlign w:val="center"/>
          </w:tcPr>
          <w:p w14:paraId="561C29FC" w14:textId="11DFC58A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31,6</w:t>
            </w:r>
          </w:p>
        </w:tc>
      </w:tr>
      <w:tr w:rsidR="005578D6" w:rsidRPr="005578D6" w14:paraId="008E0894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7F1C4B64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</w:t>
            </w:r>
          </w:p>
        </w:tc>
        <w:tc>
          <w:tcPr>
            <w:tcW w:w="864" w:type="pct"/>
            <w:noWrap/>
            <w:vAlign w:val="center"/>
            <w:hideMark/>
          </w:tcPr>
          <w:p w14:paraId="7B8528CC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610</w:t>
            </w:r>
          </w:p>
        </w:tc>
        <w:tc>
          <w:tcPr>
            <w:tcW w:w="1003" w:type="pct"/>
            <w:noWrap/>
            <w:vAlign w:val="center"/>
          </w:tcPr>
          <w:p w14:paraId="3E7B027C" w14:textId="11771611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2,8</w:t>
            </w:r>
          </w:p>
        </w:tc>
        <w:tc>
          <w:tcPr>
            <w:tcW w:w="1167" w:type="pct"/>
            <w:noWrap/>
            <w:vAlign w:val="center"/>
          </w:tcPr>
          <w:p w14:paraId="101B29F0" w14:textId="2522F736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8,4</w:t>
            </w:r>
          </w:p>
        </w:tc>
        <w:tc>
          <w:tcPr>
            <w:tcW w:w="1445" w:type="pct"/>
            <w:noWrap/>
            <w:vAlign w:val="center"/>
          </w:tcPr>
          <w:p w14:paraId="7D249C53" w14:textId="50A9F528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30,6</w:t>
            </w:r>
          </w:p>
        </w:tc>
      </w:tr>
      <w:tr w:rsidR="005578D6" w:rsidRPr="005578D6" w14:paraId="43A0C649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63EBC2F2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</w:t>
            </w:r>
          </w:p>
        </w:tc>
        <w:tc>
          <w:tcPr>
            <w:tcW w:w="864" w:type="pct"/>
            <w:noWrap/>
            <w:vAlign w:val="center"/>
            <w:hideMark/>
          </w:tcPr>
          <w:p w14:paraId="66A2AC0F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630</w:t>
            </w:r>
          </w:p>
        </w:tc>
        <w:tc>
          <w:tcPr>
            <w:tcW w:w="1003" w:type="pct"/>
            <w:noWrap/>
            <w:vAlign w:val="center"/>
          </w:tcPr>
          <w:p w14:paraId="09AFA135" w14:textId="20963749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3,8</w:t>
            </w:r>
          </w:p>
        </w:tc>
        <w:tc>
          <w:tcPr>
            <w:tcW w:w="1167" w:type="pct"/>
            <w:noWrap/>
            <w:vAlign w:val="center"/>
          </w:tcPr>
          <w:p w14:paraId="31C814FE" w14:textId="4972A051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11,4</w:t>
            </w:r>
          </w:p>
        </w:tc>
        <w:tc>
          <w:tcPr>
            <w:tcW w:w="1445" w:type="pct"/>
            <w:noWrap/>
            <w:vAlign w:val="center"/>
          </w:tcPr>
          <w:p w14:paraId="63DA2A97" w14:textId="232ED7F3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29,6</w:t>
            </w:r>
          </w:p>
        </w:tc>
      </w:tr>
      <w:tr w:rsidR="005578D6" w:rsidRPr="005578D6" w14:paraId="4CD810B8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09E3B9C9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8</w:t>
            </w:r>
          </w:p>
        </w:tc>
        <w:tc>
          <w:tcPr>
            <w:tcW w:w="864" w:type="pct"/>
            <w:noWrap/>
            <w:vAlign w:val="center"/>
            <w:hideMark/>
          </w:tcPr>
          <w:p w14:paraId="005B10A4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650</w:t>
            </w:r>
          </w:p>
        </w:tc>
        <w:tc>
          <w:tcPr>
            <w:tcW w:w="1003" w:type="pct"/>
            <w:noWrap/>
            <w:vAlign w:val="center"/>
          </w:tcPr>
          <w:p w14:paraId="409A1508" w14:textId="3DD3AC55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167" w:type="pct"/>
            <w:noWrap/>
            <w:vAlign w:val="center"/>
          </w:tcPr>
          <w:p w14:paraId="7225A940" w14:textId="4D7D2B20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15,0</w:t>
            </w:r>
          </w:p>
        </w:tc>
        <w:tc>
          <w:tcPr>
            <w:tcW w:w="1445" w:type="pct"/>
            <w:noWrap/>
            <w:vAlign w:val="center"/>
          </w:tcPr>
          <w:p w14:paraId="29DAE035" w14:textId="571F45A4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28,4</w:t>
            </w:r>
          </w:p>
        </w:tc>
      </w:tr>
      <w:tr w:rsidR="005578D6" w:rsidRPr="005578D6" w14:paraId="16E28739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180636EB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9</w:t>
            </w:r>
          </w:p>
        </w:tc>
        <w:tc>
          <w:tcPr>
            <w:tcW w:w="864" w:type="pct"/>
            <w:noWrap/>
            <w:vAlign w:val="center"/>
            <w:hideMark/>
          </w:tcPr>
          <w:p w14:paraId="41758134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670</w:t>
            </w:r>
          </w:p>
        </w:tc>
        <w:tc>
          <w:tcPr>
            <w:tcW w:w="1003" w:type="pct"/>
            <w:noWrap/>
            <w:vAlign w:val="center"/>
          </w:tcPr>
          <w:p w14:paraId="53EA8BB2" w14:textId="7C871749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5,6</w:t>
            </w:r>
          </w:p>
        </w:tc>
        <w:tc>
          <w:tcPr>
            <w:tcW w:w="1167" w:type="pct"/>
            <w:noWrap/>
            <w:vAlign w:val="center"/>
          </w:tcPr>
          <w:p w14:paraId="67FE0367" w14:textId="55EC5373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16,8</w:t>
            </w:r>
          </w:p>
        </w:tc>
        <w:tc>
          <w:tcPr>
            <w:tcW w:w="1445" w:type="pct"/>
            <w:noWrap/>
            <w:vAlign w:val="center"/>
          </w:tcPr>
          <w:p w14:paraId="16D57B29" w14:textId="65BF7F8A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27,8</w:t>
            </w:r>
          </w:p>
        </w:tc>
      </w:tr>
      <w:tr w:rsidR="005578D6" w:rsidRPr="005578D6" w14:paraId="0820F038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0B6A5972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10</w:t>
            </w:r>
          </w:p>
        </w:tc>
        <w:tc>
          <w:tcPr>
            <w:tcW w:w="864" w:type="pct"/>
            <w:noWrap/>
            <w:vAlign w:val="center"/>
            <w:hideMark/>
          </w:tcPr>
          <w:p w14:paraId="09F625B0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690</w:t>
            </w:r>
          </w:p>
        </w:tc>
        <w:tc>
          <w:tcPr>
            <w:tcW w:w="1003" w:type="pct"/>
            <w:noWrap/>
            <w:vAlign w:val="center"/>
          </w:tcPr>
          <w:p w14:paraId="4310780D" w14:textId="659546A0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167" w:type="pct"/>
            <w:noWrap/>
            <w:vAlign w:val="center"/>
          </w:tcPr>
          <w:p w14:paraId="69DA5D84" w14:textId="664A4109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24,0</w:t>
            </w:r>
          </w:p>
        </w:tc>
        <w:tc>
          <w:tcPr>
            <w:tcW w:w="1445" w:type="pct"/>
            <w:noWrap/>
            <w:vAlign w:val="center"/>
          </w:tcPr>
          <w:p w14:paraId="79428623" w14:textId="7E8CBE99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25,4</w:t>
            </w:r>
          </w:p>
        </w:tc>
      </w:tr>
      <w:tr w:rsidR="005578D6" w:rsidRPr="005578D6" w14:paraId="083010C5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72AC3F6D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11</w:t>
            </w:r>
          </w:p>
        </w:tc>
        <w:tc>
          <w:tcPr>
            <w:tcW w:w="864" w:type="pct"/>
            <w:noWrap/>
            <w:vAlign w:val="center"/>
            <w:hideMark/>
          </w:tcPr>
          <w:p w14:paraId="550A2372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710</w:t>
            </w:r>
          </w:p>
        </w:tc>
        <w:tc>
          <w:tcPr>
            <w:tcW w:w="1003" w:type="pct"/>
            <w:noWrap/>
            <w:vAlign w:val="center"/>
          </w:tcPr>
          <w:p w14:paraId="00FEA728" w14:textId="2AC352C0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9,8</w:t>
            </w:r>
          </w:p>
        </w:tc>
        <w:tc>
          <w:tcPr>
            <w:tcW w:w="1167" w:type="pct"/>
            <w:noWrap/>
            <w:vAlign w:val="center"/>
          </w:tcPr>
          <w:p w14:paraId="445F5BBC" w14:textId="49ADE371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29,3</w:t>
            </w:r>
          </w:p>
        </w:tc>
        <w:tc>
          <w:tcPr>
            <w:tcW w:w="1445" w:type="pct"/>
            <w:noWrap/>
            <w:vAlign w:val="center"/>
          </w:tcPr>
          <w:p w14:paraId="194F099A" w14:textId="7879023E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23,6</w:t>
            </w:r>
          </w:p>
        </w:tc>
      </w:tr>
      <w:tr w:rsidR="005578D6" w:rsidRPr="005578D6" w14:paraId="696B87C0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37001568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12</w:t>
            </w:r>
          </w:p>
        </w:tc>
        <w:tc>
          <w:tcPr>
            <w:tcW w:w="864" w:type="pct"/>
            <w:noWrap/>
            <w:vAlign w:val="center"/>
            <w:hideMark/>
          </w:tcPr>
          <w:p w14:paraId="19420755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730</w:t>
            </w:r>
          </w:p>
        </w:tc>
        <w:tc>
          <w:tcPr>
            <w:tcW w:w="1003" w:type="pct"/>
            <w:noWrap/>
            <w:vAlign w:val="center"/>
          </w:tcPr>
          <w:p w14:paraId="15200579" w14:textId="224A556F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</w:t>
            </w:r>
          </w:p>
        </w:tc>
        <w:tc>
          <w:tcPr>
            <w:tcW w:w="1167" w:type="pct"/>
            <w:noWrap/>
            <w:vAlign w:val="center"/>
          </w:tcPr>
          <w:p w14:paraId="087EB246" w14:textId="2EFB327B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32,9</w:t>
            </w:r>
          </w:p>
        </w:tc>
        <w:tc>
          <w:tcPr>
            <w:tcW w:w="1445" w:type="pct"/>
            <w:noWrap/>
            <w:vAlign w:val="center"/>
          </w:tcPr>
          <w:p w14:paraId="7F89ED8F" w14:textId="5557FEBB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22,4</w:t>
            </w:r>
          </w:p>
        </w:tc>
      </w:tr>
      <w:tr w:rsidR="005578D6" w:rsidRPr="005578D6" w14:paraId="41722F32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5D43B3E1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13</w:t>
            </w:r>
          </w:p>
        </w:tc>
        <w:tc>
          <w:tcPr>
            <w:tcW w:w="864" w:type="pct"/>
            <w:noWrap/>
            <w:vAlign w:val="center"/>
            <w:hideMark/>
          </w:tcPr>
          <w:p w14:paraId="0958A47F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750</w:t>
            </w:r>
          </w:p>
        </w:tc>
        <w:tc>
          <w:tcPr>
            <w:tcW w:w="1003" w:type="pct"/>
            <w:noWrap/>
            <w:vAlign w:val="center"/>
          </w:tcPr>
          <w:p w14:paraId="28AB42E0" w14:textId="18BC5A52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12,6</w:t>
            </w:r>
          </w:p>
        </w:tc>
        <w:tc>
          <w:tcPr>
            <w:tcW w:w="1167" w:type="pct"/>
            <w:noWrap/>
            <w:vAlign w:val="center"/>
          </w:tcPr>
          <w:p w14:paraId="4D3161B1" w14:textId="75CC56A5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37,7</w:t>
            </w:r>
          </w:p>
        </w:tc>
        <w:tc>
          <w:tcPr>
            <w:tcW w:w="1445" w:type="pct"/>
            <w:noWrap/>
            <w:vAlign w:val="center"/>
          </w:tcPr>
          <w:p w14:paraId="7A7DA6BA" w14:textId="2BD42FAA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20,8</w:t>
            </w:r>
          </w:p>
        </w:tc>
      </w:tr>
      <w:tr w:rsidR="005578D6" w:rsidRPr="005578D6" w14:paraId="185F2955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5489744B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14</w:t>
            </w:r>
          </w:p>
        </w:tc>
        <w:tc>
          <w:tcPr>
            <w:tcW w:w="864" w:type="pct"/>
            <w:noWrap/>
            <w:vAlign w:val="center"/>
            <w:hideMark/>
          </w:tcPr>
          <w:p w14:paraId="383F4700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770</w:t>
            </w:r>
          </w:p>
        </w:tc>
        <w:tc>
          <w:tcPr>
            <w:tcW w:w="1003" w:type="pct"/>
            <w:noWrap/>
            <w:vAlign w:val="center"/>
          </w:tcPr>
          <w:p w14:paraId="6E939819" w14:textId="0CE1AAD9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14,4</w:t>
            </w:r>
          </w:p>
        </w:tc>
        <w:tc>
          <w:tcPr>
            <w:tcW w:w="1167" w:type="pct"/>
            <w:noWrap/>
            <w:vAlign w:val="center"/>
          </w:tcPr>
          <w:p w14:paraId="2F3EF3C4" w14:textId="3B250076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43,1</w:t>
            </w:r>
          </w:p>
        </w:tc>
        <w:tc>
          <w:tcPr>
            <w:tcW w:w="1445" w:type="pct"/>
            <w:noWrap/>
            <w:vAlign w:val="center"/>
          </w:tcPr>
          <w:p w14:paraId="1D1A6346" w14:textId="06355D89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19</w:t>
            </w:r>
          </w:p>
        </w:tc>
      </w:tr>
      <w:tr w:rsidR="005578D6" w:rsidRPr="005578D6" w14:paraId="1B9CB0EA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15C15E80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15</w:t>
            </w:r>
          </w:p>
        </w:tc>
        <w:tc>
          <w:tcPr>
            <w:tcW w:w="864" w:type="pct"/>
            <w:noWrap/>
            <w:vAlign w:val="center"/>
            <w:hideMark/>
          </w:tcPr>
          <w:p w14:paraId="365305F4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790</w:t>
            </w:r>
          </w:p>
        </w:tc>
        <w:tc>
          <w:tcPr>
            <w:tcW w:w="1003" w:type="pct"/>
            <w:noWrap/>
            <w:vAlign w:val="center"/>
          </w:tcPr>
          <w:p w14:paraId="2A1836FC" w14:textId="4863FD01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14,8</w:t>
            </w:r>
          </w:p>
        </w:tc>
        <w:tc>
          <w:tcPr>
            <w:tcW w:w="1167" w:type="pct"/>
            <w:noWrap/>
            <w:vAlign w:val="center"/>
          </w:tcPr>
          <w:p w14:paraId="7E02371D" w14:textId="158F86E9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44,3</w:t>
            </w:r>
          </w:p>
        </w:tc>
        <w:tc>
          <w:tcPr>
            <w:tcW w:w="1445" w:type="pct"/>
            <w:noWrap/>
            <w:vAlign w:val="center"/>
          </w:tcPr>
          <w:p w14:paraId="36093E02" w14:textId="4851FCE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18,6</w:t>
            </w:r>
          </w:p>
        </w:tc>
      </w:tr>
      <w:tr w:rsidR="005578D6" w:rsidRPr="005578D6" w14:paraId="405E3B5D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653BC0D8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16</w:t>
            </w:r>
          </w:p>
        </w:tc>
        <w:tc>
          <w:tcPr>
            <w:tcW w:w="864" w:type="pct"/>
            <w:noWrap/>
            <w:vAlign w:val="center"/>
            <w:hideMark/>
          </w:tcPr>
          <w:p w14:paraId="40621561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810</w:t>
            </w:r>
          </w:p>
        </w:tc>
        <w:tc>
          <w:tcPr>
            <w:tcW w:w="1003" w:type="pct"/>
            <w:noWrap/>
            <w:vAlign w:val="center"/>
          </w:tcPr>
          <w:p w14:paraId="0DDB0E32" w14:textId="3EEDF5B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18,2</w:t>
            </w:r>
          </w:p>
        </w:tc>
        <w:tc>
          <w:tcPr>
            <w:tcW w:w="1167" w:type="pct"/>
            <w:noWrap/>
            <w:vAlign w:val="center"/>
          </w:tcPr>
          <w:p w14:paraId="27BC537B" w14:textId="3E375C88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54,5</w:t>
            </w:r>
          </w:p>
        </w:tc>
        <w:tc>
          <w:tcPr>
            <w:tcW w:w="1445" w:type="pct"/>
            <w:noWrap/>
            <w:vAlign w:val="center"/>
          </w:tcPr>
          <w:p w14:paraId="7EDB5BD0" w14:textId="0C60033C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15,2</w:t>
            </w:r>
          </w:p>
        </w:tc>
      </w:tr>
      <w:tr w:rsidR="005578D6" w:rsidRPr="005578D6" w14:paraId="643EE9EF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7A1841E9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17</w:t>
            </w:r>
          </w:p>
        </w:tc>
        <w:tc>
          <w:tcPr>
            <w:tcW w:w="864" w:type="pct"/>
            <w:noWrap/>
            <w:vAlign w:val="center"/>
            <w:hideMark/>
          </w:tcPr>
          <w:p w14:paraId="0FA593C4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830</w:t>
            </w:r>
          </w:p>
        </w:tc>
        <w:tc>
          <w:tcPr>
            <w:tcW w:w="1003" w:type="pct"/>
            <w:noWrap/>
            <w:vAlign w:val="center"/>
          </w:tcPr>
          <w:p w14:paraId="5E226D17" w14:textId="49F84BF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21,8</w:t>
            </w:r>
          </w:p>
        </w:tc>
        <w:tc>
          <w:tcPr>
            <w:tcW w:w="1167" w:type="pct"/>
            <w:noWrap/>
            <w:vAlign w:val="center"/>
          </w:tcPr>
          <w:p w14:paraId="69BFEF9B" w14:textId="6CE5969C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65,3</w:t>
            </w:r>
          </w:p>
        </w:tc>
        <w:tc>
          <w:tcPr>
            <w:tcW w:w="1445" w:type="pct"/>
            <w:noWrap/>
            <w:vAlign w:val="center"/>
          </w:tcPr>
          <w:p w14:paraId="03580EDD" w14:textId="5A68DC0D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11,6</w:t>
            </w:r>
          </w:p>
        </w:tc>
      </w:tr>
      <w:tr w:rsidR="005578D6" w:rsidRPr="005578D6" w14:paraId="4FEEDEC4" w14:textId="77777777" w:rsidTr="005578D6">
        <w:trPr>
          <w:trHeight w:val="300"/>
        </w:trPr>
        <w:tc>
          <w:tcPr>
            <w:tcW w:w="520" w:type="pct"/>
            <w:noWrap/>
            <w:vAlign w:val="center"/>
            <w:hideMark/>
          </w:tcPr>
          <w:p w14:paraId="5CA151C3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18</w:t>
            </w:r>
          </w:p>
        </w:tc>
        <w:tc>
          <w:tcPr>
            <w:tcW w:w="864" w:type="pct"/>
            <w:noWrap/>
            <w:vAlign w:val="center"/>
            <w:hideMark/>
          </w:tcPr>
          <w:p w14:paraId="33CA7ACF" w14:textId="7777777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5578D6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900</w:t>
            </w:r>
          </w:p>
        </w:tc>
        <w:tc>
          <w:tcPr>
            <w:tcW w:w="1003" w:type="pct"/>
            <w:noWrap/>
            <w:vAlign w:val="center"/>
          </w:tcPr>
          <w:p w14:paraId="79D63049" w14:textId="55871E71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21,8</w:t>
            </w:r>
          </w:p>
        </w:tc>
        <w:tc>
          <w:tcPr>
            <w:tcW w:w="1167" w:type="pct"/>
            <w:noWrap/>
            <w:vAlign w:val="center"/>
          </w:tcPr>
          <w:p w14:paraId="29075F9A" w14:textId="3ECFCA45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65,3</w:t>
            </w:r>
          </w:p>
        </w:tc>
        <w:tc>
          <w:tcPr>
            <w:tcW w:w="1445" w:type="pct"/>
            <w:noWrap/>
            <w:vAlign w:val="center"/>
          </w:tcPr>
          <w:p w14:paraId="1AEB4CD2" w14:textId="03CED4F7" w:rsidR="005578D6" w:rsidRPr="005578D6" w:rsidRDefault="005578D6" w:rsidP="005578D6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11,6</w:t>
            </w:r>
          </w:p>
        </w:tc>
      </w:tr>
    </w:tbl>
    <w:p w14:paraId="34314E71" w14:textId="77777777" w:rsidR="005578D6" w:rsidRDefault="005578D6" w:rsidP="00074390">
      <w:pPr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8B5E7EE" w14:textId="15842385" w:rsidR="00806797" w:rsidRDefault="00806797" w:rsidP="00806797">
      <w:pPr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9536B87" wp14:editId="16409AEC">
            <wp:extent cx="5940425" cy="3056255"/>
            <wp:effectExtent l="0" t="0" r="3175" b="10795"/>
            <wp:docPr id="19051127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5C078D0-C167-DBD0-6D9C-17F3B87092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462620A" w14:textId="65E556DE" w:rsidR="00806797" w:rsidRPr="005578D6" w:rsidRDefault="00806797" w:rsidP="00806797">
      <w:pPr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Рисунок 2 –</w:t>
      </w:r>
      <w:r w:rsidRPr="0080679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Сравнительная диаграмма относительной потери массы от температуры исходного и модифицированного образцов</w:t>
      </w:r>
    </w:p>
    <w:p w14:paraId="0161839F" w14:textId="73E30A15" w:rsidR="00C83EF7" w:rsidRDefault="00C83EF7" w:rsidP="00C83EF7">
      <w:pPr>
        <w:rPr>
          <w:rFonts w:ascii="Times New Roman" w:hAnsi="Times New Roman" w:cs="Times New Roman"/>
          <w:sz w:val="24"/>
          <w:szCs w:val="24"/>
        </w:rPr>
      </w:pPr>
    </w:p>
    <w:p w14:paraId="51473D89" w14:textId="2A11DA88" w:rsidR="00806797" w:rsidRDefault="00806797" w:rsidP="0080679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полученных результатов можно сделать вывод: модификация  фосфором фенолформальдегидных микросфер приводит к увеличению устойчивости против термических эффектов.</w:t>
      </w:r>
    </w:p>
    <w:p w14:paraId="3FCA081A" w14:textId="77777777" w:rsidR="00806797" w:rsidRPr="00806797" w:rsidRDefault="00806797" w:rsidP="00806797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0604A14B" w14:textId="77777777" w:rsidR="00C83EF7" w:rsidRDefault="00C83EF7" w:rsidP="00C83EF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450D8E" w14:textId="77777777" w:rsidR="00294FAE" w:rsidRDefault="0098738D">
      <w:pPr>
        <w:rPr>
          <w:rFonts w:ascii="Times New Roman" w:hAnsi="Times New Roman" w:cs="Times New Roman"/>
          <w:sz w:val="24"/>
          <w:szCs w:val="24"/>
        </w:rPr>
      </w:pPr>
      <w:r w:rsidRPr="00294FAE">
        <w:rPr>
          <w:rFonts w:ascii="Times New Roman" w:hAnsi="Times New Roman" w:cs="Times New Roman"/>
          <w:sz w:val="24"/>
          <w:szCs w:val="24"/>
        </w:rPr>
        <w:t xml:space="preserve">Помимо этого, есть возможность определения эффективной энергии активации </w:t>
      </w:r>
      <w:r w:rsidR="00294FAE">
        <w:rPr>
          <w:rFonts w:ascii="Times New Roman" w:hAnsi="Times New Roman" w:cs="Times New Roman"/>
          <w:sz w:val="24"/>
          <w:szCs w:val="24"/>
        </w:rPr>
        <w:t>брутто-</w:t>
      </w:r>
      <w:r w:rsidRPr="00294FAE">
        <w:rPr>
          <w:rFonts w:ascii="Times New Roman" w:hAnsi="Times New Roman" w:cs="Times New Roman"/>
          <w:sz w:val="24"/>
          <w:szCs w:val="24"/>
        </w:rPr>
        <w:t>процесс</w:t>
      </w:r>
      <w:r w:rsidR="00294FAE">
        <w:rPr>
          <w:rFonts w:ascii="Times New Roman" w:hAnsi="Times New Roman" w:cs="Times New Roman"/>
          <w:sz w:val="24"/>
          <w:szCs w:val="24"/>
        </w:rPr>
        <w:t>а термического разложения</w:t>
      </w:r>
      <w:r w:rsidRPr="00294FAE">
        <w:rPr>
          <w:rFonts w:ascii="Times New Roman" w:hAnsi="Times New Roman" w:cs="Times New Roman"/>
          <w:sz w:val="24"/>
          <w:szCs w:val="24"/>
        </w:rPr>
        <w:t xml:space="preserve"> по методу Мещ</w:t>
      </w:r>
      <w:r w:rsidR="00DD3DDC" w:rsidRPr="00294FAE">
        <w:rPr>
          <w:rFonts w:ascii="Times New Roman" w:hAnsi="Times New Roman" w:cs="Times New Roman"/>
          <w:sz w:val="24"/>
          <w:szCs w:val="24"/>
        </w:rPr>
        <w:t>е</w:t>
      </w:r>
      <w:r w:rsidRPr="00294FAE">
        <w:rPr>
          <w:rFonts w:ascii="Times New Roman" w:hAnsi="Times New Roman" w:cs="Times New Roman"/>
          <w:sz w:val="24"/>
          <w:szCs w:val="24"/>
        </w:rPr>
        <w:t xml:space="preserve">ряковой </w:t>
      </w:r>
      <w:r w:rsidR="00DD3DDC" w:rsidRPr="00294FAE">
        <w:rPr>
          <w:rFonts w:ascii="Times New Roman" w:hAnsi="Times New Roman" w:cs="Times New Roman"/>
          <w:sz w:val="24"/>
          <w:szCs w:val="24"/>
        </w:rPr>
        <w:t>по формуле</w:t>
      </w:r>
      <w:r w:rsidR="00294FAE">
        <w:rPr>
          <w:rFonts w:ascii="Times New Roman" w:hAnsi="Times New Roman" w:cs="Times New Roman"/>
          <w:sz w:val="24"/>
          <w:szCs w:val="24"/>
        </w:rPr>
        <w:t>:</w:t>
      </w:r>
    </w:p>
    <w:p w14:paraId="4A2ACE7B" w14:textId="77777777" w:rsidR="00294FAE" w:rsidRPr="00294FAE" w:rsidRDefault="00294FAE">
      <w:pPr>
        <w:rPr>
          <w:rFonts w:ascii="Times New Roman" w:hAnsi="Times New Roman" w:cs="Times New Roman"/>
          <w:sz w:val="24"/>
          <w:szCs w:val="24"/>
        </w:rPr>
      </w:pPr>
    </w:p>
    <w:p w14:paraId="12B0D80F" w14:textId="77777777" w:rsidR="00294FAE" w:rsidRPr="00294FAE" w:rsidRDefault="00294FAE" w:rsidP="00294FAE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ln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W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Eθ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R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61B9CA56" w14:textId="637B77D3" w:rsidR="00294FAE" w:rsidRPr="00294FAE" w:rsidRDefault="00DD3DDC" w:rsidP="00294FAE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94F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DCD74A" w14:textId="77777777" w:rsidR="00294FAE" w:rsidRDefault="00294FAE" w:rsidP="00294F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294FA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294FA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исходная масса образца, мг;</w:t>
      </w:r>
    </w:p>
    <w:p w14:paraId="260BB3BB" w14:textId="77777777" w:rsidR="00294FAE" w:rsidRDefault="00294FAE" w:rsidP="00294FA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294FA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масса образца при температуре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94FA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мг;</w:t>
      </w:r>
    </w:p>
    <w:p w14:paraId="58DB736E" w14:textId="77777777" w:rsidR="00294FAE" w:rsidRDefault="00294FAE" w:rsidP="00294FA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Pr="00294FA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масса образца в конце линейного участка кривой </w:t>
      </w:r>
      <w:r>
        <w:rPr>
          <w:rFonts w:ascii="Times New Roman" w:hAnsi="Times New Roman" w:cs="Times New Roman"/>
          <w:sz w:val="24"/>
          <w:szCs w:val="24"/>
          <w:lang w:val="en-US"/>
        </w:rPr>
        <w:t>TG</w:t>
      </w:r>
      <w:r w:rsidRPr="00294FA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мг;</w:t>
      </w:r>
    </w:p>
    <w:p w14:paraId="67310A6C" w14:textId="3DAB797C" w:rsidR="00294FAE" w:rsidRPr="00294FAE" w:rsidRDefault="00294FAE" w:rsidP="00294FA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r w:rsidRPr="00294FA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температура, при которой скорость процесса максимальна, </w:t>
      </w:r>
      <w:r w:rsidRPr="00294FAE">
        <w:rPr>
          <w:rFonts w:ascii="Times New Roman" w:hAnsi="Times New Roman" w:cs="Times New Roman"/>
          <w:sz w:val="24"/>
          <w:szCs w:val="24"/>
        </w:rPr>
        <w:t>°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112E320" w14:textId="77777777" w:rsidR="00294FAE" w:rsidRDefault="00294FAE" w:rsidP="00294FA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Θ</w:t>
      </w:r>
      <w:r w:rsidRPr="00294FA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294FAE">
        <w:rPr>
          <w:rFonts w:ascii="Times New Roman" w:hAnsi="Times New Roman" w:cs="Times New Roman"/>
          <w:sz w:val="24"/>
          <w:szCs w:val="24"/>
        </w:rPr>
        <w:t xml:space="preserve">) – </w:t>
      </w:r>
      <w:r>
        <w:rPr>
          <w:rFonts w:ascii="Times New Roman" w:hAnsi="Times New Roman" w:cs="Times New Roman"/>
          <w:sz w:val="24"/>
          <w:szCs w:val="24"/>
        </w:rPr>
        <w:t xml:space="preserve">разность между температурами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94F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r w:rsidRPr="00294FAE">
        <w:rPr>
          <w:rFonts w:ascii="Times New Roman" w:hAnsi="Times New Roman" w:cs="Times New Roman"/>
          <w:sz w:val="24"/>
          <w:szCs w:val="24"/>
        </w:rPr>
        <w:t xml:space="preserve">, </w:t>
      </w:r>
      <w:r w:rsidRPr="00294FAE">
        <w:rPr>
          <w:rFonts w:ascii="Times New Roman" w:hAnsi="Times New Roman" w:cs="Times New Roman"/>
          <w:sz w:val="24"/>
          <w:szCs w:val="24"/>
        </w:rPr>
        <w:t>°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D90A1B3" w14:textId="2348BA63" w:rsidR="00294FAE" w:rsidRDefault="00294FAE" w:rsidP="00294FA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4FA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универсальная газовая постоянная, </w:t>
      </w:r>
      <w:r w:rsidR="00FE74A5">
        <w:rPr>
          <w:rFonts w:ascii="Times New Roman" w:hAnsi="Times New Roman" w:cs="Times New Roman"/>
          <w:sz w:val="24"/>
          <w:szCs w:val="24"/>
        </w:rPr>
        <w:t>Дж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650A11" w14:textId="26ED5BDF" w:rsidR="00AC2AF9" w:rsidRDefault="00AC2AF9" w:rsidP="00AC2AF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вычислений приведены в табл. 3 и табл. 4</w:t>
      </w:r>
    </w:p>
    <w:p w14:paraId="15A492D9" w14:textId="77777777" w:rsidR="00AC2AF9" w:rsidRDefault="00AC2AF9" w:rsidP="00AC2AF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ACA3D1" w14:textId="455D928E" w:rsidR="00AC2AF9" w:rsidRPr="002E16CD" w:rsidRDefault="00AC2AF9" w:rsidP="00AC2A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3 – </w:t>
      </w:r>
      <w:r w:rsidR="002E16CD">
        <w:rPr>
          <w:rFonts w:ascii="Times New Roman" w:hAnsi="Times New Roman" w:cs="Times New Roman"/>
          <w:sz w:val="24"/>
          <w:szCs w:val="24"/>
        </w:rPr>
        <w:t>Расчет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16CD">
        <w:rPr>
          <w:rFonts w:ascii="Times New Roman" w:hAnsi="Times New Roman" w:cs="Times New Roman"/>
          <w:sz w:val="24"/>
          <w:szCs w:val="24"/>
        </w:rPr>
        <w:t xml:space="preserve">значений 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E16CD" w:rsidRPr="002E16CD">
        <w:rPr>
          <w:rFonts w:ascii="Times New Roman" w:hAnsi="Times New Roman" w:cs="Times New Roman"/>
          <w:sz w:val="24"/>
          <w:szCs w:val="24"/>
        </w:rPr>
        <w:t xml:space="preserve"> = (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2E16CD" w:rsidRPr="002E16CD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2E16CD" w:rsidRPr="002E16CD">
        <w:rPr>
          <w:rFonts w:ascii="Times New Roman" w:hAnsi="Times New Roman" w:cs="Times New Roman"/>
          <w:sz w:val="24"/>
          <w:szCs w:val="24"/>
        </w:rPr>
        <w:t>-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2E16C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="002E16CD" w:rsidRPr="002E16CD">
        <w:rPr>
          <w:rFonts w:ascii="Times New Roman" w:hAnsi="Times New Roman" w:cs="Times New Roman"/>
          <w:sz w:val="24"/>
          <w:szCs w:val="24"/>
        </w:rPr>
        <w:t>)/(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2E16CD" w:rsidRPr="002E16CD">
        <w:rPr>
          <w:rFonts w:ascii="Times New Roman" w:hAnsi="Times New Roman" w:cs="Times New Roman"/>
          <w:sz w:val="24"/>
          <w:szCs w:val="24"/>
        </w:rPr>
        <w:t>-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2E16C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="002E16CD" w:rsidRPr="002E16CD">
        <w:rPr>
          <w:rFonts w:ascii="Times New Roman" w:hAnsi="Times New Roman" w:cs="Times New Roman"/>
          <w:sz w:val="24"/>
          <w:szCs w:val="24"/>
        </w:rPr>
        <w:t xml:space="preserve">); 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lnln</w:t>
      </w:r>
      <w:r w:rsidR="002E16CD" w:rsidRPr="002E16CD">
        <w:rPr>
          <w:rFonts w:ascii="Times New Roman" w:hAnsi="Times New Roman" w:cs="Times New Roman"/>
          <w:sz w:val="24"/>
          <w:szCs w:val="24"/>
        </w:rPr>
        <w:t>(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E16CD" w:rsidRPr="002E16CD">
        <w:rPr>
          <w:rFonts w:ascii="Times New Roman" w:hAnsi="Times New Roman" w:cs="Times New Roman"/>
          <w:sz w:val="24"/>
          <w:szCs w:val="24"/>
        </w:rPr>
        <w:t xml:space="preserve">); 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Θ</w:t>
      </w:r>
      <w:r w:rsidR="002E16CD" w:rsidRPr="002E16CD">
        <w:rPr>
          <w:rFonts w:ascii="Times New Roman" w:hAnsi="Times New Roman" w:cs="Times New Roman"/>
          <w:sz w:val="24"/>
          <w:szCs w:val="24"/>
        </w:rPr>
        <w:t xml:space="preserve"> = 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E16CD" w:rsidRPr="002E16CD">
        <w:rPr>
          <w:rFonts w:ascii="Times New Roman" w:hAnsi="Times New Roman" w:cs="Times New Roman"/>
          <w:sz w:val="24"/>
          <w:szCs w:val="24"/>
        </w:rPr>
        <w:t>-</w:t>
      </w:r>
      <w:r w:rsidR="002E16CD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E16C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r w:rsidR="002E16CD" w:rsidRPr="002E16CD">
        <w:rPr>
          <w:rFonts w:ascii="Times New Roman" w:hAnsi="Times New Roman" w:cs="Times New Roman"/>
          <w:sz w:val="24"/>
          <w:szCs w:val="24"/>
        </w:rPr>
        <w:t xml:space="preserve"> </w:t>
      </w:r>
      <w:r w:rsidR="002E16CD">
        <w:rPr>
          <w:rFonts w:ascii="Times New Roman" w:hAnsi="Times New Roman" w:cs="Times New Roman"/>
          <w:sz w:val="24"/>
          <w:szCs w:val="24"/>
        </w:rPr>
        <w:t>для исходного образца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97"/>
        <w:gridCol w:w="1155"/>
        <w:gridCol w:w="1140"/>
        <w:gridCol w:w="1729"/>
        <w:gridCol w:w="2884"/>
        <w:gridCol w:w="1740"/>
      </w:tblGrid>
      <w:tr w:rsidR="00AC2AF9" w:rsidRPr="00294FAE" w14:paraId="409EEE6B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0EC1D593" w14:textId="7F07195B" w:rsidR="00294FAE" w:rsidRPr="00294FAE" w:rsidRDefault="00294FAE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de-DE"/>
              </w:rPr>
              <w:t>№</w:t>
            </w:r>
          </w:p>
        </w:tc>
        <w:tc>
          <w:tcPr>
            <w:tcW w:w="618" w:type="pct"/>
            <w:noWrap/>
            <w:vAlign w:val="center"/>
            <w:hideMark/>
          </w:tcPr>
          <w:p w14:paraId="3D2B247F" w14:textId="39AD01FF" w:rsidR="00294FAE" w:rsidRPr="00294FAE" w:rsidRDefault="00294FAE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, °C</w:t>
            </w:r>
          </w:p>
        </w:tc>
        <w:tc>
          <w:tcPr>
            <w:tcW w:w="610" w:type="pct"/>
            <w:noWrap/>
            <w:vAlign w:val="center"/>
            <w:hideMark/>
          </w:tcPr>
          <w:p w14:paraId="3B23E98A" w14:textId="4DDE6CFB" w:rsidR="00294FAE" w:rsidRPr="00294FAE" w:rsidRDefault="00294FAE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de-DE"/>
              </w:rPr>
              <w:t xml:space="preserve">W, </w:t>
            </w:r>
            <w:r>
              <w:rPr>
                <w:rFonts w:ascii="Aptos Narrow" w:eastAsia="Times New Roman" w:hAnsi="Aptos Narrow" w:cs="Times New Roman"/>
                <w:color w:val="000000"/>
                <w:lang w:eastAsia="de-DE"/>
              </w:rPr>
              <w:t>мг</w:t>
            </w:r>
          </w:p>
        </w:tc>
        <w:tc>
          <w:tcPr>
            <w:tcW w:w="925" w:type="pct"/>
            <w:noWrap/>
            <w:vAlign w:val="center"/>
            <w:hideMark/>
          </w:tcPr>
          <w:p w14:paraId="6BC31EF5" w14:textId="54A921ED" w:rsidR="00294FAE" w:rsidRPr="00294FAE" w:rsidRDefault="00294FAE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W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43" w:type="pct"/>
            <w:noWrap/>
            <w:vAlign w:val="center"/>
            <w:hideMark/>
          </w:tcPr>
          <w:p w14:paraId="37879650" w14:textId="0D782EB1" w:rsidR="00294FAE" w:rsidRPr="00294FAE" w:rsidRDefault="00294FAE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ln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 xml:space="preserve"> </m:t>
                    </m:r>
                  </m:e>
                </m:func>
              </m:oMath>
            </m:oMathPara>
          </w:p>
        </w:tc>
        <w:tc>
          <w:tcPr>
            <w:tcW w:w="931" w:type="pct"/>
            <w:noWrap/>
            <w:vAlign w:val="center"/>
            <w:hideMark/>
          </w:tcPr>
          <w:p w14:paraId="679E57E6" w14:textId="69823E61" w:rsidR="00294FAE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Θ</w:t>
            </w:r>
            <w:r w:rsidRPr="00294F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294F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C2AF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°C</w:t>
            </w:r>
          </w:p>
        </w:tc>
      </w:tr>
      <w:tr w:rsidR="00AC2AF9" w:rsidRPr="00294FAE" w14:paraId="7C13F99D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2C2D4CDF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</w:t>
            </w:r>
          </w:p>
        </w:tc>
        <w:tc>
          <w:tcPr>
            <w:tcW w:w="618" w:type="pct"/>
            <w:noWrap/>
            <w:vAlign w:val="center"/>
            <w:hideMark/>
          </w:tcPr>
          <w:p w14:paraId="60EAE439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430</w:t>
            </w:r>
          </w:p>
        </w:tc>
        <w:tc>
          <w:tcPr>
            <w:tcW w:w="610" w:type="pct"/>
            <w:noWrap/>
            <w:vAlign w:val="center"/>
            <w:hideMark/>
          </w:tcPr>
          <w:p w14:paraId="2E42370D" w14:textId="5DBCD71E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39,48</w:t>
            </w:r>
          </w:p>
        </w:tc>
        <w:tc>
          <w:tcPr>
            <w:tcW w:w="925" w:type="pct"/>
            <w:noWrap/>
            <w:vAlign w:val="center"/>
            <w:hideMark/>
          </w:tcPr>
          <w:p w14:paraId="3D46A71E" w14:textId="2C7A8F50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1,031</w:t>
            </w:r>
          </w:p>
        </w:tc>
        <w:tc>
          <w:tcPr>
            <w:tcW w:w="1543" w:type="pct"/>
            <w:noWrap/>
            <w:vAlign w:val="center"/>
            <w:hideMark/>
          </w:tcPr>
          <w:p w14:paraId="5A8608FB" w14:textId="54E01F2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-3,496</w:t>
            </w:r>
          </w:p>
        </w:tc>
        <w:tc>
          <w:tcPr>
            <w:tcW w:w="931" w:type="pct"/>
            <w:noWrap/>
            <w:vAlign w:val="center"/>
            <w:hideMark/>
          </w:tcPr>
          <w:p w14:paraId="63137247" w14:textId="2EEE9E72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-220</w:t>
            </w:r>
          </w:p>
        </w:tc>
      </w:tr>
      <w:tr w:rsidR="00AC2AF9" w:rsidRPr="00294FAE" w14:paraId="5E8BCF0D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255BE47D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2</w:t>
            </w:r>
          </w:p>
        </w:tc>
        <w:tc>
          <w:tcPr>
            <w:tcW w:w="618" w:type="pct"/>
            <w:noWrap/>
            <w:vAlign w:val="center"/>
            <w:hideMark/>
          </w:tcPr>
          <w:p w14:paraId="51594AFA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450</w:t>
            </w:r>
          </w:p>
        </w:tc>
        <w:tc>
          <w:tcPr>
            <w:tcW w:w="610" w:type="pct"/>
            <w:noWrap/>
            <w:vAlign w:val="center"/>
            <w:hideMark/>
          </w:tcPr>
          <w:p w14:paraId="699E422B" w14:textId="74F5583F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39,48</w:t>
            </w:r>
          </w:p>
        </w:tc>
        <w:tc>
          <w:tcPr>
            <w:tcW w:w="925" w:type="pct"/>
            <w:noWrap/>
            <w:vAlign w:val="center"/>
            <w:hideMark/>
          </w:tcPr>
          <w:p w14:paraId="775D544B" w14:textId="38D55679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1,031</w:t>
            </w:r>
          </w:p>
        </w:tc>
        <w:tc>
          <w:tcPr>
            <w:tcW w:w="1543" w:type="pct"/>
            <w:noWrap/>
            <w:vAlign w:val="center"/>
            <w:hideMark/>
          </w:tcPr>
          <w:p w14:paraId="5277B7EF" w14:textId="77550EE6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-3,496</w:t>
            </w:r>
          </w:p>
        </w:tc>
        <w:tc>
          <w:tcPr>
            <w:tcW w:w="931" w:type="pct"/>
            <w:noWrap/>
            <w:vAlign w:val="center"/>
            <w:hideMark/>
          </w:tcPr>
          <w:p w14:paraId="55D81ADF" w14:textId="4CC0ECAA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-200</w:t>
            </w:r>
          </w:p>
        </w:tc>
      </w:tr>
      <w:tr w:rsidR="00AC2AF9" w:rsidRPr="00294FAE" w14:paraId="21277562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4931119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3</w:t>
            </w:r>
          </w:p>
        </w:tc>
        <w:tc>
          <w:tcPr>
            <w:tcW w:w="618" w:type="pct"/>
            <w:noWrap/>
            <w:vAlign w:val="center"/>
            <w:hideMark/>
          </w:tcPr>
          <w:p w14:paraId="0903AABA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470</w:t>
            </w:r>
          </w:p>
        </w:tc>
        <w:tc>
          <w:tcPr>
            <w:tcW w:w="610" w:type="pct"/>
            <w:noWrap/>
            <w:vAlign w:val="center"/>
            <w:hideMark/>
          </w:tcPr>
          <w:p w14:paraId="6CB94F59" w14:textId="630AE662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37,65</w:t>
            </w:r>
          </w:p>
        </w:tc>
        <w:tc>
          <w:tcPr>
            <w:tcW w:w="925" w:type="pct"/>
            <w:noWrap/>
            <w:vAlign w:val="center"/>
            <w:hideMark/>
          </w:tcPr>
          <w:p w14:paraId="1C2608DD" w14:textId="59708FFC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1,098</w:t>
            </w:r>
          </w:p>
        </w:tc>
        <w:tc>
          <w:tcPr>
            <w:tcW w:w="1543" w:type="pct"/>
            <w:noWrap/>
            <w:vAlign w:val="center"/>
            <w:hideMark/>
          </w:tcPr>
          <w:p w14:paraId="7A2EBFC0" w14:textId="747E10AC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-2,366</w:t>
            </w:r>
          </w:p>
        </w:tc>
        <w:tc>
          <w:tcPr>
            <w:tcW w:w="931" w:type="pct"/>
            <w:noWrap/>
            <w:vAlign w:val="center"/>
            <w:hideMark/>
          </w:tcPr>
          <w:p w14:paraId="6E7F352A" w14:textId="6DFA738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-180</w:t>
            </w:r>
          </w:p>
        </w:tc>
      </w:tr>
      <w:tr w:rsidR="00AC2AF9" w:rsidRPr="00294FAE" w14:paraId="0849BEFE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01CF0473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</w:t>
            </w:r>
          </w:p>
        </w:tc>
        <w:tc>
          <w:tcPr>
            <w:tcW w:w="618" w:type="pct"/>
            <w:noWrap/>
            <w:vAlign w:val="center"/>
            <w:hideMark/>
          </w:tcPr>
          <w:p w14:paraId="7DEA6D11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490</w:t>
            </w:r>
          </w:p>
        </w:tc>
        <w:tc>
          <w:tcPr>
            <w:tcW w:w="610" w:type="pct"/>
            <w:noWrap/>
            <w:vAlign w:val="center"/>
            <w:hideMark/>
          </w:tcPr>
          <w:p w14:paraId="25671559" w14:textId="75F63A05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36,73</w:t>
            </w:r>
          </w:p>
        </w:tc>
        <w:tc>
          <w:tcPr>
            <w:tcW w:w="925" w:type="pct"/>
            <w:noWrap/>
            <w:vAlign w:val="center"/>
            <w:hideMark/>
          </w:tcPr>
          <w:p w14:paraId="7EAABE96" w14:textId="07B3CA1E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1,136</w:t>
            </w:r>
          </w:p>
        </w:tc>
        <w:tc>
          <w:tcPr>
            <w:tcW w:w="1543" w:type="pct"/>
            <w:noWrap/>
            <w:vAlign w:val="center"/>
            <w:hideMark/>
          </w:tcPr>
          <w:p w14:paraId="775E76BA" w14:textId="339F41EC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-2,062</w:t>
            </w:r>
          </w:p>
        </w:tc>
        <w:tc>
          <w:tcPr>
            <w:tcW w:w="931" w:type="pct"/>
            <w:noWrap/>
            <w:vAlign w:val="center"/>
            <w:hideMark/>
          </w:tcPr>
          <w:p w14:paraId="7DFDAFAF" w14:textId="09D0EFA4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-160</w:t>
            </w:r>
          </w:p>
        </w:tc>
      </w:tr>
      <w:tr w:rsidR="00AC2AF9" w:rsidRPr="00294FAE" w14:paraId="1882B8FB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1030D7D7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</w:t>
            </w:r>
          </w:p>
        </w:tc>
        <w:tc>
          <w:tcPr>
            <w:tcW w:w="618" w:type="pct"/>
            <w:noWrap/>
            <w:vAlign w:val="center"/>
            <w:hideMark/>
          </w:tcPr>
          <w:p w14:paraId="3CD5041C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510</w:t>
            </w:r>
          </w:p>
        </w:tc>
        <w:tc>
          <w:tcPr>
            <w:tcW w:w="610" w:type="pct"/>
            <w:noWrap/>
            <w:vAlign w:val="center"/>
            <w:hideMark/>
          </w:tcPr>
          <w:p w14:paraId="530B7811" w14:textId="280ACC0C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35,81</w:t>
            </w:r>
          </w:p>
        </w:tc>
        <w:tc>
          <w:tcPr>
            <w:tcW w:w="925" w:type="pct"/>
            <w:noWrap/>
            <w:vAlign w:val="center"/>
            <w:hideMark/>
          </w:tcPr>
          <w:p w14:paraId="7A0A1278" w14:textId="7D14ACE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1,175</w:t>
            </w:r>
          </w:p>
        </w:tc>
        <w:tc>
          <w:tcPr>
            <w:tcW w:w="1543" w:type="pct"/>
            <w:noWrap/>
            <w:vAlign w:val="center"/>
            <w:hideMark/>
          </w:tcPr>
          <w:p w14:paraId="6F736DD1" w14:textId="3D060684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-1,822</w:t>
            </w:r>
          </w:p>
        </w:tc>
        <w:tc>
          <w:tcPr>
            <w:tcW w:w="931" w:type="pct"/>
            <w:noWrap/>
            <w:vAlign w:val="center"/>
            <w:hideMark/>
          </w:tcPr>
          <w:p w14:paraId="3A48DE3E" w14:textId="45188E7A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-140</w:t>
            </w:r>
          </w:p>
        </w:tc>
      </w:tr>
      <w:tr w:rsidR="00AC2AF9" w:rsidRPr="00294FAE" w14:paraId="65A2B206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69FF4175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</w:t>
            </w:r>
          </w:p>
        </w:tc>
        <w:tc>
          <w:tcPr>
            <w:tcW w:w="618" w:type="pct"/>
            <w:noWrap/>
            <w:vAlign w:val="center"/>
            <w:hideMark/>
          </w:tcPr>
          <w:p w14:paraId="007F2244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530</w:t>
            </w:r>
          </w:p>
        </w:tc>
        <w:tc>
          <w:tcPr>
            <w:tcW w:w="610" w:type="pct"/>
            <w:noWrap/>
            <w:vAlign w:val="center"/>
            <w:hideMark/>
          </w:tcPr>
          <w:p w14:paraId="28522860" w14:textId="34FC56ED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34,43</w:t>
            </w:r>
          </w:p>
        </w:tc>
        <w:tc>
          <w:tcPr>
            <w:tcW w:w="925" w:type="pct"/>
            <w:noWrap/>
            <w:vAlign w:val="center"/>
            <w:hideMark/>
          </w:tcPr>
          <w:p w14:paraId="72E3C204" w14:textId="5AE053CC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1,241</w:t>
            </w:r>
          </w:p>
        </w:tc>
        <w:tc>
          <w:tcPr>
            <w:tcW w:w="1543" w:type="pct"/>
            <w:noWrap/>
            <w:vAlign w:val="center"/>
            <w:hideMark/>
          </w:tcPr>
          <w:p w14:paraId="26970250" w14:textId="231D3B8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-1,534</w:t>
            </w:r>
          </w:p>
        </w:tc>
        <w:tc>
          <w:tcPr>
            <w:tcW w:w="931" w:type="pct"/>
            <w:noWrap/>
            <w:vAlign w:val="center"/>
            <w:hideMark/>
          </w:tcPr>
          <w:p w14:paraId="0A4073AF" w14:textId="65D9C218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-120</w:t>
            </w:r>
          </w:p>
        </w:tc>
      </w:tr>
      <w:tr w:rsidR="00AC2AF9" w:rsidRPr="00294FAE" w14:paraId="16B1B8B3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2D948BE3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</w:t>
            </w:r>
          </w:p>
        </w:tc>
        <w:tc>
          <w:tcPr>
            <w:tcW w:w="618" w:type="pct"/>
            <w:noWrap/>
            <w:vAlign w:val="center"/>
            <w:hideMark/>
          </w:tcPr>
          <w:p w14:paraId="36C75909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550</w:t>
            </w:r>
          </w:p>
        </w:tc>
        <w:tc>
          <w:tcPr>
            <w:tcW w:w="610" w:type="pct"/>
            <w:noWrap/>
            <w:vAlign w:val="center"/>
            <w:hideMark/>
          </w:tcPr>
          <w:p w14:paraId="18AF7262" w14:textId="35AD4036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32,14</w:t>
            </w:r>
          </w:p>
        </w:tc>
        <w:tc>
          <w:tcPr>
            <w:tcW w:w="925" w:type="pct"/>
            <w:noWrap/>
            <w:vAlign w:val="center"/>
            <w:hideMark/>
          </w:tcPr>
          <w:p w14:paraId="1DC3D15A" w14:textId="536EC159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1,367</w:t>
            </w:r>
          </w:p>
        </w:tc>
        <w:tc>
          <w:tcPr>
            <w:tcW w:w="1543" w:type="pct"/>
            <w:noWrap/>
            <w:vAlign w:val="center"/>
            <w:hideMark/>
          </w:tcPr>
          <w:p w14:paraId="7C432290" w14:textId="1D39F121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-1,162</w:t>
            </w:r>
          </w:p>
        </w:tc>
        <w:tc>
          <w:tcPr>
            <w:tcW w:w="931" w:type="pct"/>
            <w:noWrap/>
            <w:vAlign w:val="center"/>
            <w:hideMark/>
          </w:tcPr>
          <w:p w14:paraId="3691E958" w14:textId="5C6E8DC8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-100</w:t>
            </w:r>
          </w:p>
        </w:tc>
      </w:tr>
      <w:tr w:rsidR="00AC2AF9" w:rsidRPr="00294FAE" w14:paraId="4E0A8F3C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B077BCD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8</w:t>
            </w:r>
          </w:p>
        </w:tc>
        <w:tc>
          <w:tcPr>
            <w:tcW w:w="618" w:type="pct"/>
            <w:noWrap/>
            <w:vAlign w:val="center"/>
            <w:hideMark/>
          </w:tcPr>
          <w:p w14:paraId="292539F8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570</w:t>
            </w:r>
          </w:p>
        </w:tc>
        <w:tc>
          <w:tcPr>
            <w:tcW w:w="610" w:type="pct"/>
            <w:noWrap/>
            <w:vAlign w:val="center"/>
            <w:hideMark/>
          </w:tcPr>
          <w:p w14:paraId="142DB869" w14:textId="57ED0806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28,92</w:t>
            </w:r>
          </w:p>
        </w:tc>
        <w:tc>
          <w:tcPr>
            <w:tcW w:w="925" w:type="pct"/>
            <w:noWrap/>
            <w:vAlign w:val="center"/>
            <w:hideMark/>
          </w:tcPr>
          <w:p w14:paraId="39085B67" w14:textId="1F8D7B9A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1,595</w:t>
            </w:r>
          </w:p>
        </w:tc>
        <w:tc>
          <w:tcPr>
            <w:tcW w:w="1543" w:type="pct"/>
            <w:noWrap/>
            <w:vAlign w:val="center"/>
            <w:hideMark/>
          </w:tcPr>
          <w:p w14:paraId="10A74E4B" w14:textId="1A78EDFD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-0,761</w:t>
            </w:r>
          </w:p>
        </w:tc>
        <w:tc>
          <w:tcPr>
            <w:tcW w:w="931" w:type="pct"/>
            <w:noWrap/>
            <w:vAlign w:val="center"/>
            <w:hideMark/>
          </w:tcPr>
          <w:p w14:paraId="7D735ED8" w14:textId="3B99F7F6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-80</w:t>
            </w:r>
          </w:p>
        </w:tc>
      </w:tr>
      <w:tr w:rsidR="00AC2AF9" w:rsidRPr="00294FAE" w14:paraId="3CACB1E0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0625D9ED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9</w:t>
            </w:r>
          </w:p>
        </w:tc>
        <w:tc>
          <w:tcPr>
            <w:tcW w:w="618" w:type="pct"/>
            <w:noWrap/>
            <w:vAlign w:val="center"/>
            <w:hideMark/>
          </w:tcPr>
          <w:p w14:paraId="75260680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590</w:t>
            </w:r>
          </w:p>
        </w:tc>
        <w:tc>
          <w:tcPr>
            <w:tcW w:w="610" w:type="pct"/>
            <w:noWrap/>
            <w:vAlign w:val="center"/>
            <w:hideMark/>
          </w:tcPr>
          <w:p w14:paraId="4ED45F8D" w14:textId="7B220761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24,79</w:t>
            </w:r>
          </w:p>
        </w:tc>
        <w:tc>
          <w:tcPr>
            <w:tcW w:w="925" w:type="pct"/>
            <w:noWrap/>
            <w:vAlign w:val="center"/>
            <w:hideMark/>
          </w:tcPr>
          <w:p w14:paraId="44627239" w14:textId="48AFBAB2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2,030</w:t>
            </w:r>
          </w:p>
        </w:tc>
        <w:tc>
          <w:tcPr>
            <w:tcW w:w="1543" w:type="pct"/>
            <w:noWrap/>
            <w:vAlign w:val="center"/>
            <w:hideMark/>
          </w:tcPr>
          <w:p w14:paraId="0FC4D1EC" w14:textId="62A0C6A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-0,345</w:t>
            </w:r>
          </w:p>
        </w:tc>
        <w:tc>
          <w:tcPr>
            <w:tcW w:w="931" w:type="pct"/>
            <w:noWrap/>
            <w:vAlign w:val="center"/>
            <w:hideMark/>
          </w:tcPr>
          <w:p w14:paraId="0CB5FCB7" w14:textId="1BD74096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-60</w:t>
            </w:r>
          </w:p>
        </w:tc>
      </w:tr>
      <w:tr w:rsidR="00AC2AF9" w:rsidRPr="00294FAE" w14:paraId="7E81406D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4830BD75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10</w:t>
            </w:r>
          </w:p>
        </w:tc>
        <w:tc>
          <w:tcPr>
            <w:tcW w:w="618" w:type="pct"/>
            <w:noWrap/>
            <w:vAlign w:val="center"/>
            <w:hideMark/>
          </w:tcPr>
          <w:p w14:paraId="10E11E9A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610</w:t>
            </w:r>
          </w:p>
        </w:tc>
        <w:tc>
          <w:tcPr>
            <w:tcW w:w="610" w:type="pct"/>
            <w:noWrap/>
            <w:vAlign w:val="center"/>
            <w:hideMark/>
          </w:tcPr>
          <w:p w14:paraId="275FBF68" w14:textId="100C482A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22,95</w:t>
            </w:r>
          </w:p>
        </w:tc>
        <w:tc>
          <w:tcPr>
            <w:tcW w:w="925" w:type="pct"/>
            <w:noWrap/>
            <w:vAlign w:val="center"/>
            <w:hideMark/>
          </w:tcPr>
          <w:p w14:paraId="1F3EBADF" w14:textId="6A26A47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2,310</w:t>
            </w:r>
          </w:p>
        </w:tc>
        <w:tc>
          <w:tcPr>
            <w:tcW w:w="1543" w:type="pct"/>
            <w:noWrap/>
            <w:vAlign w:val="center"/>
            <w:hideMark/>
          </w:tcPr>
          <w:p w14:paraId="4493B86E" w14:textId="0F6AA1EA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-0,177</w:t>
            </w:r>
          </w:p>
        </w:tc>
        <w:tc>
          <w:tcPr>
            <w:tcW w:w="931" w:type="pct"/>
            <w:noWrap/>
            <w:vAlign w:val="center"/>
            <w:hideMark/>
          </w:tcPr>
          <w:p w14:paraId="72172F5F" w14:textId="37BA3FD1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-40</w:t>
            </w:r>
          </w:p>
        </w:tc>
      </w:tr>
      <w:tr w:rsidR="00AC2AF9" w:rsidRPr="00294FAE" w14:paraId="3FA2673E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F918B9C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11</w:t>
            </w:r>
          </w:p>
        </w:tc>
        <w:tc>
          <w:tcPr>
            <w:tcW w:w="618" w:type="pct"/>
            <w:noWrap/>
            <w:vAlign w:val="center"/>
            <w:hideMark/>
          </w:tcPr>
          <w:p w14:paraId="4DA5BCCF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630</w:t>
            </w:r>
          </w:p>
        </w:tc>
        <w:tc>
          <w:tcPr>
            <w:tcW w:w="610" w:type="pct"/>
            <w:noWrap/>
            <w:vAlign w:val="center"/>
            <w:hideMark/>
          </w:tcPr>
          <w:p w14:paraId="6A492292" w14:textId="25592E6E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21,12</w:t>
            </w:r>
          </w:p>
        </w:tc>
        <w:tc>
          <w:tcPr>
            <w:tcW w:w="925" w:type="pct"/>
            <w:noWrap/>
            <w:vAlign w:val="center"/>
            <w:hideMark/>
          </w:tcPr>
          <w:p w14:paraId="12C01EEC" w14:textId="5AF114C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2,680</w:t>
            </w:r>
          </w:p>
        </w:tc>
        <w:tc>
          <w:tcPr>
            <w:tcW w:w="1543" w:type="pct"/>
            <w:noWrap/>
            <w:vAlign w:val="center"/>
            <w:hideMark/>
          </w:tcPr>
          <w:p w14:paraId="6F6EFC14" w14:textId="07436B69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-0,014</w:t>
            </w:r>
          </w:p>
        </w:tc>
        <w:tc>
          <w:tcPr>
            <w:tcW w:w="931" w:type="pct"/>
            <w:noWrap/>
            <w:vAlign w:val="center"/>
            <w:hideMark/>
          </w:tcPr>
          <w:p w14:paraId="0FC97BE3" w14:textId="48F4E24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-20</w:t>
            </w:r>
          </w:p>
        </w:tc>
      </w:tr>
      <w:tr w:rsidR="00AC2AF9" w:rsidRPr="00294FAE" w14:paraId="6DCB719B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545F7CB4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12</w:t>
            </w:r>
          </w:p>
        </w:tc>
        <w:tc>
          <w:tcPr>
            <w:tcW w:w="618" w:type="pct"/>
            <w:noWrap/>
            <w:vAlign w:val="center"/>
            <w:hideMark/>
          </w:tcPr>
          <w:p w14:paraId="6E3FF4A8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650</w:t>
            </w:r>
          </w:p>
        </w:tc>
        <w:tc>
          <w:tcPr>
            <w:tcW w:w="610" w:type="pct"/>
            <w:noWrap/>
            <w:vAlign w:val="center"/>
            <w:hideMark/>
          </w:tcPr>
          <w:p w14:paraId="2699C71F" w14:textId="45D7E96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18,82</w:t>
            </w:r>
          </w:p>
        </w:tc>
        <w:tc>
          <w:tcPr>
            <w:tcW w:w="925" w:type="pct"/>
            <w:noWrap/>
            <w:vAlign w:val="center"/>
            <w:hideMark/>
          </w:tcPr>
          <w:p w14:paraId="7478ADED" w14:textId="34515ABC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3,350</w:t>
            </w:r>
          </w:p>
        </w:tc>
        <w:tc>
          <w:tcPr>
            <w:tcW w:w="1543" w:type="pct"/>
            <w:noWrap/>
            <w:vAlign w:val="center"/>
            <w:hideMark/>
          </w:tcPr>
          <w:p w14:paraId="54B549BE" w14:textId="7AB04924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0,190</w:t>
            </w:r>
          </w:p>
        </w:tc>
        <w:tc>
          <w:tcPr>
            <w:tcW w:w="931" w:type="pct"/>
            <w:noWrap/>
            <w:vAlign w:val="center"/>
            <w:hideMark/>
          </w:tcPr>
          <w:p w14:paraId="49DAE68C" w14:textId="3600FA2F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AC2AF9" w:rsidRPr="00294FAE" w14:paraId="452A31B2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0D244F7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13</w:t>
            </w:r>
          </w:p>
        </w:tc>
        <w:tc>
          <w:tcPr>
            <w:tcW w:w="618" w:type="pct"/>
            <w:noWrap/>
            <w:vAlign w:val="center"/>
            <w:hideMark/>
          </w:tcPr>
          <w:p w14:paraId="0DAC82BD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670</w:t>
            </w:r>
          </w:p>
        </w:tc>
        <w:tc>
          <w:tcPr>
            <w:tcW w:w="610" w:type="pct"/>
            <w:noWrap/>
            <w:vAlign w:val="center"/>
            <w:hideMark/>
          </w:tcPr>
          <w:p w14:paraId="2E203952" w14:textId="54E7E9D4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15,61</w:t>
            </w:r>
          </w:p>
        </w:tc>
        <w:tc>
          <w:tcPr>
            <w:tcW w:w="925" w:type="pct"/>
            <w:noWrap/>
            <w:vAlign w:val="center"/>
            <w:hideMark/>
          </w:tcPr>
          <w:p w14:paraId="2543BC28" w14:textId="58D2EC86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5,154</w:t>
            </w:r>
          </w:p>
        </w:tc>
        <w:tc>
          <w:tcPr>
            <w:tcW w:w="1543" w:type="pct"/>
            <w:noWrap/>
            <w:vAlign w:val="center"/>
            <w:hideMark/>
          </w:tcPr>
          <w:p w14:paraId="32961B4E" w14:textId="197AC74A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0,495</w:t>
            </w:r>
          </w:p>
        </w:tc>
        <w:tc>
          <w:tcPr>
            <w:tcW w:w="931" w:type="pct"/>
            <w:noWrap/>
            <w:vAlign w:val="center"/>
            <w:hideMark/>
          </w:tcPr>
          <w:p w14:paraId="43A251D5" w14:textId="09EB8871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20</w:t>
            </w:r>
          </w:p>
        </w:tc>
      </w:tr>
      <w:tr w:rsidR="00AC2AF9" w:rsidRPr="00294FAE" w14:paraId="1FB98847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7EC140EB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14</w:t>
            </w:r>
          </w:p>
        </w:tc>
        <w:tc>
          <w:tcPr>
            <w:tcW w:w="618" w:type="pct"/>
            <w:noWrap/>
            <w:vAlign w:val="center"/>
            <w:hideMark/>
          </w:tcPr>
          <w:p w14:paraId="56E46D9B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690</w:t>
            </w:r>
          </w:p>
        </w:tc>
        <w:tc>
          <w:tcPr>
            <w:tcW w:w="610" w:type="pct"/>
            <w:noWrap/>
            <w:vAlign w:val="center"/>
            <w:hideMark/>
          </w:tcPr>
          <w:p w14:paraId="144DC56D" w14:textId="536A894A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11,94</w:t>
            </w:r>
          </w:p>
        </w:tc>
        <w:tc>
          <w:tcPr>
            <w:tcW w:w="925" w:type="pct"/>
            <w:noWrap/>
            <w:vAlign w:val="center"/>
            <w:hideMark/>
          </w:tcPr>
          <w:p w14:paraId="069BB294" w14:textId="65B525C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13,400</w:t>
            </w:r>
          </w:p>
        </w:tc>
        <w:tc>
          <w:tcPr>
            <w:tcW w:w="1543" w:type="pct"/>
            <w:noWrap/>
            <w:vAlign w:val="center"/>
            <w:hideMark/>
          </w:tcPr>
          <w:p w14:paraId="1E1E9249" w14:textId="1D2E3804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0,954</w:t>
            </w:r>
          </w:p>
        </w:tc>
        <w:tc>
          <w:tcPr>
            <w:tcW w:w="931" w:type="pct"/>
            <w:noWrap/>
            <w:vAlign w:val="center"/>
            <w:hideMark/>
          </w:tcPr>
          <w:p w14:paraId="15DECF0B" w14:textId="02C4D202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40</w:t>
            </w:r>
          </w:p>
        </w:tc>
      </w:tr>
      <w:tr w:rsidR="00AC2AF9" w:rsidRPr="00294FAE" w14:paraId="689436A3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2BADD6DF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15</w:t>
            </w:r>
          </w:p>
        </w:tc>
        <w:tc>
          <w:tcPr>
            <w:tcW w:w="618" w:type="pct"/>
            <w:noWrap/>
            <w:vAlign w:val="center"/>
            <w:hideMark/>
          </w:tcPr>
          <w:p w14:paraId="47190300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710</w:t>
            </w:r>
          </w:p>
        </w:tc>
        <w:tc>
          <w:tcPr>
            <w:tcW w:w="610" w:type="pct"/>
            <w:noWrap/>
            <w:vAlign w:val="center"/>
            <w:hideMark/>
          </w:tcPr>
          <w:p w14:paraId="2594F69C" w14:textId="5CC9B170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10,56</w:t>
            </w:r>
          </w:p>
        </w:tc>
        <w:tc>
          <w:tcPr>
            <w:tcW w:w="925" w:type="pct"/>
            <w:noWrap/>
            <w:vAlign w:val="center"/>
            <w:hideMark/>
          </w:tcPr>
          <w:p w14:paraId="5EC58FD1" w14:textId="1BEBC46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33,500</w:t>
            </w:r>
          </w:p>
        </w:tc>
        <w:tc>
          <w:tcPr>
            <w:tcW w:w="1543" w:type="pct"/>
            <w:noWrap/>
            <w:vAlign w:val="center"/>
            <w:hideMark/>
          </w:tcPr>
          <w:p w14:paraId="5C2B3A43" w14:textId="3908EEF8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1,256</w:t>
            </w:r>
          </w:p>
        </w:tc>
        <w:tc>
          <w:tcPr>
            <w:tcW w:w="931" w:type="pct"/>
            <w:noWrap/>
            <w:vAlign w:val="center"/>
            <w:hideMark/>
          </w:tcPr>
          <w:p w14:paraId="0167076B" w14:textId="072F7542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60</w:t>
            </w:r>
          </w:p>
        </w:tc>
      </w:tr>
      <w:tr w:rsidR="00AC2AF9" w:rsidRPr="00294FAE" w14:paraId="0014D98B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1900EFD9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16</w:t>
            </w:r>
          </w:p>
        </w:tc>
        <w:tc>
          <w:tcPr>
            <w:tcW w:w="618" w:type="pct"/>
            <w:noWrap/>
            <w:vAlign w:val="center"/>
            <w:hideMark/>
          </w:tcPr>
          <w:p w14:paraId="53FE1499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730</w:t>
            </w:r>
          </w:p>
        </w:tc>
        <w:tc>
          <w:tcPr>
            <w:tcW w:w="610" w:type="pct"/>
            <w:noWrap/>
            <w:vAlign w:val="center"/>
            <w:hideMark/>
          </w:tcPr>
          <w:p w14:paraId="55691755" w14:textId="2F77D77F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9,64</w:t>
            </w:r>
          </w:p>
        </w:tc>
        <w:tc>
          <w:tcPr>
            <w:tcW w:w="925" w:type="pct"/>
            <w:noWrap/>
            <w:vAlign w:val="center"/>
          </w:tcPr>
          <w:p w14:paraId="3BB10B58" w14:textId="44EF5068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de-DE"/>
              </w:rPr>
              <w:softHyphen/>
            </w:r>
            <w:r>
              <w:rPr>
                <w:rFonts w:ascii="Aptos Narrow" w:eastAsia="Times New Roman" w:hAnsi="Aptos Narrow" w:cs="Times New Roman"/>
                <w:color w:val="000000"/>
                <w:lang w:eastAsia="de-DE"/>
              </w:rPr>
              <w:softHyphen/>
            </w:r>
            <w:r>
              <w:rPr>
                <w:rFonts w:ascii="Aptos Narrow" w:eastAsia="Times New Roman" w:hAnsi="Aptos Narrow" w:cs="Times New Roman"/>
                <w:color w:val="000000"/>
                <w:lang w:eastAsia="de-DE"/>
              </w:rPr>
              <w:softHyphen/>
            </w:r>
            <w:r w:rsidRPr="00AC2AF9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1543" w:type="pct"/>
            <w:noWrap/>
            <w:vAlign w:val="center"/>
            <w:hideMark/>
          </w:tcPr>
          <w:p w14:paraId="120D054A" w14:textId="1F7FE2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743327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931" w:type="pct"/>
            <w:noWrap/>
            <w:vAlign w:val="center"/>
            <w:hideMark/>
          </w:tcPr>
          <w:p w14:paraId="1890A4F4" w14:textId="44895583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-220</w:t>
            </w:r>
          </w:p>
        </w:tc>
      </w:tr>
      <w:tr w:rsidR="00AC2AF9" w:rsidRPr="00294FAE" w14:paraId="6FDCFC6E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AEA661D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17</w:t>
            </w:r>
          </w:p>
        </w:tc>
        <w:tc>
          <w:tcPr>
            <w:tcW w:w="618" w:type="pct"/>
            <w:noWrap/>
            <w:vAlign w:val="center"/>
            <w:hideMark/>
          </w:tcPr>
          <w:p w14:paraId="4D5C3E5A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750</w:t>
            </w:r>
          </w:p>
        </w:tc>
        <w:tc>
          <w:tcPr>
            <w:tcW w:w="610" w:type="pct"/>
            <w:noWrap/>
            <w:vAlign w:val="center"/>
            <w:hideMark/>
          </w:tcPr>
          <w:p w14:paraId="66D0E5AC" w14:textId="5695D04C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9,64</w:t>
            </w:r>
          </w:p>
        </w:tc>
        <w:tc>
          <w:tcPr>
            <w:tcW w:w="925" w:type="pct"/>
            <w:noWrap/>
            <w:vAlign w:val="center"/>
          </w:tcPr>
          <w:p w14:paraId="7707F5A9" w14:textId="0C184574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AC2AF9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1543" w:type="pct"/>
            <w:noWrap/>
            <w:vAlign w:val="center"/>
            <w:hideMark/>
          </w:tcPr>
          <w:p w14:paraId="0768501B" w14:textId="4255788B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743327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931" w:type="pct"/>
            <w:noWrap/>
            <w:vAlign w:val="center"/>
            <w:hideMark/>
          </w:tcPr>
          <w:p w14:paraId="47D5CB17" w14:textId="6702D6A8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-200</w:t>
            </w:r>
          </w:p>
        </w:tc>
      </w:tr>
      <w:tr w:rsidR="00AC2AF9" w:rsidRPr="00294FAE" w14:paraId="5DDCB790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0BCD0851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18</w:t>
            </w:r>
          </w:p>
        </w:tc>
        <w:tc>
          <w:tcPr>
            <w:tcW w:w="618" w:type="pct"/>
            <w:noWrap/>
            <w:vAlign w:val="center"/>
            <w:hideMark/>
          </w:tcPr>
          <w:p w14:paraId="53C4C4BF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820</w:t>
            </w:r>
          </w:p>
        </w:tc>
        <w:tc>
          <w:tcPr>
            <w:tcW w:w="610" w:type="pct"/>
            <w:noWrap/>
            <w:vAlign w:val="center"/>
            <w:hideMark/>
          </w:tcPr>
          <w:p w14:paraId="3EBCAB81" w14:textId="52A620E3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9,64</w:t>
            </w:r>
          </w:p>
        </w:tc>
        <w:tc>
          <w:tcPr>
            <w:tcW w:w="925" w:type="pct"/>
            <w:noWrap/>
            <w:vAlign w:val="center"/>
          </w:tcPr>
          <w:p w14:paraId="670C3EB7" w14:textId="0688D621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AC2AF9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1543" w:type="pct"/>
            <w:noWrap/>
            <w:vAlign w:val="center"/>
            <w:hideMark/>
          </w:tcPr>
          <w:p w14:paraId="5BCEDDED" w14:textId="2E9D8EBE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743327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931" w:type="pct"/>
            <w:noWrap/>
            <w:vAlign w:val="center"/>
            <w:hideMark/>
          </w:tcPr>
          <w:p w14:paraId="2A24B912" w14:textId="43142E6A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-180</w:t>
            </w:r>
          </w:p>
        </w:tc>
      </w:tr>
      <w:tr w:rsidR="00AC2AF9" w:rsidRPr="00294FAE" w14:paraId="0A752B2E" w14:textId="77777777" w:rsidTr="00AC2AF9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777AE8D9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19</w:t>
            </w:r>
          </w:p>
        </w:tc>
        <w:tc>
          <w:tcPr>
            <w:tcW w:w="618" w:type="pct"/>
            <w:noWrap/>
            <w:vAlign w:val="center"/>
            <w:hideMark/>
          </w:tcPr>
          <w:p w14:paraId="4143CF5B" w14:textId="77777777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1000</w:t>
            </w:r>
          </w:p>
        </w:tc>
        <w:tc>
          <w:tcPr>
            <w:tcW w:w="610" w:type="pct"/>
            <w:noWrap/>
            <w:vAlign w:val="center"/>
            <w:hideMark/>
          </w:tcPr>
          <w:p w14:paraId="6176C015" w14:textId="5C418F90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9,64</w:t>
            </w:r>
          </w:p>
        </w:tc>
        <w:tc>
          <w:tcPr>
            <w:tcW w:w="925" w:type="pct"/>
            <w:noWrap/>
            <w:vAlign w:val="center"/>
          </w:tcPr>
          <w:p w14:paraId="23B3C04B" w14:textId="49EAB05E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AC2AF9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1543" w:type="pct"/>
            <w:noWrap/>
            <w:vAlign w:val="center"/>
            <w:hideMark/>
          </w:tcPr>
          <w:p w14:paraId="41E4CED8" w14:textId="747AAAE9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743327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931" w:type="pct"/>
            <w:noWrap/>
            <w:vAlign w:val="center"/>
            <w:hideMark/>
          </w:tcPr>
          <w:p w14:paraId="01E006E5" w14:textId="18833190" w:rsidR="00AC2AF9" w:rsidRPr="00294FAE" w:rsidRDefault="00AC2AF9" w:rsidP="00AC2AF9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-160</w:t>
            </w:r>
          </w:p>
        </w:tc>
      </w:tr>
    </w:tbl>
    <w:p w14:paraId="596B4D30" w14:textId="5410BDA7" w:rsidR="002E16CD" w:rsidRDefault="002E16CD" w:rsidP="00294F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3FDF9E" w14:textId="7F816A84" w:rsidR="002E16CD" w:rsidRDefault="002E16CD" w:rsidP="00C204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1E556DE8" wp14:editId="4E662A62">
            <wp:extent cx="4572000" cy="2743200"/>
            <wp:effectExtent l="0" t="0" r="0" b="0"/>
            <wp:docPr id="1915706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986CF74-0E9B-E73E-E179-6E6E2B5465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EF0C8F8" w14:textId="77777777" w:rsidR="002E16CD" w:rsidRDefault="002E16CD" w:rsidP="002E16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График зависимости </w:t>
      </w:r>
      <w:r>
        <w:rPr>
          <w:rFonts w:ascii="Times New Roman" w:hAnsi="Times New Roman" w:cs="Times New Roman"/>
          <w:sz w:val="24"/>
          <w:szCs w:val="24"/>
          <w:lang w:val="en-US"/>
        </w:rPr>
        <w:t>lnln</w:t>
      </w:r>
      <w:r w:rsidRPr="00427010">
        <w:rPr>
          <w:rFonts w:ascii="Times New Roman" w:hAnsi="Times New Roman" w:cs="Times New Roman"/>
          <w:sz w:val="24"/>
          <w:szCs w:val="24"/>
        </w:rPr>
        <w:t>((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27010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42701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Pr="00427010">
        <w:rPr>
          <w:rFonts w:ascii="Times New Roman" w:hAnsi="Times New Roman" w:cs="Times New Roman"/>
          <w:sz w:val="24"/>
          <w:szCs w:val="24"/>
        </w:rPr>
        <w:t>)/(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2701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Pr="00427010">
        <w:rPr>
          <w:rFonts w:ascii="Times New Roman" w:hAnsi="Times New Roman" w:cs="Times New Roman"/>
          <w:sz w:val="24"/>
          <w:szCs w:val="24"/>
        </w:rPr>
        <w:t xml:space="preserve">)) </w:t>
      </w:r>
      <w:r>
        <w:rPr>
          <w:rFonts w:ascii="Times New Roman" w:hAnsi="Times New Roman" w:cs="Times New Roman"/>
          <w:sz w:val="24"/>
          <w:szCs w:val="24"/>
        </w:rPr>
        <w:t>от θ</w:t>
      </w:r>
      <w:r w:rsidRPr="0042701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42701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для исходного образца</w:t>
      </w:r>
    </w:p>
    <w:p w14:paraId="08E8D249" w14:textId="77777777" w:rsidR="002E16CD" w:rsidRDefault="002E16CD" w:rsidP="002E16C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67360" w14:textId="08659CE0" w:rsidR="002E16CD" w:rsidRPr="002E16CD" w:rsidRDefault="002E16CD" w:rsidP="002E16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Расчет значений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E16CD">
        <w:rPr>
          <w:rFonts w:ascii="Times New Roman" w:hAnsi="Times New Roman" w:cs="Times New Roman"/>
          <w:sz w:val="24"/>
          <w:szCs w:val="24"/>
        </w:rPr>
        <w:t xml:space="preserve"> = 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2E16CD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2E16C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Pr="002E16CD">
        <w:rPr>
          <w:rFonts w:ascii="Times New Roman" w:hAnsi="Times New Roman" w:cs="Times New Roman"/>
          <w:sz w:val="24"/>
          <w:szCs w:val="24"/>
        </w:rPr>
        <w:t>)/(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2E16C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Pr="002E16CD">
        <w:rPr>
          <w:rFonts w:ascii="Times New Roman" w:hAnsi="Times New Roman" w:cs="Times New Roman"/>
          <w:sz w:val="24"/>
          <w:szCs w:val="24"/>
        </w:rPr>
        <w:t xml:space="preserve">); </w:t>
      </w:r>
      <w:r>
        <w:rPr>
          <w:rFonts w:ascii="Times New Roman" w:hAnsi="Times New Roman" w:cs="Times New Roman"/>
          <w:sz w:val="24"/>
          <w:szCs w:val="24"/>
          <w:lang w:val="en-US"/>
        </w:rPr>
        <w:t>lnln</w:t>
      </w:r>
      <w:r w:rsidRPr="002E16CD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E16CD">
        <w:rPr>
          <w:rFonts w:ascii="Times New Roman" w:hAnsi="Times New Roman" w:cs="Times New Roman"/>
          <w:sz w:val="24"/>
          <w:szCs w:val="24"/>
        </w:rPr>
        <w:t xml:space="preserve">); </w:t>
      </w:r>
      <w:r>
        <w:rPr>
          <w:rFonts w:ascii="Times New Roman" w:hAnsi="Times New Roman" w:cs="Times New Roman"/>
          <w:sz w:val="24"/>
          <w:szCs w:val="24"/>
          <w:lang w:val="en-US"/>
        </w:rPr>
        <w:t>Θ</w:t>
      </w:r>
      <w:r w:rsidRPr="002E16CD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E16C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s</w:t>
      </w:r>
      <w:r w:rsidRPr="002E1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модифицированного</w:t>
      </w:r>
      <w:r>
        <w:rPr>
          <w:rFonts w:ascii="Times New Roman" w:hAnsi="Times New Roman" w:cs="Times New Roman"/>
          <w:sz w:val="24"/>
          <w:szCs w:val="24"/>
        </w:rPr>
        <w:t xml:space="preserve"> образца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697"/>
        <w:gridCol w:w="1155"/>
        <w:gridCol w:w="1140"/>
        <w:gridCol w:w="1729"/>
        <w:gridCol w:w="2884"/>
        <w:gridCol w:w="1740"/>
      </w:tblGrid>
      <w:tr w:rsidR="002E16CD" w:rsidRPr="00294FAE" w14:paraId="0FBDA0AA" w14:textId="77777777" w:rsidTr="00FA53EF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74996F5F" w14:textId="77777777" w:rsidR="002E16CD" w:rsidRPr="00294FAE" w:rsidRDefault="002E16CD" w:rsidP="00FA53EF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de-DE"/>
              </w:rPr>
              <w:t>№</w:t>
            </w:r>
          </w:p>
        </w:tc>
        <w:tc>
          <w:tcPr>
            <w:tcW w:w="618" w:type="pct"/>
            <w:noWrap/>
            <w:vAlign w:val="center"/>
            <w:hideMark/>
          </w:tcPr>
          <w:p w14:paraId="3D527497" w14:textId="77777777" w:rsidR="002E16CD" w:rsidRPr="00294FAE" w:rsidRDefault="002E16CD" w:rsidP="00FA53EF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T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, °C</w:t>
            </w:r>
          </w:p>
        </w:tc>
        <w:tc>
          <w:tcPr>
            <w:tcW w:w="610" w:type="pct"/>
            <w:noWrap/>
            <w:vAlign w:val="center"/>
            <w:hideMark/>
          </w:tcPr>
          <w:p w14:paraId="1F4FA00C" w14:textId="77777777" w:rsidR="002E16CD" w:rsidRPr="00294FAE" w:rsidRDefault="002E16CD" w:rsidP="00FA53EF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val="en-US" w:eastAsia="de-DE"/>
              </w:rPr>
              <w:t xml:space="preserve">W, </w:t>
            </w:r>
            <w:r>
              <w:rPr>
                <w:rFonts w:ascii="Aptos Narrow" w:eastAsia="Times New Roman" w:hAnsi="Aptos Narrow" w:cs="Times New Roman"/>
                <w:color w:val="000000"/>
                <w:lang w:eastAsia="de-DE"/>
              </w:rPr>
              <w:t>мг</w:t>
            </w:r>
          </w:p>
        </w:tc>
        <w:tc>
          <w:tcPr>
            <w:tcW w:w="925" w:type="pct"/>
            <w:noWrap/>
            <w:vAlign w:val="center"/>
            <w:hideMark/>
          </w:tcPr>
          <w:p w14:paraId="4CBBA202" w14:textId="77777777" w:rsidR="002E16CD" w:rsidRPr="00294FAE" w:rsidRDefault="002E16CD" w:rsidP="00FA53EF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W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543" w:type="pct"/>
            <w:noWrap/>
            <w:vAlign w:val="center"/>
            <w:hideMark/>
          </w:tcPr>
          <w:p w14:paraId="554302AA" w14:textId="77777777" w:rsidR="002E16CD" w:rsidRPr="00294FAE" w:rsidRDefault="002E16CD" w:rsidP="00FA53EF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ln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t</m:t>
                                </m:r>
                              </m:sub>
                            </m:sSub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 xml:space="preserve"> </m:t>
                    </m:r>
                  </m:e>
                </m:func>
              </m:oMath>
            </m:oMathPara>
          </w:p>
        </w:tc>
        <w:tc>
          <w:tcPr>
            <w:tcW w:w="931" w:type="pct"/>
            <w:noWrap/>
            <w:vAlign w:val="center"/>
            <w:hideMark/>
          </w:tcPr>
          <w:p w14:paraId="06CA08BB" w14:textId="77777777" w:rsidR="002E16CD" w:rsidRPr="00294FAE" w:rsidRDefault="002E16CD" w:rsidP="00FA53EF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Θ</w:t>
            </w:r>
            <w:r w:rsidRPr="00294FA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294FA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C2AF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°C</w:t>
            </w:r>
          </w:p>
        </w:tc>
      </w:tr>
      <w:tr w:rsidR="002E16CD" w:rsidRPr="00294FAE" w14:paraId="46D1E828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78C94C1B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</w:t>
            </w:r>
          </w:p>
        </w:tc>
        <w:tc>
          <w:tcPr>
            <w:tcW w:w="618" w:type="pct"/>
            <w:noWrap/>
            <w:vAlign w:val="bottom"/>
            <w:hideMark/>
          </w:tcPr>
          <w:p w14:paraId="5D79AA68" w14:textId="1D4CF6B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510</w:t>
            </w:r>
          </w:p>
        </w:tc>
        <w:tc>
          <w:tcPr>
            <w:tcW w:w="610" w:type="pct"/>
            <w:noWrap/>
            <w:vAlign w:val="bottom"/>
            <w:hideMark/>
          </w:tcPr>
          <w:p w14:paraId="1F8B48B3" w14:textId="2882DC7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32,8</w:t>
            </w:r>
          </w:p>
        </w:tc>
        <w:tc>
          <w:tcPr>
            <w:tcW w:w="925" w:type="pct"/>
            <w:noWrap/>
            <w:vAlign w:val="bottom"/>
            <w:hideMark/>
          </w:tcPr>
          <w:p w14:paraId="3D70CA9A" w14:textId="291FB82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1,028</w:t>
            </w:r>
          </w:p>
        </w:tc>
        <w:tc>
          <w:tcPr>
            <w:tcW w:w="1543" w:type="pct"/>
            <w:noWrap/>
            <w:vAlign w:val="bottom"/>
            <w:hideMark/>
          </w:tcPr>
          <w:p w14:paraId="2B194C0A" w14:textId="22947FD2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-3,579</w:t>
            </w:r>
          </w:p>
        </w:tc>
        <w:tc>
          <w:tcPr>
            <w:tcW w:w="931" w:type="pct"/>
            <w:noWrap/>
            <w:vAlign w:val="bottom"/>
            <w:hideMark/>
          </w:tcPr>
          <w:p w14:paraId="0486EA29" w14:textId="03F8CA36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-290</w:t>
            </w:r>
          </w:p>
        </w:tc>
      </w:tr>
      <w:tr w:rsidR="002E16CD" w:rsidRPr="00294FAE" w14:paraId="4BEF896B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7DC42862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2</w:t>
            </w:r>
          </w:p>
        </w:tc>
        <w:tc>
          <w:tcPr>
            <w:tcW w:w="618" w:type="pct"/>
            <w:noWrap/>
            <w:vAlign w:val="bottom"/>
            <w:hideMark/>
          </w:tcPr>
          <w:p w14:paraId="694E4058" w14:textId="6653F02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530</w:t>
            </w:r>
          </w:p>
        </w:tc>
        <w:tc>
          <w:tcPr>
            <w:tcW w:w="610" w:type="pct"/>
            <w:noWrap/>
            <w:vAlign w:val="bottom"/>
            <w:hideMark/>
          </w:tcPr>
          <w:p w14:paraId="7A075CD6" w14:textId="293C0BA6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32,6</w:t>
            </w:r>
          </w:p>
        </w:tc>
        <w:tc>
          <w:tcPr>
            <w:tcW w:w="925" w:type="pct"/>
            <w:noWrap/>
            <w:vAlign w:val="bottom"/>
            <w:hideMark/>
          </w:tcPr>
          <w:p w14:paraId="07817B07" w14:textId="495BAA8D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1,038</w:t>
            </w:r>
          </w:p>
        </w:tc>
        <w:tc>
          <w:tcPr>
            <w:tcW w:w="1543" w:type="pct"/>
            <w:noWrap/>
            <w:vAlign w:val="bottom"/>
            <w:hideMark/>
          </w:tcPr>
          <w:p w14:paraId="0D5963A2" w14:textId="135416F9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-3,286</w:t>
            </w:r>
          </w:p>
        </w:tc>
        <w:tc>
          <w:tcPr>
            <w:tcW w:w="931" w:type="pct"/>
            <w:noWrap/>
            <w:vAlign w:val="bottom"/>
            <w:hideMark/>
          </w:tcPr>
          <w:p w14:paraId="394FF826" w14:textId="0636660E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-270</w:t>
            </w:r>
          </w:p>
        </w:tc>
      </w:tr>
      <w:tr w:rsidR="002E16CD" w:rsidRPr="00294FAE" w14:paraId="2EC2BA43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F77AFE1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3</w:t>
            </w:r>
          </w:p>
        </w:tc>
        <w:tc>
          <w:tcPr>
            <w:tcW w:w="618" w:type="pct"/>
            <w:noWrap/>
            <w:vAlign w:val="bottom"/>
            <w:hideMark/>
          </w:tcPr>
          <w:p w14:paraId="6DA314B1" w14:textId="33BDF1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550</w:t>
            </w:r>
          </w:p>
        </w:tc>
        <w:tc>
          <w:tcPr>
            <w:tcW w:w="610" w:type="pct"/>
            <w:noWrap/>
            <w:vAlign w:val="bottom"/>
            <w:hideMark/>
          </w:tcPr>
          <w:p w14:paraId="245DAEDB" w14:textId="7542D030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32,4</w:t>
            </w:r>
          </w:p>
        </w:tc>
        <w:tc>
          <w:tcPr>
            <w:tcW w:w="925" w:type="pct"/>
            <w:noWrap/>
            <w:vAlign w:val="bottom"/>
            <w:hideMark/>
          </w:tcPr>
          <w:p w14:paraId="3909D868" w14:textId="1BDF0F1A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1,048</w:t>
            </w:r>
          </w:p>
        </w:tc>
        <w:tc>
          <w:tcPr>
            <w:tcW w:w="1543" w:type="pct"/>
            <w:noWrap/>
            <w:vAlign w:val="bottom"/>
            <w:hideMark/>
          </w:tcPr>
          <w:p w14:paraId="49BFE73F" w14:textId="12C66E5F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-3,059</w:t>
            </w:r>
          </w:p>
        </w:tc>
        <w:tc>
          <w:tcPr>
            <w:tcW w:w="931" w:type="pct"/>
            <w:noWrap/>
            <w:vAlign w:val="bottom"/>
            <w:hideMark/>
          </w:tcPr>
          <w:p w14:paraId="62173114" w14:textId="448CA678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-250</w:t>
            </w:r>
          </w:p>
        </w:tc>
      </w:tr>
      <w:tr w:rsidR="002E16CD" w:rsidRPr="00294FAE" w14:paraId="6AF43953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7F7068B0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4</w:t>
            </w:r>
          </w:p>
        </w:tc>
        <w:tc>
          <w:tcPr>
            <w:tcW w:w="618" w:type="pct"/>
            <w:noWrap/>
            <w:vAlign w:val="bottom"/>
            <w:hideMark/>
          </w:tcPr>
          <w:p w14:paraId="166D2BAA" w14:textId="29F1363C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570</w:t>
            </w:r>
          </w:p>
        </w:tc>
        <w:tc>
          <w:tcPr>
            <w:tcW w:w="610" w:type="pct"/>
            <w:noWrap/>
            <w:vAlign w:val="bottom"/>
            <w:hideMark/>
          </w:tcPr>
          <w:p w14:paraId="7530D8D2" w14:textId="03371FD1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32</w:t>
            </w:r>
          </w:p>
        </w:tc>
        <w:tc>
          <w:tcPr>
            <w:tcW w:w="925" w:type="pct"/>
            <w:noWrap/>
            <w:vAlign w:val="bottom"/>
            <w:hideMark/>
          </w:tcPr>
          <w:p w14:paraId="6DFAD5BD" w14:textId="28B80600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1,069</w:t>
            </w:r>
          </w:p>
        </w:tc>
        <w:tc>
          <w:tcPr>
            <w:tcW w:w="1543" w:type="pct"/>
            <w:noWrap/>
            <w:vAlign w:val="bottom"/>
            <w:hideMark/>
          </w:tcPr>
          <w:p w14:paraId="4AE6B1C4" w14:textId="446EF5F3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-2,712</w:t>
            </w:r>
          </w:p>
        </w:tc>
        <w:tc>
          <w:tcPr>
            <w:tcW w:w="931" w:type="pct"/>
            <w:noWrap/>
            <w:vAlign w:val="bottom"/>
            <w:hideMark/>
          </w:tcPr>
          <w:p w14:paraId="0F3E7AA8" w14:textId="0C0DA973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-230</w:t>
            </w:r>
          </w:p>
        </w:tc>
      </w:tr>
      <w:tr w:rsidR="002E16CD" w:rsidRPr="00294FAE" w14:paraId="05872AFC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6480B21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5</w:t>
            </w:r>
          </w:p>
        </w:tc>
        <w:tc>
          <w:tcPr>
            <w:tcW w:w="618" w:type="pct"/>
            <w:noWrap/>
            <w:vAlign w:val="bottom"/>
            <w:hideMark/>
          </w:tcPr>
          <w:p w14:paraId="04DFD313" w14:textId="7AC75C56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590</w:t>
            </w:r>
          </w:p>
        </w:tc>
        <w:tc>
          <w:tcPr>
            <w:tcW w:w="610" w:type="pct"/>
            <w:noWrap/>
            <w:vAlign w:val="bottom"/>
            <w:hideMark/>
          </w:tcPr>
          <w:p w14:paraId="19B12A77" w14:textId="5A111F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31,6</w:t>
            </w:r>
          </w:p>
        </w:tc>
        <w:tc>
          <w:tcPr>
            <w:tcW w:w="925" w:type="pct"/>
            <w:noWrap/>
            <w:vAlign w:val="bottom"/>
            <w:hideMark/>
          </w:tcPr>
          <w:p w14:paraId="3CB6D14D" w14:textId="2601346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1,090</w:t>
            </w:r>
          </w:p>
        </w:tc>
        <w:tc>
          <w:tcPr>
            <w:tcW w:w="1543" w:type="pct"/>
            <w:noWrap/>
            <w:vAlign w:val="bottom"/>
            <w:hideMark/>
          </w:tcPr>
          <w:p w14:paraId="4C88480B" w14:textId="3E25350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-2,451</w:t>
            </w:r>
          </w:p>
        </w:tc>
        <w:tc>
          <w:tcPr>
            <w:tcW w:w="931" w:type="pct"/>
            <w:noWrap/>
            <w:vAlign w:val="bottom"/>
            <w:hideMark/>
          </w:tcPr>
          <w:p w14:paraId="2340BC5E" w14:textId="0834673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-210</w:t>
            </w:r>
          </w:p>
        </w:tc>
      </w:tr>
      <w:tr w:rsidR="002E16CD" w:rsidRPr="00294FAE" w14:paraId="6FB790B5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2D88A7F1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6</w:t>
            </w:r>
          </w:p>
        </w:tc>
        <w:tc>
          <w:tcPr>
            <w:tcW w:w="618" w:type="pct"/>
            <w:noWrap/>
            <w:vAlign w:val="bottom"/>
            <w:hideMark/>
          </w:tcPr>
          <w:p w14:paraId="6E9F8A56" w14:textId="027CF341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610</w:t>
            </w:r>
          </w:p>
        </w:tc>
        <w:tc>
          <w:tcPr>
            <w:tcW w:w="610" w:type="pct"/>
            <w:noWrap/>
            <w:vAlign w:val="bottom"/>
            <w:hideMark/>
          </w:tcPr>
          <w:p w14:paraId="798AF183" w14:textId="008062D6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30,6</w:t>
            </w:r>
          </w:p>
        </w:tc>
        <w:tc>
          <w:tcPr>
            <w:tcW w:w="925" w:type="pct"/>
            <w:noWrap/>
            <w:vAlign w:val="bottom"/>
            <w:hideMark/>
          </w:tcPr>
          <w:p w14:paraId="62601A8F" w14:textId="1A5E4B69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1,147</w:t>
            </w:r>
          </w:p>
        </w:tc>
        <w:tc>
          <w:tcPr>
            <w:tcW w:w="1543" w:type="pct"/>
            <w:noWrap/>
            <w:vAlign w:val="bottom"/>
            <w:hideMark/>
          </w:tcPr>
          <w:p w14:paraId="1BE7D66A" w14:textId="4B2B48BA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-1,984</w:t>
            </w:r>
          </w:p>
        </w:tc>
        <w:tc>
          <w:tcPr>
            <w:tcW w:w="931" w:type="pct"/>
            <w:noWrap/>
            <w:vAlign w:val="bottom"/>
            <w:hideMark/>
          </w:tcPr>
          <w:p w14:paraId="28195AA7" w14:textId="797E80A2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-190</w:t>
            </w:r>
          </w:p>
        </w:tc>
      </w:tr>
      <w:tr w:rsidR="002E16CD" w:rsidRPr="00294FAE" w14:paraId="27B74AE1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70375A00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7</w:t>
            </w:r>
          </w:p>
        </w:tc>
        <w:tc>
          <w:tcPr>
            <w:tcW w:w="618" w:type="pct"/>
            <w:noWrap/>
            <w:vAlign w:val="bottom"/>
            <w:hideMark/>
          </w:tcPr>
          <w:p w14:paraId="1684A1B9" w14:textId="478D7B62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630</w:t>
            </w:r>
          </w:p>
        </w:tc>
        <w:tc>
          <w:tcPr>
            <w:tcW w:w="610" w:type="pct"/>
            <w:noWrap/>
            <w:vAlign w:val="bottom"/>
            <w:hideMark/>
          </w:tcPr>
          <w:p w14:paraId="793CE316" w14:textId="681197C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29,6</w:t>
            </w:r>
          </w:p>
        </w:tc>
        <w:tc>
          <w:tcPr>
            <w:tcW w:w="925" w:type="pct"/>
            <w:noWrap/>
            <w:vAlign w:val="bottom"/>
            <w:hideMark/>
          </w:tcPr>
          <w:p w14:paraId="2FE0BBA1" w14:textId="7568E3C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1,211</w:t>
            </w:r>
          </w:p>
        </w:tc>
        <w:tc>
          <w:tcPr>
            <w:tcW w:w="1543" w:type="pct"/>
            <w:noWrap/>
            <w:vAlign w:val="bottom"/>
            <w:hideMark/>
          </w:tcPr>
          <w:p w14:paraId="5B8AD40C" w14:textId="3353A3E8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-1,653</w:t>
            </w:r>
          </w:p>
        </w:tc>
        <w:tc>
          <w:tcPr>
            <w:tcW w:w="931" w:type="pct"/>
            <w:noWrap/>
            <w:vAlign w:val="bottom"/>
            <w:hideMark/>
          </w:tcPr>
          <w:p w14:paraId="77F5B1EA" w14:textId="49BC8CD6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-170</w:t>
            </w:r>
          </w:p>
        </w:tc>
      </w:tr>
      <w:tr w:rsidR="002E16CD" w:rsidRPr="00294FAE" w14:paraId="48560BD4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DC070BB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8</w:t>
            </w:r>
          </w:p>
        </w:tc>
        <w:tc>
          <w:tcPr>
            <w:tcW w:w="618" w:type="pct"/>
            <w:noWrap/>
            <w:vAlign w:val="bottom"/>
            <w:hideMark/>
          </w:tcPr>
          <w:p w14:paraId="1AB18B5B" w14:textId="71A3D55C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650</w:t>
            </w:r>
          </w:p>
        </w:tc>
        <w:tc>
          <w:tcPr>
            <w:tcW w:w="610" w:type="pct"/>
            <w:noWrap/>
            <w:vAlign w:val="bottom"/>
            <w:hideMark/>
          </w:tcPr>
          <w:p w14:paraId="283BD83C" w14:textId="464C13A6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28,4</w:t>
            </w:r>
          </w:p>
        </w:tc>
        <w:tc>
          <w:tcPr>
            <w:tcW w:w="925" w:type="pct"/>
            <w:noWrap/>
            <w:vAlign w:val="bottom"/>
            <w:hideMark/>
          </w:tcPr>
          <w:p w14:paraId="1AE335CA" w14:textId="3BB231D0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1,298</w:t>
            </w:r>
          </w:p>
        </w:tc>
        <w:tc>
          <w:tcPr>
            <w:tcW w:w="1543" w:type="pct"/>
            <w:noWrap/>
            <w:vAlign w:val="bottom"/>
            <w:hideMark/>
          </w:tcPr>
          <w:p w14:paraId="19933E82" w14:textId="34D6E351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-1,345</w:t>
            </w:r>
          </w:p>
        </w:tc>
        <w:tc>
          <w:tcPr>
            <w:tcW w:w="931" w:type="pct"/>
            <w:noWrap/>
            <w:vAlign w:val="bottom"/>
            <w:hideMark/>
          </w:tcPr>
          <w:p w14:paraId="40D1B693" w14:textId="2F4CACDE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-150</w:t>
            </w:r>
          </w:p>
        </w:tc>
      </w:tr>
      <w:tr w:rsidR="002E16CD" w:rsidRPr="00294FAE" w14:paraId="22117A51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2810A978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9</w:t>
            </w:r>
          </w:p>
        </w:tc>
        <w:tc>
          <w:tcPr>
            <w:tcW w:w="618" w:type="pct"/>
            <w:noWrap/>
            <w:vAlign w:val="bottom"/>
            <w:hideMark/>
          </w:tcPr>
          <w:p w14:paraId="22423830" w14:textId="01F8C328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670</w:t>
            </w:r>
          </w:p>
        </w:tc>
        <w:tc>
          <w:tcPr>
            <w:tcW w:w="610" w:type="pct"/>
            <w:noWrap/>
            <w:vAlign w:val="bottom"/>
            <w:hideMark/>
          </w:tcPr>
          <w:p w14:paraId="617249E0" w14:textId="1A66F72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27,8</w:t>
            </w:r>
          </w:p>
        </w:tc>
        <w:tc>
          <w:tcPr>
            <w:tcW w:w="925" w:type="pct"/>
            <w:noWrap/>
            <w:vAlign w:val="bottom"/>
            <w:hideMark/>
          </w:tcPr>
          <w:p w14:paraId="7888F84E" w14:textId="7DF9361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1,346</w:t>
            </w:r>
          </w:p>
        </w:tc>
        <w:tc>
          <w:tcPr>
            <w:tcW w:w="1543" w:type="pct"/>
            <w:noWrap/>
            <w:vAlign w:val="bottom"/>
            <w:hideMark/>
          </w:tcPr>
          <w:p w14:paraId="39AAB1B0" w14:textId="24D20B5D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-1,214</w:t>
            </w:r>
          </w:p>
        </w:tc>
        <w:tc>
          <w:tcPr>
            <w:tcW w:w="931" w:type="pct"/>
            <w:noWrap/>
            <w:vAlign w:val="bottom"/>
            <w:hideMark/>
          </w:tcPr>
          <w:p w14:paraId="646F6F66" w14:textId="617B8D82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-130</w:t>
            </w:r>
          </w:p>
        </w:tc>
      </w:tr>
      <w:tr w:rsidR="002E16CD" w:rsidRPr="00294FAE" w14:paraId="74DD5EA7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138E3C3C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10</w:t>
            </w:r>
          </w:p>
        </w:tc>
        <w:tc>
          <w:tcPr>
            <w:tcW w:w="618" w:type="pct"/>
            <w:noWrap/>
            <w:vAlign w:val="bottom"/>
            <w:hideMark/>
          </w:tcPr>
          <w:p w14:paraId="52A99639" w14:textId="6B016713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690</w:t>
            </w:r>
          </w:p>
        </w:tc>
        <w:tc>
          <w:tcPr>
            <w:tcW w:w="610" w:type="pct"/>
            <w:noWrap/>
            <w:vAlign w:val="bottom"/>
            <w:hideMark/>
          </w:tcPr>
          <w:p w14:paraId="4EF4ED09" w14:textId="2B745DDC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25,4</w:t>
            </w:r>
          </w:p>
        </w:tc>
        <w:tc>
          <w:tcPr>
            <w:tcW w:w="925" w:type="pct"/>
            <w:noWrap/>
            <w:vAlign w:val="bottom"/>
            <w:hideMark/>
          </w:tcPr>
          <w:p w14:paraId="2536546D" w14:textId="00012E62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1,580</w:t>
            </w:r>
          </w:p>
        </w:tc>
        <w:tc>
          <w:tcPr>
            <w:tcW w:w="1543" w:type="pct"/>
            <w:noWrap/>
            <w:vAlign w:val="bottom"/>
            <w:hideMark/>
          </w:tcPr>
          <w:p w14:paraId="3051B17D" w14:textId="1C1606F1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-0,783</w:t>
            </w:r>
          </w:p>
        </w:tc>
        <w:tc>
          <w:tcPr>
            <w:tcW w:w="931" w:type="pct"/>
            <w:noWrap/>
            <w:vAlign w:val="bottom"/>
            <w:hideMark/>
          </w:tcPr>
          <w:p w14:paraId="4912E4B9" w14:textId="39B46F40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-110</w:t>
            </w:r>
          </w:p>
        </w:tc>
      </w:tr>
      <w:tr w:rsidR="002E16CD" w:rsidRPr="00294FAE" w14:paraId="78C45B62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6B851783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11</w:t>
            </w:r>
          </w:p>
        </w:tc>
        <w:tc>
          <w:tcPr>
            <w:tcW w:w="618" w:type="pct"/>
            <w:noWrap/>
            <w:vAlign w:val="bottom"/>
            <w:hideMark/>
          </w:tcPr>
          <w:p w14:paraId="6BE3FDB0" w14:textId="30898D6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710</w:t>
            </w:r>
          </w:p>
        </w:tc>
        <w:tc>
          <w:tcPr>
            <w:tcW w:w="610" w:type="pct"/>
            <w:noWrap/>
            <w:vAlign w:val="bottom"/>
            <w:hideMark/>
          </w:tcPr>
          <w:p w14:paraId="248847F1" w14:textId="2E7CA350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23,6</w:t>
            </w:r>
          </w:p>
        </w:tc>
        <w:tc>
          <w:tcPr>
            <w:tcW w:w="925" w:type="pct"/>
            <w:noWrap/>
            <w:vAlign w:val="bottom"/>
            <w:hideMark/>
          </w:tcPr>
          <w:p w14:paraId="1B3CBDE6" w14:textId="33592B51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1,817</w:t>
            </w:r>
          </w:p>
        </w:tc>
        <w:tc>
          <w:tcPr>
            <w:tcW w:w="1543" w:type="pct"/>
            <w:noWrap/>
            <w:vAlign w:val="bottom"/>
            <w:hideMark/>
          </w:tcPr>
          <w:p w14:paraId="044DCFC3" w14:textId="03E1C8B8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-0,516</w:t>
            </w:r>
          </w:p>
        </w:tc>
        <w:tc>
          <w:tcPr>
            <w:tcW w:w="931" w:type="pct"/>
            <w:noWrap/>
            <w:vAlign w:val="bottom"/>
            <w:hideMark/>
          </w:tcPr>
          <w:p w14:paraId="38282FF3" w14:textId="1A3CF351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-90</w:t>
            </w:r>
          </w:p>
        </w:tc>
      </w:tr>
      <w:tr w:rsidR="002E16CD" w:rsidRPr="00294FAE" w14:paraId="34D15864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1FF2C433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12</w:t>
            </w:r>
          </w:p>
        </w:tc>
        <w:tc>
          <w:tcPr>
            <w:tcW w:w="618" w:type="pct"/>
            <w:noWrap/>
            <w:vAlign w:val="bottom"/>
            <w:hideMark/>
          </w:tcPr>
          <w:p w14:paraId="3F5DAD46" w14:textId="18C11882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730</w:t>
            </w:r>
          </w:p>
        </w:tc>
        <w:tc>
          <w:tcPr>
            <w:tcW w:w="610" w:type="pct"/>
            <w:noWrap/>
            <w:vAlign w:val="bottom"/>
            <w:hideMark/>
          </w:tcPr>
          <w:p w14:paraId="07CD1A9E" w14:textId="3FA89C9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22,4</w:t>
            </w:r>
          </w:p>
        </w:tc>
        <w:tc>
          <w:tcPr>
            <w:tcW w:w="925" w:type="pct"/>
            <w:noWrap/>
            <w:vAlign w:val="bottom"/>
            <w:hideMark/>
          </w:tcPr>
          <w:p w14:paraId="6282DE1D" w14:textId="5FFF96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2,019</w:t>
            </w:r>
          </w:p>
        </w:tc>
        <w:tc>
          <w:tcPr>
            <w:tcW w:w="1543" w:type="pct"/>
            <w:noWrap/>
            <w:vAlign w:val="bottom"/>
            <w:hideMark/>
          </w:tcPr>
          <w:p w14:paraId="518FD9A6" w14:textId="694E82F9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-0,353</w:t>
            </w:r>
          </w:p>
        </w:tc>
        <w:tc>
          <w:tcPr>
            <w:tcW w:w="931" w:type="pct"/>
            <w:noWrap/>
            <w:vAlign w:val="bottom"/>
            <w:hideMark/>
          </w:tcPr>
          <w:p w14:paraId="169D8A5A" w14:textId="0CFDED45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-70</w:t>
            </w:r>
          </w:p>
        </w:tc>
      </w:tr>
      <w:tr w:rsidR="002E16CD" w:rsidRPr="00294FAE" w14:paraId="3F8C8FA2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5E38C8EC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13</w:t>
            </w:r>
          </w:p>
        </w:tc>
        <w:tc>
          <w:tcPr>
            <w:tcW w:w="618" w:type="pct"/>
            <w:noWrap/>
            <w:vAlign w:val="bottom"/>
            <w:hideMark/>
          </w:tcPr>
          <w:p w14:paraId="4380E259" w14:textId="270E0A61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750</w:t>
            </w:r>
          </w:p>
        </w:tc>
        <w:tc>
          <w:tcPr>
            <w:tcW w:w="610" w:type="pct"/>
            <w:noWrap/>
            <w:vAlign w:val="bottom"/>
            <w:hideMark/>
          </w:tcPr>
          <w:p w14:paraId="4278374A" w14:textId="0573079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20,8</w:t>
            </w:r>
          </w:p>
        </w:tc>
        <w:tc>
          <w:tcPr>
            <w:tcW w:w="925" w:type="pct"/>
            <w:noWrap/>
            <w:vAlign w:val="bottom"/>
            <w:hideMark/>
          </w:tcPr>
          <w:p w14:paraId="18EDEC40" w14:textId="00434A13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2,370</w:t>
            </w:r>
          </w:p>
        </w:tc>
        <w:tc>
          <w:tcPr>
            <w:tcW w:w="1543" w:type="pct"/>
            <w:noWrap/>
            <w:vAlign w:val="bottom"/>
            <w:hideMark/>
          </w:tcPr>
          <w:p w14:paraId="7A8D08F8" w14:textId="16AC09EA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-0,148</w:t>
            </w:r>
          </w:p>
        </w:tc>
        <w:tc>
          <w:tcPr>
            <w:tcW w:w="931" w:type="pct"/>
            <w:noWrap/>
            <w:vAlign w:val="bottom"/>
            <w:hideMark/>
          </w:tcPr>
          <w:p w14:paraId="0F9E1B5E" w14:textId="5C573D0A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-50</w:t>
            </w:r>
          </w:p>
        </w:tc>
      </w:tr>
      <w:tr w:rsidR="002E16CD" w:rsidRPr="00294FAE" w14:paraId="343903C2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0E6F1352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14</w:t>
            </w:r>
          </w:p>
        </w:tc>
        <w:tc>
          <w:tcPr>
            <w:tcW w:w="618" w:type="pct"/>
            <w:noWrap/>
            <w:vAlign w:val="bottom"/>
            <w:hideMark/>
          </w:tcPr>
          <w:p w14:paraId="5644DF9E" w14:textId="7D907650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770</w:t>
            </w:r>
          </w:p>
        </w:tc>
        <w:tc>
          <w:tcPr>
            <w:tcW w:w="610" w:type="pct"/>
            <w:noWrap/>
            <w:vAlign w:val="bottom"/>
            <w:hideMark/>
          </w:tcPr>
          <w:p w14:paraId="2B439E65" w14:textId="36356779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19</w:t>
            </w:r>
          </w:p>
        </w:tc>
        <w:tc>
          <w:tcPr>
            <w:tcW w:w="925" w:type="pct"/>
            <w:noWrap/>
            <w:vAlign w:val="bottom"/>
            <w:hideMark/>
          </w:tcPr>
          <w:p w14:paraId="5C20550B" w14:textId="578A4AB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2,946</w:t>
            </w:r>
          </w:p>
        </w:tc>
        <w:tc>
          <w:tcPr>
            <w:tcW w:w="1543" w:type="pct"/>
            <w:noWrap/>
            <w:vAlign w:val="bottom"/>
            <w:hideMark/>
          </w:tcPr>
          <w:p w14:paraId="5F6B645B" w14:textId="1B4F1471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0,077</w:t>
            </w:r>
          </w:p>
        </w:tc>
        <w:tc>
          <w:tcPr>
            <w:tcW w:w="931" w:type="pct"/>
            <w:noWrap/>
            <w:vAlign w:val="bottom"/>
            <w:hideMark/>
          </w:tcPr>
          <w:p w14:paraId="35F5DD56" w14:textId="7B63D58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-30</w:t>
            </w:r>
          </w:p>
        </w:tc>
      </w:tr>
      <w:tr w:rsidR="002E16CD" w:rsidRPr="00294FAE" w14:paraId="0DD173A0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0A520950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15</w:t>
            </w:r>
          </w:p>
        </w:tc>
        <w:tc>
          <w:tcPr>
            <w:tcW w:w="618" w:type="pct"/>
            <w:noWrap/>
            <w:vAlign w:val="bottom"/>
            <w:hideMark/>
          </w:tcPr>
          <w:p w14:paraId="083C01C1" w14:textId="6D5B12DE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790</w:t>
            </w:r>
          </w:p>
        </w:tc>
        <w:tc>
          <w:tcPr>
            <w:tcW w:w="610" w:type="pct"/>
            <w:noWrap/>
            <w:vAlign w:val="bottom"/>
            <w:hideMark/>
          </w:tcPr>
          <w:p w14:paraId="011C0BBB" w14:textId="62180F4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18,6</w:t>
            </w:r>
          </w:p>
        </w:tc>
        <w:tc>
          <w:tcPr>
            <w:tcW w:w="925" w:type="pct"/>
            <w:noWrap/>
            <w:vAlign w:val="bottom"/>
            <w:hideMark/>
          </w:tcPr>
          <w:p w14:paraId="2BFAA468" w14:textId="6D461C65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3,114</w:t>
            </w:r>
          </w:p>
        </w:tc>
        <w:tc>
          <w:tcPr>
            <w:tcW w:w="1543" w:type="pct"/>
            <w:noWrap/>
            <w:vAlign w:val="bottom"/>
            <w:hideMark/>
          </w:tcPr>
          <w:p w14:paraId="4981E859" w14:textId="1D8BAF86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0,128</w:t>
            </w:r>
          </w:p>
        </w:tc>
        <w:tc>
          <w:tcPr>
            <w:tcW w:w="931" w:type="pct"/>
            <w:noWrap/>
            <w:vAlign w:val="bottom"/>
            <w:hideMark/>
          </w:tcPr>
          <w:p w14:paraId="17BB7703" w14:textId="51AB3398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-10</w:t>
            </w:r>
          </w:p>
        </w:tc>
      </w:tr>
      <w:tr w:rsidR="002E16CD" w:rsidRPr="00294FAE" w14:paraId="463843B9" w14:textId="77777777" w:rsidTr="0020415B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374D8A2E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16</w:t>
            </w:r>
          </w:p>
        </w:tc>
        <w:tc>
          <w:tcPr>
            <w:tcW w:w="618" w:type="pct"/>
            <w:noWrap/>
            <w:vAlign w:val="bottom"/>
            <w:hideMark/>
          </w:tcPr>
          <w:p w14:paraId="34BAE45F" w14:textId="5EC87F8F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810</w:t>
            </w:r>
          </w:p>
        </w:tc>
        <w:tc>
          <w:tcPr>
            <w:tcW w:w="610" w:type="pct"/>
            <w:noWrap/>
            <w:vAlign w:val="bottom"/>
            <w:hideMark/>
          </w:tcPr>
          <w:p w14:paraId="00D7EC4E" w14:textId="59B62F5A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15,2</w:t>
            </w:r>
          </w:p>
        </w:tc>
        <w:tc>
          <w:tcPr>
            <w:tcW w:w="925" w:type="pct"/>
            <w:noWrap/>
            <w:vAlign w:val="bottom"/>
          </w:tcPr>
          <w:p w14:paraId="76910D00" w14:textId="11E11353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>
              <w:rPr>
                <w:rFonts w:ascii="Aptos Narrow" w:hAnsi="Aptos Narrow"/>
                <w:color w:val="000000"/>
              </w:rPr>
              <w:t>6,056</w:t>
            </w:r>
          </w:p>
        </w:tc>
        <w:tc>
          <w:tcPr>
            <w:tcW w:w="1543" w:type="pct"/>
            <w:noWrap/>
            <w:vAlign w:val="bottom"/>
            <w:hideMark/>
          </w:tcPr>
          <w:p w14:paraId="35ACC0B3" w14:textId="382BD7F6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0,588</w:t>
            </w:r>
          </w:p>
        </w:tc>
        <w:tc>
          <w:tcPr>
            <w:tcW w:w="931" w:type="pct"/>
            <w:noWrap/>
            <w:vAlign w:val="bottom"/>
            <w:hideMark/>
          </w:tcPr>
          <w:p w14:paraId="3F69503E" w14:textId="534EA9B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</w:tr>
      <w:tr w:rsidR="002E16CD" w:rsidRPr="00294FAE" w14:paraId="31045403" w14:textId="77777777" w:rsidTr="001D28E7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778AEAF1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17</w:t>
            </w:r>
          </w:p>
        </w:tc>
        <w:tc>
          <w:tcPr>
            <w:tcW w:w="618" w:type="pct"/>
            <w:noWrap/>
            <w:vAlign w:val="bottom"/>
            <w:hideMark/>
          </w:tcPr>
          <w:p w14:paraId="27641E7B" w14:textId="43C705F9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830</w:t>
            </w:r>
          </w:p>
        </w:tc>
        <w:tc>
          <w:tcPr>
            <w:tcW w:w="610" w:type="pct"/>
            <w:noWrap/>
            <w:vAlign w:val="bottom"/>
            <w:hideMark/>
          </w:tcPr>
          <w:p w14:paraId="46F22322" w14:textId="61705932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11,6</w:t>
            </w:r>
          </w:p>
        </w:tc>
        <w:tc>
          <w:tcPr>
            <w:tcW w:w="925" w:type="pct"/>
            <w:noWrap/>
            <w:vAlign w:val="center"/>
          </w:tcPr>
          <w:p w14:paraId="523AB002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AC2AF9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1543" w:type="pct"/>
            <w:noWrap/>
            <w:vAlign w:val="center"/>
            <w:hideMark/>
          </w:tcPr>
          <w:p w14:paraId="307F22B5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743327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931" w:type="pct"/>
            <w:noWrap/>
            <w:vAlign w:val="center"/>
            <w:hideMark/>
          </w:tcPr>
          <w:p w14:paraId="18633566" w14:textId="434E28DB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30</w:t>
            </w:r>
          </w:p>
        </w:tc>
      </w:tr>
      <w:tr w:rsidR="002E16CD" w:rsidRPr="00294FAE" w14:paraId="30A4D67F" w14:textId="77777777" w:rsidTr="001D28E7">
        <w:trPr>
          <w:trHeight w:val="300"/>
        </w:trPr>
        <w:tc>
          <w:tcPr>
            <w:tcW w:w="373" w:type="pct"/>
            <w:noWrap/>
            <w:vAlign w:val="center"/>
            <w:hideMark/>
          </w:tcPr>
          <w:p w14:paraId="0E17B549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294FAE"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  <w:t>18</w:t>
            </w:r>
          </w:p>
        </w:tc>
        <w:tc>
          <w:tcPr>
            <w:tcW w:w="618" w:type="pct"/>
            <w:noWrap/>
            <w:vAlign w:val="bottom"/>
            <w:hideMark/>
          </w:tcPr>
          <w:p w14:paraId="3E925BDB" w14:textId="4CF4E1A3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900</w:t>
            </w:r>
          </w:p>
        </w:tc>
        <w:tc>
          <w:tcPr>
            <w:tcW w:w="610" w:type="pct"/>
            <w:noWrap/>
            <w:vAlign w:val="bottom"/>
            <w:hideMark/>
          </w:tcPr>
          <w:p w14:paraId="0FDAAC17" w14:textId="50B68DAC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11,6</w:t>
            </w:r>
          </w:p>
        </w:tc>
        <w:tc>
          <w:tcPr>
            <w:tcW w:w="925" w:type="pct"/>
            <w:noWrap/>
            <w:vAlign w:val="center"/>
          </w:tcPr>
          <w:p w14:paraId="5308A56D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AC2AF9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1543" w:type="pct"/>
            <w:noWrap/>
            <w:vAlign w:val="center"/>
            <w:hideMark/>
          </w:tcPr>
          <w:p w14:paraId="0DBF33D9" w14:textId="77777777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 w:rsidRPr="00743327">
              <w:rPr>
                <w:rFonts w:ascii="Aptos Narrow" w:eastAsia="Times New Roman" w:hAnsi="Aptos Narrow" w:cs="Times New Roman"/>
                <w:b/>
                <w:bCs/>
                <w:color w:val="000000"/>
                <w:lang w:eastAsia="de-DE"/>
              </w:rPr>
              <w:t>—</w:t>
            </w:r>
          </w:p>
        </w:tc>
        <w:tc>
          <w:tcPr>
            <w:tcW w:w="931" w:type="pct"/>
            <w:noWrap/>
            <w:vAlign w:val="center"/>
            <w:hideMark/>
          </w:tcPr>
          <w:p w14:paraId="7B34B8DC" w14:textId="2985ADB4" w:rsidR="002E16CD" w:rsidRPr="00294FAE" w:rsidRDefault="002E16CD" w:rsidP="002E16CD">
            <w:pPr>
              <w:jc w:val="center"/>
              <w:rPr>
                <w:rFonts w:ascii="Aptos Narrow" w:eastAsia="Times New Roman" w:hAnsi="Aptos Narrow" w:cs="Times New Roman"/>
                <w:color w:val="000000"/>
                <w:lang w:val="de-DE" w:eastAsia="de-DE"/>
              </w:rPr>
            </w:pPr>
            <w:r>
              <w:rPr>
                <w:rFonts w:ascii="Aptos Narrow" w:hAnsi="Aptos Narrow"/>
                <w:color w:val="000000"/>
              </w:rPr>
              <w:t>100</w:t>
            </w:r>
          </w:p>
        </w:tc>
      </w:tr>
    </w:tbl>
    <w:p w14:paraId="79B9481F" w14:textId="77777777" w:rsidR="00427010" w:rsidRDefault="00427010" w:rsidP="00294FA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4BBE2B" w14:textId="77777777" w:rsidR="00294FAE" w:rsidRDefault="00294FAE" w:rsidP="00294FA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7D11E3C5" w14:textId="11DD10B2" w:rsidR="00C83EF7" w:rsidRDefault="00C83EF7" w:rsidP="00C83EF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FB33E2" w14:textId="46999C63" w:rsidR="00427010" w:rsidRDefault="00F5468D" w:rsidP="00C83EF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E11604E" wp14:editId="1F9A1749">
            <wp:extent cx="5114925" cy="2743200"/>
            <wp:effectExtent l="0" t="0" r="0" b="0"/>
            <wp:docPr id="138562214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1A78743F-9796-721A-5B79-8BCC4BB598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0DD103C" w14:textId="29885475" w:rsidR="00F5468D" w:rsidRDefault="00F5468D" w:rsidP="00F5468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F5468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График зависимости </w:t>
      </w:r>
      <w:r>
        <w:rPr>
          <w:rFonts w:ascii="Times New Roman" w:hAnsi="Times New Roman" w:cs="Times New Roman"/>
          <w:sz w:val="24"/>
          <w:szCs w:val="24"/>
          <w:lang w:val="en-US"/>
        </w:rPr>
        <w:t>lnln</w:t>
      </w:r>
      <w:r w:rsidRPr="00427010">
        <w:rPr>
          <w:rFonts w:ascii="Times New Roman" w:hAnsi="Times New Roman" w:cs="Times New Roman"/>
          <w:sz w:val="24"/>
          <w:szCs w:val="24"/>
        </w:rPr>
        <w:t>((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27010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42701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Pr="00427010">
        <w:rPr>
          <w:rFonts w:ascii="Times New Roman" w:hAnsi="Times New Roman" w:cs="Times New Roman"/>
          <w:sz w:val="24"/>
          <w:szCs w:val="24"/>
        </w:rPr>
        <w:t>)/(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2701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t</w:t>
      </w:r>
      <w:r w:rsidRPr="00427010">
        <w:rPr>
          <w:rFonts w:ascii="Times New Roman" w:hAnsi="Times New Roman" w:cs="Times New Roman"/>
          <w:sz w:val="24"/>
          <w:szCs w:val="24"/>
        </w:rPr>
        <w:t xml:space="preserve">)) </w:t>
      </w:r>
      <w:r>
        <w:rPr>
          <w:rFonts w:ascii="Times New Roman" w:hAnsi="Times New Roman" w:cs="Times New Roman"/>
          <w:sz w:val="24"/>
          <w:szCs w:val="24"/>
        </w:rPr>
        <w:t>от θ</w:t>
      </w:r>
      <w:r w:rsidRPr="00427010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42701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для модифицированного образца</w:t>
      </w:r>
    </w:p>
    <w:p w14:paraId="346A8659" w14:textId="77777777" w:rsidR="002E16CD" w:rsidRDefault="002E16CD" w:rsidP="002E16C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F65874" w14:textId="77777777" w:rsidR="00FE74A5" w:rsidRDefault="00FE74A5" w:rsidP="002E16C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тангенсу угла наклона аппроксимирующей прямой проводим расчет эффективной энергии активации по следующей формуле:</w:t>
      </w:r>
    </w:p>
    <w:p w14:paraId="42F90051" w14:textId="77777777" w:rsidR="00FE74A5" w:rsidRDefault="00FE74A5" w:rsidP="002E16C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1D1D1C" w14:textId="582CFF5A" w:rsidR="002E16CD" w:rsidRPr="00FE74A5" w:rsidRDefault="00FE74A5" w:rsidP="00FE74A5">
      <w:pPr>
        <w:ind w:firstLine="709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эфф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=tg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α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*R*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728E5060" w14:textId="4ED99C9F" w:rsidR="00FE74A5" w:rsidRPr="00FE74A5" w:rsidRDefault="00FE74A5" w:rsidP="00FE74A5">
      <w:pPr>
        <w:ind w:firstLine="709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эфф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исх.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0,0164*8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,314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50+273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116,2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кДж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моль</m:t>
              </m:r>
            </m:den>
          </m:f>
        </m:oMath>
      </m:oMathPara>
    </w:p>
    <w:p w14:paraId="099F2D5C" w14:textId="2F14F3DD" w:rsidR="00FE74A5" w:rsidRPr="00FE74A5" w:rsidRDefault="00FE74A5" w:rsidP="00FE74A5">
      <w:pPr>
        <w:ind w:firstLine="709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эфф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модиф.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0,0139*8,314*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800+273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=133,1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кДж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моль</m:t>
              </m:r>
            </m:den>
          </m:f>
        </m:oMath>
      </m:oMathPara>
    </w:p>
    <w:p w14:paraId="0533D288" w14:textId="05109CB1" w:rsidR="0098738D" w:rsidRPr="00962749" w:rsidRDefault="0098738D" w:rsidP="0098738D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627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Таблица </w:t>
      </w:r>
      <w:r w:rsidR="00FE74A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5</w:t>
      </w:r>
      <w:r w:rsidRPr="009627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-  </w:t>
      </w:r>
      <w:r w:rsidR="00DD3D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С</w:t>
      </w:r>
      <w:r w:rsidRPr="009627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водная таблица данных ДТА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48"/>
        <w:gridCol w:w="2548"/>
        <w:gridCol w:w="2549"/>
      </w:tblGrid>
      <w:tr w:rsidR="0098738D" w14:paraId="6ED86E6E" w14:textId="77777777" w:rsidTr="00754508">
        <w:tc>
          <w:tcPr>
            <w:tcW w:w="4248" w:type="dxa"/>
            <w:vMerge w:val="restart"/>
            <w:vAlign w:val="center"/>
          </w:tcPr>
          <w:p w14:paraId="30206866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Характеристики термостабильности</w:t>
            </w:r>
          </w:p>
        </w:tc>
        <w:tc>
          <w:tcPr>
            <w:tcW w:w="5097" w:type="dxa"/>
            <w:gridSpan w:val="2"/>
            <w:vAlign w:val="center"/>
          </w:tcPr>
          <w:p w14:paraId="6651E559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образца</w:t>
            </w:r>
          </w:p>
        </w:tc>
      </w:tr>
      <w:tr w:rsidR="0098738D" w14:paraId="0D0FB777" w14:textId="77777777" w:rsidTr="00754508">
        <w:tc>
          <w:tcPr>
            <w:tcW w:w="4248" w:type="dxa"/>
            <w:vMerge/>
            <w:vAlign w:val="center"/>
          </w:tcPr>
          <w:p w14:paraId="00116FC5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8" w:type="dxa"/>
            <w:vAlign w:val="center"/>
          </w:tcPr>
          <w:p w14:paraId="37F98B25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</w:t>
            </w:r>
          </w:p>
        </w:tc>
        <w:tc>
          <w:tcPr>
            <w:tcW w:w="2549" w:type="dxa"/>
            <w:vAlign w:val="center"/>
          </w:tcPr>
          <w:p w14:paraId="7B5BD538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модифицированный</w:t>
            </w:r>
          </w:p>
        </w:tc>
      </w:tr>
      <w:tr w:rsidR="0098738D" w14:paraId="5FD02038" w14:textId="77777777" w:rsidTr="00754508">
        <w:tc>
          <w:tcPr>
            <w:tcW w:w="9345" w:type="dxa"/>
            <w:gridSpan w:val="3"/>
            <w:vAlign w:val="center"/>
          </w:tcPr>
          <w:p w14:paraId="2EFDF5EC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Кривая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TG</w:t>
            </w:r>
          </w:p>
        </w:tc>
      </w:tr>
      <w:tr w:rsidR="0098738D" w14:paraId="59C438C9" w14:textId="77777777" w:rsidTr="00754508">
        <w:tc>
          <w:tcPr>
            <w:tcW w:w="4248" w:type="dxa"/>
            <w:vAlign w:val="center"/>
          </w:tcPr>
          <w:p w14:paraId="4E70FB1B" w14:textId="77777777" w:rsidR="0098738D" w:rsidRPr="00A3180F" w:rsidRDefault="0098738D" w:rsidP="007545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начала интенсивного разложения образца, 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2548" w:type="dxa"/>
            <w:vAlign w:val="center"/>
          </w:tcPr>
          <w:p w14:paraId="5F5E10D3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</w:t>
            </w:r>
          </w:p>
        </w:tc>
        <w:tc>
          <w:tcPr>
            <w:tcW w:w="2549" w:type="dxa"/>
            <w:vAlign w:val="center"/>
          </w:tcPr>
          <w:p w14:paraId="36B85C93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490</w:t>
            </w:r>
          </w:p>
        </w:tc>
      </w:tr>
      <w:tr w:rsidR="0098738D" w14:paraId="69E5A4A7" w14:textId="77777777" w:rsidTr="00754508">
        <w:tc>
          <w:tcPr>
            <w:tcW w:w="4248" w:type="dxa"/>
            <w:vAlign w:val="center"/>
          </w:tcPr>
          <w:p w14:paraId="57C35880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50%-ной потри массы, 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2548" w:type="dxa"/>
            <w:vAlign w:val="center"/>
          </w:tcPr>
          <w:p w14:paraId="7C270C66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2549" w:type="dxa"/>
            <w:vAlign w:val="center"/>
          </w:tcPr>
          <w:p w14:paraId="0113A676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695</w:t>
            </w:r>
          </w:p>
        </w:tc>
      </w:tr>
      <w:tr w:rsidR="0098738D" w14:paraId="53DEBA40" w14:textId="77777777" w:rsidTr="00754508">
        <w:tc>
          <w:tcPr>
            <w:tcW w:w="4248" w:type="dxa"/>
            <w:vAlign w:val="center"/>
          </w:tcPr>
          <w:p w14:paraId="29EA85D1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Коксовый остаток при 500°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% вес.</w:t>
            </w:r>
          </w:p>
        </w:tc>
        <w:tc>
          <w:tcPr>
            <w:tcW w:w="2548" w:type="dxa"/>
            <w:vAlign w:val="center"/>
          </w:tcPr>
          <w:p w14:paraId="251C7E7D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2549" w:type="dxa"/>
            <w:vAlign w:val="center"/>
          </w:tcPr>
          <w:p w14:paraId="512D59E6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</w:tr>
      <w:tr w:rsidR="0098738D" w14:paraId="55BC6033" w14:textId="77777777" w:rsidTr="00754508">
        <w:tc>
          <w:tcPr>
            <w:tcW w:w="9345" w:type="dxa"/>
            <w:gridSpan w:val="3"/>
            <w:vAlign w:val="center"/>
          </w:tcPr>
          <w:p w14:paraId="229C0018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Кривая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DTA</w:t>
            </w:r>
          </w:p>
        </w:tc>
      </w:tr>
      <w:tr w:rsidR="0098738D" w14:paraId="01ABBAF1" w14:textId="77777777" w:rsidTr="00754508">
        <w:tc>
          <w:tcPr>
            <w:tcW w:w="9345" w:type="dxa"/>
            <w:gridSpan w:val="3"/>
            <w:vAlign w:val="center"/>
          </w:tcPr>
          <w:p w14:paraId="36C3694F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Температура максимума экзо(эндо) эффекта, 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98738D" w14:paraId="592FFAAA" w14:textId="77777777" w:rsidTr="00754508">
        <w:tc>
          <w:tcPr>
            <w:tcW w:w="4248" w:type="dxa"/>
            <w:vAlign w:val="center"/>
          </w:tcPr>
          <w:p w14:paraId="342F6EB7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  <w:tc>
          <w:tcPr>
            <w:tcW w:w="2548" w:type="dxa"/>
            <w:vAlign w:val="center"/>
          </w:tcPr>
          <w:p w14:paraId="1AB7410B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Физический; 490°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эндо</w:t>
            </w:r>
          </w:p>
        </w:tc>
        <w:tc>
          <w:tcPr>
            <w:tcW w:w="2549" w:type="dxa"/>
            <w:vAlign w:val="center"/>
          </w:tcPr>
          <w:p w14:paraId="03471652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Химический; 650°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эндо</w:t>
            </w:r>
          </w:p>
        </w:tc>
      </w:tr>
      <w:tr w:rsidR="0098738D" w14:paraId="32830EB2" w14:textId="77777777" w:rsidTr="00754508">
        <w:tc>
          <w:tcPr>
            <w:tcW w:w="4248" w:type="dxa"/>
            <w:vAlign w:val="center"/>
          </w:tcPr>
          <w:p w14:paraId="20B0326A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  <w:tc>
          <w:tcPr>
            <w:tcW w:w="2548" w:type="dxa"/>
            <w:vAlign w:val="center"/>
          </w:tcPr>
          <w:p w14:paraId="228AD125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Химический, 610°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эндо</w:t>
            </w:r>
          </w:p>
        </w:tc>
        <w:tc>
          <w:tcPr>
            <w:tcW w:w="2549" w:type="dxa"/>
            <w:vAlign w:val="center"/>
          </w:tcPr>
          <w:p w14:paraId="42863A9A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Химический; 800°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эндо</w:t>
            </w:r>
          </w:p>
        </w:tc>
      </w:tr>
      <w:tr w:rsidR="0098738D" w14:paraId="6ED86B39" w14:textId="77777777" w:rsidTr="00754508">
        <w:tc>
          <w:tcPr>
            <w:tcW w:w="4248" w:type="dxa"/>
            <w:vAlign w:val="center"/>
          </w:tcPr>
          <w:p w14:paraId="68D799F4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III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эффект</w:t>
            </w:r>
          </w:p>
        </w:tc>
        <w:tc>
          <w:tcPr>
            <w:tcW w:w="2548" w:type="dxa"/>
            <w:vAlign w:val="center"/>
          </w:tcPr>
          <w:p w14:paraId="323A16EF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Химический; 680°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эндо</w:t>
            </w:r>
          </w:p>
        </w:tc>
        <w:tc>
          <w:tcPr>
            <w:tcW w:w="2549" w:type="dxa"/>
            <w:vAlign w:val="center"/>
          </w:tcPr>
          <w:p w14:paraId="798E9AE0" w14:textId="77777777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738D" w14:paraId="6338C5C4" w14:textId="77777777" w:rsidTr="00754508">
        <w:tc>
          <w:tcPr>
            <w:tcW w:w="4248" w:type="dxa"/>
            <w:vAlign w:val="center"/>
          </w:tcPr>
          <w:p w14:paraId="7F96609D" w14:textId="77777777" w:rsidR="0098738D" w:rsidRPr="00A3180F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Эффективная энергия активации процесса термодестуркции, кДж/моль</w:t>
            </w:r>
          </w:p>
        </w:tc>
        <w:tc>
          <w:tcPr>
            <w:tcW w:w="2548" w:type="dxa"/>
            <w:vAlign w:val="center"/>
          </w:tcPr>
          <w:p w14:paraId="4705716D" w14:textId="426998AA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FE74A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E74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9" w:type="dxa"/>
            <w:vAlign w:val="center"/>
          </w:tcPr>
          <w:p w14:paraId="36DD4F52" w14:textId="20C4A6DD" w:rsidR="0098738D" w:rsidRDefault="0098738D" w:rsidP="00754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FE74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E74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E53E2CE" w14:textId="1407ED43" w:rsidR="00962749" w:rsidRDefault="00962749">
      <w:pPr>
        <w:rPr>
          <w:rFonts w:ascii="Times New Roman" w:hAnsi="Times New Roman" w:cs="Times New Roman"/>
          <w:sz w:val="24"/>
          <w:szCs w:val="24"/>
        </w:rPr>
      </w:pPr>
    </w:p>
    <w:p w14:paraId="49178DE4" w14:textId="5733B277" w:rsidR="00F5468D" w:rsidRDefault="00962749" w:rsidP="00962749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749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Вывод</w:t>
      </w:r>
    </w:p>
    <w:p w14:paraId="6BCE6F36" w14:textId="1A37CDD1" w:rsidR="00865B0E" w:rsidRPr="00865B0E" w:rsidRDefault="00865B0E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Получили практические навыки по обработке </w:t>
      </w:r>
      <w:r w:rsidRPr="00074390">
        <w:rPr>
          <w:rFonts w:ascii="Times New Roman" w:hAnsi="Times New Roman" w:cs="Times New Roman"/>
          <w:sz w:val="24"/>
          <w:szCs w:val="24"/>
        </w:rPr>
        <w:t>дериватограмм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6BD35A" w14:textId="10C8B982" w:rsidR="00DD3DDC" w:rsidRDefault="00865B0E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обработки данных было выявлено, что </w:t>
      </w:r>
      <w:r>
        <w:rPr>
          <w:rFonts w:ascii="Times New Roman" w:hAnsi="Times New Roman" w:cs="Times New Roman"/>
          <w:sz w:val="24"/>
          <w:szCs w:val="24"/>
        </w:rPr>
        <w:t>модификация  фосфором фенолформальдегидных микросфер приводит к увеличению устойчивости против термических эффектов</w:t>
      </w:r>
      <w:r>
        <w:rPr>
          <w:rFonts w:ascii="Times New Roman" w:hAnsi="Times New Roman" w:cs="Times New Roman"/>
          <w:sz w:val="24"/>
          <w:szCs w:val="24"/>
        </w:rPr>
        <w:t>, что было установлено в результате анализа диаграммы зависимости потери массы от температуры и при расчете эффективной энергии активации термического разложения по методу Мещеряковой. Также в модифицированных фосфором фенолформальдегидных микросфер отсутствует физический эндо-эффект.</w:t>
      </w:r>
    </w:p>
    <w:p w14:paraId="0E684AAA" w14:textId="77777777" w:rsidR="00DD3DDC" w:rsidRDefault="00DD3DDC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70A817" w14:textId="77777777" w:rsidR="00DD3DDC" w:rsidRDefault="00DD3DDC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45E8BC0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24CAB5B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B15ACDC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EB5483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598C1C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421FD9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0D5B92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B8979C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18A23B" w14:textId="77777777" w:rsidR="00FE74A5" w:rsidRDefault="00FE74A5" w:rsidP="00962749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38BDFA" w14:textId="77777777" w:rsid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7AD976" w14:textId="77777777" w:rsid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9FD458" w14:textId="77777777" w:rsid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5F31AB" w14:textId="77777777" w:rsid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58EB25" w14:textId="77777777" w:rsid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BE689B" w14:textId="77777777" w:rsidR="00FE74A5" w:rsidRPr="00917660" w:rsidRDefault="00FE74A5" w:rsidP="00FE74A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DCF9D0" w14:textId="77777777" w:rsidR="00FE74A5" w:rsidRPr="00917660" w:rsidRDefault="00FE74A5" w:rsidP="00FE74A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6859CF" w14:textId="77777777" w:rsidR="00FE74A5" w:rsidRPr="00917660" w:rsidRDefault="00FE74A5" w:rsidP="00FE74A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4A2B59" w14:textId="77777777" w:rsidR="00FE74A5" w:rsidRP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74A5"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студента____________________</w:t>
      </w:r>
    </w:p>
    <w:p w14:paraId="596DC44E" w14:textId="77777777" w:rsidR="00FE74A5" w:rsidRP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10CF68" w14:textId="77777777" w:rsidR="00FE74A5" w:rsidRP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E74A5">
        <w:rPr>
          <w:rFonts w:ascii="Times New Roman" w:eastAsia="Times New Roman" w:hAnsi="Times New Roman" w:cs="Times New Roman"/>
          <w:color w:val="000000"/>
          <w:sz w:val="24"/>
          <w:szCs w:val="24"/>
        </w:rPr>
        <w:t>Подпись преподавателя_______________</w:t>
      </w:r>
    </w:p>
    <w:p w14:paraId="16F1B847" w14:textId="77777777" w:rsidR="00FE74A5" w:rsidRP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970957" w14:textId="770F1525" w:rsidR="00DD3DDC" w:rsidRPr="00FE74A5" w:rsidRDefault="00FE74A5" w:rsidP="00FE74A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E74A5">
        <w:rPr>
          <w:rFonts w:ascii="Times New Roman" w:eastAsia="Times New Roman" w:hAnsi="Times New Roman" w:cs="Times New Roman"/>
          <w:color w:val="000000"/>
          <w:sz w:val="24"/>
          <w:szCs w:val="24"/>
        </w:rPr>
        <w:t>Дата_____________</w:t>
      </w:r>
    </w:p>
    <w:sectPr w:rsidR="00DD3DDC" w:rsidRPr="00FE74A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18293" w14:textId="77777777" w:rsidR="00EB3281" w:rsidRDefault="00EB3281" w:rsidP="00C20487">
      <w:pPr>
        <w:spacing w:after="0" w:line="240" w:lineRule="auto"/>
      </w:pPr>
      <w:r>
        <w:separator/>
      </w:r>
    </w:p>
  </w:endnote>
  <w:endnote w:type="continuationSeparator" w:id="0">
    <w:p w14:paraId="1FDA2225" w14:textId="77777777" w:rsidR="00EB3281" w:rsidRDefault="00EB3281" w:rsidP="00C2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6192650"/>
      <w:docPartObj>
        <w:docPartGallery w:val="Page Numbers (Bottom of Page)"/>
        <w:docPartUnique/>
      </w:docPartObj>
    </w:sdtPr>
    <w:sdtContent>
      <w:p w14:paraId="7ED410AE" w14:textId="3B915A0A" w:rsidR="00C20487" w:rsidRDefault="00C2048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072E75" w14:textId="77777777" w:rsidR="00C20487" w:rsidRDefault="00C2048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AD9E4" w14:textId="77777777" w:rsidR="00EB3281" w:rsidRDefault="00EB3281" w:rsidP="00C20487">
      <w:pPr>
        <w:spacing w:after="0" w:line="240" w:lineRule="auto"/>
      </w:pPr>
      <w:r>
        <w:separator/>
      </w:r>
    </w:p>
  </w:footnote>
  <w:footnote w:type="continuationSeparator" w:id="0">
    <w:p w14:paraId="4D2E7A86" w14:textId="77777777" w:rsidR="00EB3281" w:rsidRDefault="00EB3281" w:rsidP="00C2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34691"/>
    <w:multiLevelType w:val="hybridMultilevel"/>
    <w:tmpl w:val="E2C0898A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9A27652"/>
    <w:multiLevelType w:val="hybridMultilevel"/>
    <w:tmpl w:val="C38E9FA8"/>
    <w:lvl w:ilvl="0" w:tplc="926848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00712486">
    <w:abstractNumId w:val="0"/>
  </w:num>
  <w:num w:numId="2" w16cid:durableId="1064834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D1"/>
    <w:rsid w:val="00074390"/>
    <w:rsid w:val="000F63D8"/>
    <w:rsid w:val="00294FAE"/>
    <w:rsid w:val="002E16CD"/>
    <w:rsid w:val="003831D1"/>
    <w:rsid w:val="00427010"/>
    <w:rsid w:val="0045782C"/>
    <w:rsid w:val="005563DC"/>
    <w:rsid w:val="005578D6"/>
    <w:rsid w:val="006B09FA"/>
    <w:rsid w:val="00727916"/>
    <w:rsid w:val="00806797"/>
    <w:rsid w:val="00833233"/>
    <w:rsid w:val="00865B0E"/>
    <w:rsid w:val="008675BA"/>
    <w:rsid w:val="008F6480"/>
    <w:rsid w:val="00962749"/>
    <w:rsid w:val="0098738D"/>
    <w:rsid w:val="009B1C9D"/>
    <w:rsid w:val="00A3180F"/>
    <w:rsid w:val="00AC2AF9"/>
    <w:rsid w:val="00B52487"/>
    <w:rsid w:val="00B56EFC"/>
    <w:rsid w:val="00B64087"/>
    <w:rsid w:val="00C20487"/>
    <w:rsid w:val="00C83EF7"/>
    <w:rsid w:val="00D362B2"/>
    <w:rsid w:val="00DD3DDC"/>
    <w:rsid w:val="00E17CC5"/>
    <w:rsid w:val="00EB22DA"/>
    <w:rsid w:val="00EB3281"/>
    <w:rsid w:val="00EF0E8A"/>
    <w:rsid w:val="00F5468D"/>
    <w:rsid w:val="00FD2A22"/>
    <w:rsid w:val="00FE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5A42"/>
  <w15:chartTrackingRefBased/>
  <w15:docId w15:val="{284048B6-B6C6-4B09-A28F-13041EC7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6C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17CC5"/>
    <w:rPr>
      <w:b/>
      <w:bCs/>
    </w:rPr>
  </w:style>
  <w:style w:type="paragraph" w:styleId="a4">
    <w:name w:val="List Paragraph"/>
    <w:basedOn w:val="a"/>
    <w:uiPriority w:val="34"/>
    <w:qFormat/>
    <w:rsid w:val="008F6480"/>
    <w:pPr>
      <w:ind w:left="720"/>
      <w:contextualSpacing/>
    </w:pPr>
  </w:style>
  <w:style w:type="table" w:styleId="a5">
    <w:name w:val="Table Grid"/>
    <w:basedOn w:val="a1"/>
    <w:uiPriority w:val="39"/>
    <w:rsid w:val="00A31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98738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8738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8738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8738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8738D"/>
    <w:rPr>
      <w:b/>
      <w:bCs/>
      <w:sz w:val="20"/>
      <w:szCs w:val="20"/>
    </w:rPr>
  </w:style>
  <w:style w:type="character" w:styleId="ab">
    <w:name w:val="Placeholder Text"/>
    <w:basedOn w:val="a0"/>
    <w:uiPriority w:val="99"/>
    <w:semiHidden/>
    <w:rsid w:val="005578D6"/>
    <w:rPr>
      <w:color w:val="666666"/>
    </w:rPr>
  </w:style>
  <w:style w:type="paragraph" w:styleId="ac">
    <w:name w:val="header"/>
    <w:basedOn w:val="a"/>
    <w:link w:val="ad"/>
    <w:uiPriority w:val="99"/>
    <w:unhideWhenUsed/>
    <w:rsid w:val="00C204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20487"/>
  </w:style>
  <w:style w:type="paragraph" w:styleId="ae">
    <w:name w:val="footer"/>
    <w:basedOn w:val="a"/>
    <w:link w:val="af"/>
    <w:uiPriority w:val="99"/>
    <w:unhideWhenUsed/>
    <w:rsid w:val="00C204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20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44;&#1086;&#1082;&#1091;&#1084;&#1077;&#1085;&#1090;&#1099;\&#1050;&#1085;&#1080;&#1075;&#1072;1%20(version%201).xlsb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AppData\Roaming\Microsoft\Excel\&#1050;&#1085;&#1080;&#1075;&#1072;1%20(version%201).xlsb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9004340758644843E-2"/>
          <c:y val="4.0182648401826483E-2"/>
          <c:w val="0.86156227175123601"/>
          <c:h val="0.79790572753748246"/>
        </c:manualLayout>
      </c:layout>
      <c:scatterChart>
        <c:scatterStyle val="smoothMarker"/>
        <c:varyColors val="0"/>
        <c:ser>
          <c:idx val="0"/>
          <c:order val="0"/>
          <c:tx>
            <c:v>Исходный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Лист2!$B$11:$B$29</c:f>
              <c:numCache>
                <c:formatCode>General</c:formatCode>
                <c:ptCount val="19"/>
                <c:pt idx="0">
                  <c:v>430</c:v>
                </c:pt>
                <c:pt idx="1">
                  <c:v>450</c:v>
                </c:pt>
                <c:pt idx="2">
                  <c:v>470</c:v>
                </c:pt>
                <c:pt idx="3">
                  <c:v>490</c:v>
                </c:pt>
                <c:pt idx="4">
                  <c:v>510</c:v>
                </c:pt>
                <c:pt idx="5">
                  <c:v>530</c:v>
                </c:pt>
                <c:pt idx="6">
                  <c:v>550</c:v>
                </c:pt>
                <c:pt idx="7">
                  <c:v>570</c:v>
                </c:pt>
                <c:pt idx="8">
                  <c:v>590</c:v>
                </c:pt>
                <c:pt idx="9">
                  <c:v>610</c:v>
                </c:pt>
                <c:pt idx="10">
                  <c:v>630</c:v>
                </c:pt>
                <c:pt idx="11">
                  <c:v>650</c:v>
                </c:pt>
                <c:pt idx="12">
                  <c:v>670</c:v>
                </c:pt>
                <c:pt idx="13">
                  <c:v>690</c:v>
                </c:pt>
                <c:pt idx="14">
                  <c:v>710</c:v>
                </c:pt>
                <c:pt idx="15">
                  <c:v>730</c:v>
                </c:pt>
                <c:pt idx="16">
                  <c:v>750</c:v>
                </c:pt>
                <c:pt idx="17">
                  <c:v>820</c:v>
                </c:pt>
                <c:pt idx="18">
                  <c:v>1000</c:v>
                </c:pt>
              </c:numCache>
            </c:numRef>
          </c:xVal>
          <c:yVal>
            <c:numRef>
              <c:f>Лист2!$F$11:$F$29</c:f>
              <c:numCache>
                <c:formatCode>0.0</c:formatCode>
                <c:ptCount val="19"/>
                <c:pt idx="0">
                  <c:v>2.2727272727272636</c:v>
                </c:pt>
                <c:pt idx="1">
                  <c:v>2.2727272727272636</c:v>
                </c:pt>
                <c:pt idx="2">
                  <c:v>6.8181818181818263</c:v>
                </c:pt>
                <c:pt idx="3">
                  <c:v>9.0909090909090899</c:v>
                </c:pt>
                <c:pt idx="4">
                  <c:v>11.36363636363637</c:v>
                </c:pt>
                <c:pt idx="5">
                  <c:v>14.772727272727273</c:v>
                </c:pt>
                <c:pt idx="6">
                  <c:v>20.45454545454546</c:v>
                </c:pt>
                <c:pt idx="7">
                  <c:v>28.409090909090907</c:v>
                </c:pt>
                <c:pt idx="8">
                  <c:v>38.63636363636364</c:v>
                </c:pt>
                <c:pt idx="9">
                  <c:v>43.18181818181818</c:v>
                </c:pt>
                <c:pt idx="10">
                  <c:v>47.727272727272727</c:v>
                </c:pt>
                <c:pt idx="11">
                  <c:v>53.409090909090921</c:v>
                </c:pt>
                <c:pt idx="12">
                  <c:v>61.363636363636367</c:v>
                </c:pt>
                <c:pt idx="13">
                  <c:v>70.454545454545453</c:v>
                </c:pt>
                <c:pt idx="14">
                  <c:v>73.86363636363636</c:v>
                </c:pt>
                <c:pt idx="15">
                  <c:v>76.13636363636364</c:v>
                </c:pt>
                <c:pt idx="16">
                  <c:v>76.13636363636364</c:v>
                </c:pt>
                <c:pt idx="17">
                  <c:v>76.13636363636364</c:v>
                </c:pt>
                <c:pt idx="18">
                  <c:v>76.13636363636364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89F-4655-B3E1-970A89726197}"/>
            </c:ext>
          </c:extLst>
        </c:ser>
        <c:ser>
          <c:idx val="1"/>
          <c:order val="1"/>
          <c:tx>
            <c:v>Модифицированный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Лист2!$B$32:$B$49</c:f>
              <c:numCache>
                <c:formatCode>General</c:formatCode>
                <c:ptCount val="18"/>
                <c:pt idx="0">
                  <c:v>510</c:v>
                </c:pt>
                <c:pt idx="1">
                  <c:v>530</c:v>
                </c:pt>
                <c:pt idx="2">
                  <c:v>550</c:v>
                </c:pt>
                <c:pt idx="3">
                  <c:v>570</c:v>
                </c:pt>
                <c:pt idx="4">
                  <c:v>590</c:v>
                </c:pt>
                <c:pt idx="5">
                  <c:v>610</c:v>
                </c:pt>
                <c:pt idx="6">
                  <c:v>630</c:v>
                </c:pt>
                <c:pt idx="7">
                  <c:v>650</c:v>
                </c:pt>
                <c:pt idx="8">
                  <c:v>670</c:v>
                </c:pt>
                <c:pt idx="9">
                  <c:v>690</c:v>
                </c:pt>
                <c:pt idx="10">
                  <c:v>710</c:v>
                </c:pt>
                <c:pt idx="11">
                  <c:v>730</c:v>
                </c:pt>
                <c:pt idx="12">
                  <c:v>750</c:v>
                </c:pt>
                <c:pt idx="13">
                  <c:v>770</c:v>
                </c:pt>
                <c:pt idx="14">
                  <c:v>790</c:v>
                </c:pt>
                <c:pt idx="15">
                  <c:v>810</c:v>
                </c:pt>
                <c:pt idx="16">
                  <c:v>830</c:v>
                </c:pt>
                <c:pt idx="17">
                  <c:v>900</c:v>
                </c:pt>
              </c:numCache>
            </c:numRef>
          </c:xVal>
          <c:yVal>
            <c:numRef>
              <c:f>Лист2!$F$32:$F$49</c:f>
              <c:numCache>
                <c:formatCode>0.0</c:formatCode>
                <c:ptCount val="18"/>
                <c:pt idx="0">
                  <c:v>1.7964071856287469</c:v>
                </c:pt>
                <c:pt idx="1">
                  <c:v>2.3952095808383147</c:v>
                </c:pt>
                <c:pt idx="2">
                  <c:v>2.9940119760479043</c:v>
                </c:pt>
                <c:pt idx="3">
                  <c:v>4.191616766467062</c:v>
                </c:pt>
                <c:pt idx="4">
                  <c:v>5.3892215568862296</c:v>
                </c:pt>
                <c:pt idx="5">
                  <c:v>8.3832335329341348</c:v>
                </c:pt>
                <c:pt idx="6">
                  <c:v>11.377245508982039</c:v>
                </c:pt>
                <c:pt idx="7">
                  <c:v>14.970059880239511</c:v>
                </c:pt>
                <c:pt idx="8">
                  <c:v>16.76646706586827</c:v>
                </c:pt>
                <c:pt idx="9">
                  <c:v>23.952095808383227</c:v>
                </c:pt>
                <c:pt idx="10">
                  <c:v>29.341317365269465</c:v>
                </c:pt>
                <c:pt idx="11">
                  <c:v>32.934131736526943</c:v>
                </c:pt>
                <c:pt idx="12">
                  <c:v>37.724550898203589</c:v>
                </c:pt>
                <c:pt idx="13">
                  <c:v>43.113772455089816</c:v>
                </c:pt>
                <c:pt idx="14">
                  <c:v>44.311377245508986</c:v>
                </c:pt>
                <c:pt idx="15">
                  <c:v>54.491017964071844</c:v>
                </c:pt>
                <c:pt idx="16">
                  <c:v>65.269461077844298</c:v>
                </c:pt>
                <c:pt idx="17">
                  <c:v>65.269461077844298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89F-4655-B3E1-970A897261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4815727"/>
        <c:axId val="1614814287"/>
      </c:scatterChart>
      <c:valAx>
        <c:axId val="1614815727"/>
        <c:scaling>
          <c:orientation val="minMax"/>
          <c:max val="1000"/>
          <c:min val="40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Температура</a:t>
                </a:r>
                <a:r>
                  <a:rPr lang="ru-RU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, °</a:t>
                </a:r>
                <a:r>
                  <a:rPr lang="en-US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14814287"/>
        <c:crosses val="autoZero"/>
        <c:crossBetween val="midCat"/>
      </c:valAx>
      <c:valAx>
        <c:axId val="161481428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Потеря</a:t>
                </a:r>
                <a:r>
                  <a:rPr lang="ru-RU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массы, %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1481572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</c:legendEntry>
      <c:layout>
        <c:manualLayout>
          <c:xMode val="edge"/>
          <c:yMode val="edge"/>
          <c:x val="0.63776261799450373"/>
          <c:y val="0.67315030977454426"/>
          <c:w val="0.28933199223961248"/>
          <c:h val="0.1232885341387121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493000874890639E-2"/>
          <c:y val="4.1666666666666664E-2"/>
          <c:w val="0.91531933508311447"/>
          <c:h val="0.90763888888888888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2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forward val="2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23108661417322834"/>
                  <c:y val="0.65740740740740744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100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y = 0,0164x + 0,3495</a:t>
                    </a:r>
                    <a:br>
                      <a:rPr lang="en-US" sz="1100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</a:br>
                    <a:r>
                      <a:rPr lang="en-US" sz="1100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R² = 0,9771</a:t>
                    </a:r>
                    <a:endParaRPr lang="en-US" sz="1100">
                      <a:latin typeface="Times New Roman" panose="02020603050405020304" pitchFamily="18" charset="0"/>
                      <a:cs typeface="Times New Roman" panose="02020603050405020304" pitchFamily="18" charset="0"/>
                    </a:endParaRPr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Лист2!$H$11:$H$25</c:f>
              <c:numCache>
                <c:formatCode>General</c:formatCode>
                <c:ptCount val="15"/>
                <c:pt idx="0">
                  <c:v>-220</c:v>
                </c:pt>
                <c:pt idx="1">
                  <c:v>-200</c:v>
                </c:pt>
                <c:pt idx="2">
                  <c:v>-180</c:v>
                </c:pt>
                <c:pt idx="3">
                  <c:v>-160</c:v>
                </c:pt>
                <c:pt idx="4">
                  <c:v>-140</c:v>
                </c:pt>
                <c:pt idx="5">
                  <c:v>-120</c:v>
                </c:pt>
                <c:pt idx="6">
                  <c:v>-100</c:v>
                </c:pt>
                <c:pt idx="7">
                  <c:v>-80</c:v>
                </c:pt>
                <c:pt idx="8">
                  <c:v>-60</c:v>
                </c:pt>
                <c:pt idx="9">
                  <c:v>-40</c:v>
                </c:pt>
                <c:pt idx="10">
                  <c:v>-20</c:v>
                </c:pt>
                <c:pt idx="11">
                  <c:v>0</c:v>
                </c:pt>
                <c:pt idx="12">
                  <c:v>20</c:v>
                </c:pt>
                <c:pt idx="13">
                  <c:v>40</c:v>
                </c:pt>
                <c:pt idx="14">
                  <c:v>60</c:v>
                </c:pt>
              </c:numCache>
            </c:numRef>
          </c:xVal>
          <c:yVal>
            <c:numRef>
              <c:f>Лист2!$G$11:$G$25</c:f>
              <c:numCache>
                <c:formatCode>General</c:formatCode>
                <c:ptCount val="15"/>
                <c:pt idx="0">
                  <c:v>-3.4964310310491555</c:v>
                </c:pt>
                <c:pt idx="1">
                  <c:v>-3.4964310310491555</c:v>
                </c:pt>
                <c:pt idx="2">
                  <c:v>-2.3663904939415876</c:v>
                </c:pt>
                <c:pt idx="3">
                  <c:v>-2.0623470841653759</c:v>
                </c:pt>
                <c:pt idx="4">
                  <c:v>-1.8223752772848221</c:v>
                </c:pt>
                <c:pt idx="5">
                  <c:v>-1.5338269821640498</c:v>
                </c:pt>
                <c:pt idx="6">
                  <c:v>-1.1619600908958083</c:v>
                </c:pt>
                <c:pt idx="7">
                  <c:v>-0.76137676961906287</c:v>
                </c:pt>
                <c:pt idx="8">
                  <c:v>-0.3450498381932709</c:v>
                </c:pt>
                <c:pt idx="9">
                  <c:v>-0.30251592999113369</c:v>
                </c:pt>
                <c:pt idx="10">
                  <c:v>-1.4284748415761698E-2</c:v>
                </c:pt>
                <c:pt idx="11">
                  <c:v>0.18976077195246524</c:v>
                </c:pt>
                <c:pt idx="12">
                  <c:v>0.49453968197724557</c:v>
                </c:pt>
                <c:pt idx="13">
                  <c:v>0.95368466477105485</c:v>
                </c:pt>
                <c:pt idx="14">
                  <c:v>1.2560562365392032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36EB-4AB5-BE74-2B4452F647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74960960"/>
        <c:axId val="1174961440"/>
      </c:scatterChart>
      <c:valAx>
        <c:axId val="117496096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θ(Q</a:t>
                </a:r>
                <a:r>
                  <a:rPr lang="en-US"/>
                  <a:t>)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4.013188976377953E-2"/>
              <c:y val="0.2641203703703703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174961440"/>
        <c:crosses val="autoZero"/>
        <c:crossBetween val="midCat"/>
      </c:valAx>
      <c:valAx>
        <c:axId val="117496144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lnln(F)</a:t>
                </a:r>
                <a:endParaRPr lang="ru-RU" sz="11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70277777777777772"/>
              <c:y val="0.7765970399533389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174960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6.7451838790421464E-2"/>
          <c:y val="5.0925925925925923E-2"/>
          <c:w val="0.9024284813560316"/>
          <c:h val="0.90182852143482062"/>
        </c:manualLayout>
      </c:layout>
      <c:scatterChart>
        <c:scatterStyle val="smooth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8811673680454746"/>
                  <c:y val="0.58333333333333337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1100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y = 0,0139x + 0,5549</a:t>
                    </a:r>
                    <a:br>
                      <a:rPr lang="en-US" sz="1100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</a:br>
                    <a:r>
                      <a:rPr lang="en-US" sz="1100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R² = 0,989</a:t>
                    </a:r>
                    <a:endParaRPr lang="en-US" sz="1100">
                      <a:latin typeface="Times New Roman" panose="02020603050405020304" pitchFamily="18" charset="0"/>
                      <a:cs typeface="Times New Roman" panose="02020603050405020304" pitchFamily="18" charset="0"/>
                    </a:endParaRPr>
                  </a:p>
                </c:rich>
              </c:tx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Лист2!$H$32:$H$47</c:f>
              <c:numCache>
                <c:formatCode>General</c:formatCode>
                <c:ptCount val="16"/>
                <c:pt idx="0">
                  <c:v>-290</c:v>
                </c:pt>
                <c:pt idx="1">
                  <c:v>-270</c:v>
                </c:pt>
                <c:pt idx="2">
                  <c:v>-250</c:v>
                </c:pt>
                <c:pt idx="3">
                  <c:v>-230</c:v>
                </c:pt>
                <c:pt idx="4">
                  <c:v>-210</c:v>
                </c:pt>
                <c:pt idx="5">
                  <c:v>-190</c:v>
                </c:pt>
                <c:pt idx="6">
                  <c:v>-170</c:v>
                </c:pt>
                <c:pt idx="7">
                  <c:v>-150</c:v>
                </c:pt>
                <c:pt idx="8">
                  <c:v>-130</c:v>
                </c:pt>
                <c:pt idx="9">
                  <c:v>-110</c:v>
                </c:pt>
                <c:pt idx="10">
                  <c:v>-90</c:v>
                </c:pt>
                <c:pt idx="11">
                  <c:v>-70</c:v>
                </c:pt>
                <c:pt idx="12">
                  <c:v>-50</c:v>
                </c:pt>
                <c:pt idx="13">
                  <c:v>-30</c:v>
                </c:pt>
                <c:pt idx="14">
                  <c:v>-10</c:v>
                </c:pt>
                <c:pt idx="15">
                  <c:v>10</c:v>
                </c:pt>
              </c:numCache>
            </c:numRef>
          </c:xVal>
          <c:yVal>
            <c:numRef>
              <c:f>Лист2!$G$32:$G$47</c:f>
              <c:numCache>
                <c:formatCode>General</c:formatCode>
                <c:ptCount val="16"/>
                <c:pt idx="0">
                  <c:v>-3.5788136534774302</c:v>
                </c:pt>
                <c:pt idx="1">
                  <c:v>-3.2864179972097833</c:v>
                </c:pt>
                <c:pt idx="2">
                  <c:v>-3.0585233498239393</c:v>
                </c:pt>
                <c:pt idx="3">
                  <c:v>-2.7124337607030959</c:v>
                </c:pt>
                <c:pt idx="4">
                  <c:v>-2.4513438790959108</c:v>
                </c:pt>
                <c:pt idx="5">
                  <c:v>-1.9843423613808671</c:v>
                </c:pt>
                <c:pt idx="6">
                  <c:v>-1.6526679503249579</c:v>
                </c:pt>
                <c:pt idx="7">
                  <c:v>-1.3450331028884808</c:v>
                </c:pt>
                <c:pt idx="8">
                  <c:v>-1.2143641829854832</c:v>
                </c:pt>
                <c:pt idx="9">
                  <c:v>-0.78254384889959949</c:v>
                </c:pt>
                <c:pt idx="10">
                  <c:v>-0.51583260445417223</c:v>
                </c:pt>
                <c:pt idx="11">
                  <c:v>-0.35330372479641764</c:v>
                </c:pt>
                <c:pt idx="12">
                  <c:v>-0.14768075497255068</c:v>
                </c:pt>
                <c:pt idx="13">
                  <c:v>7.7359081893430562E-2</c:v>
                </c:pt>
                <c:pt idx="14">
                  <c:v>0.12751316249941386</c:v>
                </c:pt>
                <c:pt idx="15">
                  <c:v>0.5883288092114306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637-4B00-9A6B-DF82792647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60435152"/>
        <c:axId val="1360426512"/>
      </c:scatterChart>
      <c:valAx>
        <c:axId val="13604351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θ(Q)</a:t>
                </a:r>
                <a:endParaRPr lang="ru-RU" sz="11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7.1062039032830385E-2"/>
              <c:y val="0.1333100029163021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60426512"/>
        <c:crosses val="autoZero"/>
        <c:crossBetween val="midCat"/>
      </c:valAx>
      <c:valAx>
        <c:axId val="136042651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lnln(F)</a:t>
                </a:r>
                <a:endParaRPr lang="ru-RU" sz="11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layout>
            <c:manualLayout>
              <c:xMode val="edge"/>
              <c:yMode val="edge"/>
              <c:x val="0.86287071657942216"/>
              <c:y val="0.7505438903470398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604351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522</Words>
  <Characters>8136</Characters>
  <Application>Microsoft Office Word</Application>
  <DocSecurity>0</DocSecurity>
  <Lines>678</Lines>
  <Paragraphs>309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3</cp:revision>
  <dcterms:created xsi:type="dcterms:W3CDTF">2025-09-11T21:58:00Z</dcterms:created>
  <dcterms:modified xsi:type="dcterms:W3CDTF">2025-09-11T21:58:00Z</dcterms:modified>
</cp:coreProperties>
</file>