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24B2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2125881"/>
      <w:bookmarkEnd w:id="0"/>
      <w:r w:rsidRPr="006C0C6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19BD38" wp14:editId="707CEF80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BD45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ADC9A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4CDE64D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A08D017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6F24046E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53CAD663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278F797F" w14:textId="77777777" w:rsidR="00AF2D92" w:rsidRPr="006C0C6D" w:rsidRDefault="00AF2D92" w:rsidP="00AF2D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AF2D92" w:rsidRPr="006C0C6D" w14:paraId="550E3041" w14:textId="77777777" w:rsidTr="00322BA9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B555" w14:textId="77777777" w:rsidR="00AF2D92" w:rsidRPr="006C0C6D" w:rsidRDefault="00AF2D92" w:rsidP="00322B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1D608F" w14:textId="2391D770" w:rsidR="00AF2D92" w:rsidRPr="006C0C6D" w:rsidRDefault="00AF2D92" w:rsidP="00322B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D92" w:rsidRPr="006C0C6D" w14:paraId="46B73975" w14:textId="77777777" w:rsidTr="00322BA9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E1371" w14:textId="77777777" w:rsidR="00AF2D92" w:rsidRPr="006C0C6D" w:rsidRDefault="00AF2D92" w:rsidP="00322B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1CAA1E" w14:textId="2D02BAC1" w:rsidR="00AF2D92" w:rsidRPr="006C0C6D" w:rsidRDefault="00AF2D92" w:rsidP="00322B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D92" w:rsidRPr="006C0C6D" w14:paraId="72A3DC7F" w14:textId="77777777" w:rsidTr="00322BA9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4214E" w14:textId="77777777" w:rsidR="00AF2D92" w:rsidRPr="006C0C6D" w:rsidRDefault="00AF2D92" w:rsidP="00322B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1EAB71" w14:textId="77777777" w:rsidR="00AF2D92" w:rsidRPr="006C0C6D" w:rsidRDefault="00AF2D92" w:rsidP="00322B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AF2D92" w:rsidRPr="006C0C6D" w14:paraId="7C2D03F9" w14:textId="77777777" w:rsidTr="00322BA9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4EFB29" w14:textId="77777777" w:rsidR="00AF2D92" w:rsidRPr="006C0C6D" w:rsidRDefault="00AF2D92" w:rsidP="00322B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0613A8" w14:textId="77777777" w:rsidR="00AF2D92" w:rsidRPr="006C0C6D" w:rsidRDefault="00AF2D92" w:rsidP="00322B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AF2D92" w:rsidRPr="006C0C6D" w14:paraId="2CA464A5" w14:textId="77777777" w:rsidTr="00322BA9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E4F88" w14:textId="77777777" w:rsidR="00AF2D92" w:rsidRPr="006C0C6D" w:rsidRDefault="00AF2D92" w:rsidP="00322B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3DF9C8" w14:textId="77777777" w:rsidR="00AF2D92" w:rsidRPr="006C0C6D" w:rsidRDefault="00AF2D92" w:rsidP="00322B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AF2D92" w:rsidRPr="006C0C6D" w14:paraId="71E0B7F4" w14:textId="77777777" w:rsidTr="00322BA9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B5D280" w14:textId="77777777" w:rsidR="00AF2D92" w:rsidRPr="006C0C6D" w:rsidRDefault="00AF2D92" w:rsidP="00322B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595A0F" w14:textId="77777777" w:rsidR="00AF2D92" w:rsidRPr="006C0C6D" w:rsidRDefault="00AF2D92" w:rsidP="00322B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2D92" w:rsidRPr="006C0C6D" w14:paraId="61782FBB" w14:textId="77777777" w:rsidTr="00322BA9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E08EB" w14:textId="77777777" w:rsidR="00AF2D92" w:rsidRPr="006C0C6D" w:rsidRDefault="00AF2D92" w:rsidP="00322B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A91430" w14:textId="77777777" w:rsidR="00AF2D92" w:rsidRPr="006C0C6D" w:rsidRDefault="00AF2D92" w:rsidP="00322B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CBFEE9" w14:textId="77777777" w:rsidR="00AF2D92" w:rsidRPr="006C0C6D" w:rsidRDefault="00AF2D92" w:rsidP="00AF2D92">
      <w:pPr>
        <w:pStyle w:val="12"/>
        <w:spacing w:before="240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РАСЧЕТНО-ГРАФИЧЕСКАЯ РАБОТА (РГР 1)</w:t>
      </w:r>
    </w:p>
    <w:p w14:paraId="5EFF12A6" w14:textId="77777777" w:rsidR="00AF2D92" w:rsidRPr="006C0C6D" w:rsidRDefault="00AF2D92" w:rsidP="00AF2D92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7A7B5A9E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расчетных схем:</w:t>
      </w:r>
    </w:p>
    <w:p w14:paraId="69506A50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значений параметров:</w:t>
      </w:r>
    </w:p>
    <w:p w14:paraId="4D0B7646" w14:textId="77777777" w:rsidR="00AF2D92" w:rsidRPr="006C0C6D" w:rsidRDefault="00AF2D92" w:rsidP="00AF2D92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AF2D92" w:rsidRPr="006C0C6D" w14:paraId="76069CEE" w14:textId="77777777" w:rsidTr="00322BA9">
        <w:tc>
          <w:tcPr>
            <w:tcW w:w="3190" w:type="dxa"/>
            <w:vAlign w:val="center"/>
            <w:hideMark/>
          </w:tcPr>
          <w:p w14:paraId="4BC534E5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8B0A62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1A3F98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014F2A1B" w14:textId="77777777" w:rsidTr="00322BA9">
        <w:tc>
          <w:tcPr>
            <w:tcW w:w="3190" w:type="dxa"/>
            <w:vAlign w:val="center"/>
          </w:tcPr>
          <w:p w14:paraId="76BF5A2F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F3A381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D44B08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3A890E2B" w14:textId="77777777" w:rsidTr="00322BA9">
        <w:tc>
          <w:tcPr>
            <w:tcW w:w="3190" w:type="dxa"/>
            <w:vAlign w:val="center"/>
            <w:hideMark/>
          </w:tcPr>
          <w:p w14:paraId="550F0A20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044FEF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B4EC0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9688102" w14:textId="77777777" w:rsidTr="00322BA9">
        <w:tc>
          <w:tcPr>
            <w:tcW w:w="3190" w:type="dxa"/>
            <w:vAlign w:val="center"/>
          </w:tcPr>
          <w:p w14:paraId="36F1491C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8E8791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3F3C20F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2EEA0E14" w14:textId="77777777" w:rsidTr="00322BA9">
        <w:tc>
          <w:tcPr>
            <w:tcW w:w="3190" w:type="dxa"/>
            <w:vAlign w:val="center"/>
            <w:hideMark/>
          </w:tcPr>
          <w:p w14:paraId="2929EF1D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E6A7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B7A93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744CF4C" w14:textId="77777777" w:rsidTr="00322BA9">
        <w:tc>
          <w:tcPr>
            <w:tcW w:w="3190" w:type="dxa"/>
            <w:vAlign w:val="center"/>
          </w:tcPr>
          <w:p w14:paraId="642AE357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6064C8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07473C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</w:tbl>
    <w:p w14:paraId="15D14BE3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4D73B8EA" w14:textId="77777777" w:rsidR="004E13C5" w:rsidRDefault="004E13C5" w:rsidP="00AF2D92">
      <w:pPr>
        <w:pStyle w:val="12"/>
        <w:spacing w:before="240" w:line="240" w:lineRule="auto"/>
        <w:ind w:firstLine="0"/>
        <w:jc w:val="center"/>
        <w:rPr>
          <w:lang w:val="en-US"/>
        </w:rPr>
      </w:pPr>
    </w:p>
    <w:p w14:paraId="20F33A43" w14:textId="77777777" w:rsidR="004E13C5" w:rsidRDefault="004E13C5" w:rsidP="00AF2D92">
      <w:pPr>
        <w:pStyle w:val="12"/>
        <w:spacing w:before="240" w:line="240" w:lineRule="auto"/>
        <w:ind w:firstLine="0"/>
        <w:jc w:val="center"/>
        <w:rPr>
          <w:lang w:val="en-US"/>
        </w:rPr>
      </w:pPr>
    </w:p>
    <w:p w14:paraId="1958FC90" w14:textId="6B89CFBB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Санкт-Петербург</w:t>
      </w:r>
    </w:p>
    <w:p w14:paraId="05DDE387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2024 год</w:t>
      </w:r>
    </w:p>
    <w:p w14:paraId="2C6E62E6" w14:textId="77777777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1D4D584" w14:textId="77777777" w:rsidR="00AF2D92" w:rsidRPr="00336B75" w:rsidRDefault="00AF2D92" w:rsidP="00AF2D92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336B7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D0FF91F" w14:textId="6AB4B642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806876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_Toc162806876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2B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52819" w14:textId="0A7ED9C7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7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_Toc162806877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2B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4170" w14:textId="16612FA2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8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_Toc162806878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2B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B5747" w14:textId="5BC6F198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9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_Toc162806879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2B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026B9" w14:textId="01A768DD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0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_Toc162806880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2B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A3849" w14:textId="43332957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1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_Toc162806881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2B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E2163" w14:textId="6D41012F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2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№5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_Toc162806882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2B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396C6" w14:textId="6B3EF1C9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3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_Toc162806883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2B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C1287" w14:textId="593974E7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4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_Toc162806884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2B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FB4C2" w14:textId="77777777" w:rsidR="00AF2D92" w:rsidRPr="006C0C6D" w:rsidRDefault="00AF2D92" w:rsidP="00AF2D9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36B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467003" w14:textId="77777777" w:rsidR="00AF2D92" w:rsidRPr="006C0C6D" w:rsidRDefault="00AF2D92" w:rsidP="00AF2D92">
      <w:pPr>
        <w:rPr>
          <w:rFonts w:ascii="Times New Roman" w:hAnsi="Times New Roman" w:cs="Times New Roman"/>
        </w:rPr>
      </w:pPr>
    </w:p>
    <w:p w14:paraId="6943EE64" w14:textId="77777777" w:rsidR="00AF2D92" w:rsidRPr="006C0C6D" w:rsidRDefault="00AF2D92" w:rsidP="00AF2D92">
      <w:pPr>
        <w:rPr>
          <w:rFonts w:ascii="Times New Roman" w:hAnsi="Times New Roman" w:cs="Times New Roman"/>
        </w:rPr>
        <w:sectPr w:rsidR="00AF2D92" w:rsidRPr="006C0C6D" w:rsidSect="00DD3C8C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1D6138" w14:textId="77777777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806876"/>
      <w:r w:rsidRPr="006C0C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641A5EE5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Надежность конструкции важна для обеспечения безопасности и комфорта пользователей. Экономичность и удобство производства, транспортировки и монтажа также имеют большое значение.</w:t>
      </w:r>
    </w:p>
    <w:p w14:paraId="62B76B67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Прочность и жесткость являются критическими параметрами для оценки надежности конструкции. Прочность позволяет элементам конструкции противостоять внешним нагрузкам без разрушения, а жесткость позволяет им деформироваться лишь в незначительной степени.</w:t>
      </w:r>
    </w:p>
    <w:p w14:paraId="31A0440E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Растяжение-сжатие, кручение и изгиб являются основными типами деформаций, которые могут возникнуть в конструкции. В зависимости от типа нагрузки, в поперечных сечениях бруса может возникнуть один из внутренних силовых факторов: продольная сила, крутящий момент, изгибающий момент или поперечная сила.</w:t>
      </w:r>
    </w:p>
    <w:p w14:paraId="279A7B41" w14:textId="6C5FADAB" w:rsidR="00AF2D92" w:rsidRPr="006C0C6D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Определение внутренних усилий в стержнях при различных деформациях позволяет определить прочностные характеристики конструкции, а также выбрать подходящие материалы и технологии для ее создания.</w:t>
      </w:r>
      <w:r w:rsidR="00AF2D92" w:rsidRPr="006C0C6D">
        <w:rPr>
          <w:lang w:val="ru-RU"/>
        </w:rPr>
        <w:br w:type="page"/>
      </w:r>
    </w:p>
    <w:p w14:paraId="6C77379D" w14:textId="14546EE4" w:rsidR="00AF2D92" w:rsidRPr="006C0C6D" w:rsidRDefault="00AF2D92" w:rsidP="00AF2D92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162806877"/>
      <w:r w:rsidRPr="006C0C6D">
        <w:rPr>
          <w:rFonts w:ascii="Times New Roman" w:hAnsi="Times New Roman" w:cs="Times New Roman"/>
          <w:color w:val="auto"/>
        </w:rPr>
        <w:lastRenderedPageBreak/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AF2D92" w:rsidRPr="006C0C6D" w14:paraId="6FBA67F6" w14:textId="77777777" w:rsidTr="00322BA9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7B6C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9B9A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33B9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EC56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9EEC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8AFF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0225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3767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752F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7534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F95F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F952B" w14:textId="77777777" w:rsidR="00AF2D92" w:rsidRPr="006C0C6D" w:rsidRDefault="00AF2D92" w:rsidP="00322BA9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м</w:t>
            </w:r>
          </w:p>
        </w:tc>
      </w:tr>
      <w:tr w:rsidR="00AF2D92" w:rsidRPr="006C0C6D" w14:paraId="3714A876" w14:textId="77777777" w:rsidTr="00322BA9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444C" w14:textId="3AD23530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023C" w14:textId="66CF1D0D" w:rsidR="00AF2D92" w:rsidRPr="006C0C6D" w:rsidRDefault="00917112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7D7B" w14:textId="75ACBB0D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AEAE" w14:textId="2FE1F12C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F843" w14:textId="19550240" w:rsidR="00AF2D92" w:rsidRPr="006C0C6D" w:rsidRDefault="00917112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253E" w14:textId="7D93EB06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9284" w14:textId="1D70B511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A75F" w14:textId="570E8BD7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C40D" w14:textId="1C8ADC12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E6B6" w14:textId="4B2DAA43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B29A" w14:textId="210E4B2B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2,5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99A9" w14:textId="41FA28BC" w:rsidR="00AF2D92" w:rsidRPr="006C0C6D" w:rsidRDefault="003002CB" w:rsidP="00322BA9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0,5</w:t>
            </w:r>
          </w:p>
        </w:tc>
      </w:tr>
    </w:tbl>
    <w:p w14:paraId="2E8F75F5" w14:textId="44FC478C" w:rsidR="00AF2D92" w:rsidRPr="006C0C6D" w:rsidRDefault="00DA0BB8" w:rsidP="00AF2D92">
      <w:pPr>
        <w:rPr>
          <w:rFonts w:ascii="Times New Roman" w:hAnsi="Times New Roman" w:cs="Times New Roman"/>
        </w:rPr>
      </w:pPr>
      <w:r w:rsidRPr="00DA0BB8">
        <w:rPr>
          <w:rFonts w:ascii="Times New Roman" w:hAnsi="Times New Roman" w:cs="Times New Roman"/>
        </w:rPr>
        <w:drawing>
          <wp:inline distT="0" distB="0" distL="0" distR="0" wp14:anchorId="1D51A7B8" wp14:editId="5ACD59B7">
            <wp:extent cx="5172797" cy="6935168"/>
            <wp:effectExtent l="0" t="0" r="8890" b="0"/>
            <wp:docPr id="1280720684" name="Рисунок 1" descr="Изображение выглядит как диаграмма, Технический чертеж, зарисовка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20684" name="Рисунок 1" descr="Изображение выглядит как диаграмма, Технический чертеж, зарисовка, рисунок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0F98" w14:textId="3B17C538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p w14:paraId="2F146E6F" w14:textId="12F7B7CC" w:rsidR="00917112" w:rsidRPr="004E13C5" w:rsidRDefault="00AF2D92" w:rsidP="004E13C5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162806878"/>
      <w:r w:rsidRPr="006C0C6D">
        <w:rPr>
          <w:rFonts w:ascii="Times New Roman" w:hAnsi="Times New Roman" w:cs="Times New Roman"/>
          <w:color w:val="auto"/>
        </w:rPr>
        <w:lastRenderedPageBreak/>
        <w:t>Задача №1</w:t>
      </w:r>
      <w:bookmarkEnd w:id="3"/>
      <w:r w:rsidR="000D79DA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BE14ECD" wp14:editId="531703F8">
                <wp:simplePos x="0" y="0"/>
                <wp:positionH relativeFrom="column">
                  <wp:posOffset>2880360</wp:posOffset>
                </wp:positionH>
                <wp:positionV relativeFrom="paragraph">
                  <wp:posOffset>2084070</wp:posOffset>
                </wp:positionV>
                <wp:extent cx="33380" cy="360"/>
                <wp:effectExtent l="76200" t="95250" r="81280" b="95250"/>
                <wp:wrapNone/>
                <wp:docPr id="1619957430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3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0522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223.95pt;margin-top:161.25pt;width:8.35pt;height:5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">
                <v:imagedata r:id="rId12" o:title=""/>
              </v:shape>
            </w:pict>
          </mc:Fallback>
        </mc:AlternateContent>
      </w:r>
    </w:p>
    <w:p w14:paraId="329E3051" w14:textId="4B70A86A" w:rsidR="004E13C5" w:rsidRDefault="00DA0BB8" w:rsidP="00AF2D92">
      <w:pPr>
        <w:pStyle w:val="12"/>
        <w:rPr>
          <w:lang w:val="en-US"/>
        </w:rPr>
      </w:pPr>
      <w:r w:rsidRPr="00DA0BB8">
        <w:rPr>
          <w:lang w:val="en-US"/>
        </w:rPr>
        <w:drawing>
          <wp:inline distT="0" distB="0" distL="0" distR="0" wp14:anchorId="3BF9BBBB" wp14:editId="2AA26AAB">
            <wp:extent cx="5382376" cy="3258005"/>
            <wp:effectExtent l="0" t="0" r="0" b="0"/>
            <wp:docPr id="383325232" name="Рисунок 1" descr="Изображение выглядит как текст, диаграмма, рукописный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25232" name="Рисунок 1" descr="Изображение выглядит как текст, диаграмма, рукописный текст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9EC0" w14:textId="361A864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Определяем реакцию опор. Сумма сил относительно оси </w:t>
      </w:r>
      <w:r w:rsidRPr="006C0C6D">
        <w:rPr>
          <w:i/>
          <w:lang w:val="en-US"/>
        </w:rPr>
        <w:t>Ox</w:t>
      </w:r>
      <w:r w:rsidRPr="006C0C6D">
        <w:rPr>
          <w:lang w:val="ru-RU"/>
        </w:rPr>
        <w:t xml:space="preserve">: </w:t>
      </w:r>
    </w:p>
    <w:p w14:paraId="1195EEBD" w14:textId="7366DBAC" w:rsidR="00AF2D92" w:rsidRPr="006C0C6D" w:rsidRDefault="00322BA9" w:rsidP="00AF2D92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3FF48AF9" w14:textId="4DF675D2" w:rsidR="00AF2D92" w:rsidRPr="006C0C6D" w:rsidRDefault="00AF2D92" w:rsidP="00AF2D92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=2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>+4</m:t>
          </m:r>
          <m:r>
            <w:rPr>
              <w:rFonts w:ascii="Cambria Math" w:hAnsi="Cambria Math"/>
              <w:lang w:val="en-US"/>
            </w:rPr>
            <m:t>0-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0-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lang w:val="en-US"/>
            </w:rPr>
            <m:t>0=</m:t>
          </m:r>
          <m:r>
            <w:rPr>
              <w:rFonts w:ascii="Cambria Math" w:hAnsi="Cambria Math"/>
              <w:lang w:val="en-US"/>
            </w:rPr>
            <m:t>-10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238442C8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Находим продольную силу </w:t>
      </w:r>
      <w:r w:rsidRPr="006C0C6D">
        <w:rPr>
          <w:rFonts w:eastAsiaTheme="minorEastAsia"/>
          <w:i/>
          <w:lang w:val="en-US"/>
        </w:rPr>
        <w:t>N</w:t>
      </w:r>
      <w:r w:rsidRPr="006C0C6D">
        <w:rPr>
          <w:rFonts w:eastAsiaTheme="minorEastAsia"/>
          <w:lang w:val="ru-RU"/>
        </w:rPr>
        <w:t xml:space="preserve"> на каждом из грузовых участков.</w:t>
      </w:r>
    </w:p>
    <w:p w14:paraId="2402C1B5" w14:textId="18FD52EE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Первый грузовой участок – крайний </w:t>
      </w:r>
      <w:r w:rsidR="003002CB">
        <w:rPr>
          <w:rFonts w:eastAsiaTheme="minorEastAsia"/>
          <w:lang w:val="ru-RU"/>
        </w:rPr>
        <w:t>левый</w:t>
      </w:r>
      <w:r w:rsidRPr="006C0C6D">
        <w:rPr>
          <w:rFonts w:eastAsiaTheme="minorEastAsia"/>
          <w:lang w:val="ru-RU"/>
        </w:rPr>
        <w:t>:</w:t>
      </w:r>
    </w:p>
    <w:p w14:paraId="18CE086F" w14:textId="29CD9AF2" w:rsidR="00AF2D92" w:rsidRPr="003002CB" w:rsidRDefault="00322BA9" w:rsidP="00AF2D92">
      <w:pPr>
        <w:pStyle w:val="12"/>
        <w:rPr>
          <w:i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</m:oMath>
      </m:oMathPara>
    </w:p>
    <w:p w14:paraId="33264F56" w14:textId="6B620102" w:rsidR="00AF2D92" w:rsidRPr="006C0C6D" w:rsidRDefault="00322BA9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5FBE54E1" w14:textId="1B188798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0D79DA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23CB3640" w14:textId="51F256C6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Второй грузовой участок</w:t>
      </w:r>
      <w:r w:rsidR="003002CB">
        <w:rPr>
          <w:lang w:val="ru-RU"/>
        </w:rPr>
        <w:t xml:space="preserve"> балки</w:t>
      </w:r>
      <w:r w:rsidRPr="006C0C6D">
        <w:rPr>
          <w:lang w:val="ru-RU"/>
        </w:rPr>
        <w:t>:</w:t>
      </w:r>
    </w:p>
    <w:p w14:paraId="45ECE80D" w14:textId="0514E0D6" w:rsidR="00AF2D92" w:rsidRPr="006C0C6D" w:rsidRDefault="00322BA9" w:rsidP="00AF2D92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C8F1A68" w14:textId="6066C1BC" w:rsidR="00AF2D92" w:rsidRPr="006C0C6D" w:rsidRDefault="00322BA9" w:rsidP="00AF2D92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-1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8F4DFE7" w14:textId="463AC071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DA0BB8">
        <w:rPr>
          <w:lang w:val="ru-RU"/>
        </w:rPr>
        <w:t>сжатие</w:t>
      </w:r>
      <w:r w:rsidRPr="006C0C6D">
        <w:rPr>
          <w:lang w:val="ru-RU"/>
        </w:rPr>
        <w:t>.</w:t>
      </w:r>
    </w:p>
    <w:p w14:paraId="353E4569" w14:textId="77B8DA3A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Третий грузовой участок </w:t>
      </w:r>
      <w:r w:rsidR="003002CB">
        <w:rPr>
          <w:lang w:val="ru-RU"/>
        </w:rPr>
        <w:t>балки</w:t>
      </w:r>
      <w:r w:rsidRPr="006C0C6D">
        <w:rPr>
          <w:lang w:val="ru-RU"/>
        </w:rPr>
        <w:t>:</w:t>
      </w:r>
    </w:p>
    <w:p w14:paraId="30F9923B" w14:textId="6190242C" w:rsidR="00AF2D92" w:rsidRPr="006C0C6D" w:rsidRDefault="00322BA9" w:rsidP="00AF2D92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16BA70A" w14:textId="06478116" w:rsidR="00AF2D92" w:rsidRPr="006C0C6D" w:rsidRDefault="00322BA9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9F42105" w14:textId="7F6C083B" w:rsidR="00AF2D92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lastRenderedPageBreak/>
        <w:t xml:space="preserve">На участке происходит </w:t>
      </w:r>
      <w:r w:rsidR="003002CB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5F094D40" w14:textId="142094DC" w:rsidR="003002CB" w:rsidRDefault="003002CB" w:rsidP="00AF2D92">
      <w:pPr>
        <w:pStyle w:val="12"/>
        <w:rPr>
          <w:lang w:val="ru-RU"/>
        </w:rPr>
      </w:pPr>
      <w:r>
        <w:rPr>
          <w:lang w:val="ru-RU"/>
        </w:rPr>
        <w:t>Четвертый грузовой участок балки:</w:t>
      </w:r>
    </w:p>
    <w:p w14:paraId="6727D85D" w14:textId="4602D2EE" w:rsidR="003002CB" w:rsidRPr="006C0C6D" w:rsidRDefault="00322BA9" w:rsidP="003002CB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IV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EA44D89" w14:textId="751EC9B9" w:rsidR="003002CB" w:rsidRPr="006C0C6D" w:rsidRDefault="00322BA9" w:rsidP="003002CB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9A56574" w14:textId="65A5A6BC" w:rsidR="003002CB" w:rsidRDefault="00863E50" w:rsidP="00AF2D92">
      <w:pPr>
        <w:pStyle w:val="12"/>
        <w:rPr>
          <w:lang w:val="ru-RU"/>
        </w:rPr>
      </w:pPr>
      <w:r>
        <w:rPr>
          <w:lang w:val="ru-RU"/>
        </w:rPr>
        <w:t>На участке происходит растяжение</w:t>
      </w:r>
    </w:p>
    <w:p w14:paraId="37A59E3A" w14:textId="77777777" w:rsidR="00863E50" w:rsidRPr="006C0C6D" w:rsidRDefault="00863E50" w:rsidP="00AF2D92">
      <w:pPr>
        <w:pStyle w:val="12"/>
        <w:rPr>
          <w:lang w:val="ru-RU"/>
        </w:rPr>
      </w:pPr>
    </w:p>
    <w:p w14:paraId="35A3965B" w14:textId="77777777" w:rsidR="00AF2D92" w:rsidRPr="006C0C6D" w:rsidRDefault="00AF2D92" w:rsidP="00AF2D92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 xml:space="preserve">Проводим построение эпюры (Приложение А). </w:t>
      </w:r>
    </w:p>
    <w:p w14:paraId="2FBE3738" w14:textId="2142580F" w:rsidR="00AF2D92" w:rsidRPr="0001721F" w:rsidRDefault="00AF2D92" w:rsidP="0001721F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>Вывод: Наиболее опасный участок – участок №</w:t>
      </w:r>
      <w:r w:rsidR="00DA0BB8">
        <w:rPr>
          <w:bCs/>
          <w:lang w:val="ru-RU"/>
        </w:rPr>
        <w:t>1 и №3</w:t>
      </w:r>
      <w:r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21009FDE" w14:textId="77777777" w:rsidR="00D90D87" w:rsidRDefault="00D90D87">
      <w:pPr>
        <w:spacing w:line="259" w:lineRule="auto"/>
        <w:rPr>
          <w:rFonts w:ascii="Times New Roman" w:eastAsiaTheme="majorEastAsia" w:hAnsi="Times New Roman" w:cs="Times New Roman"/>
          <w:sz w:val="40"/>
          <w:szCs w:val="40"/>
        </w:rPr>
      </w:pPr>
      <w:bookmarkStart w:id="4" w:name="_Toc162806879"/>
      <w:r>
        <w:rPr>
          <w:rFonts w:ascii="Times New Roman" w:hAnsi="Times New Roman" w:cs="Times New Roman"/>
        </w:rPr>
        <w:br w:type="page"/>
      </w:r>
    </w:p>
    <w:p w14:paraId="0AFC8862" w14:textId="78AC1E2B" w:rsidR="00AF2D92" w:rsidRPr="00D90D87" w:rsidRDefault="00AF2D92" w:rsidP="00D90D87">
      <w:pPr>
        <w:pStyle w:val="1"/>
        <w:jc w:val="center"/>
        <w:rPr>
          <w:rFonts w:ascii="Times New Roman" w:hAnsi="Times New Roman" w:cs="Times New Roman"/>
          <w:color w:val="auto"/>
          <w:lang w:val="en-US"/>
        </w:rPr>
      </w:pPr>
      <w:r w:rsidRPr="006C0C6D">
        <w:rPr>
          <w:rFonts w:ascii="Times New Roman" w:hAnsi="Times New Roman" w:cs="Times New Roman"/>
          <w:color w:val="auto"/>
        </w:rPr>
        <w:lastRenderedPageBreak/>
        <w:t>Задача №2</w:t>
      </w:r>
      <w:bookmarkEnd w:id="4"/>
    </w:p>
    <w:p w14:paraId="03DC72FA" w14:textId="54BF8A5B" w:rsidR="00D90D87" w:rsidRPr="00E17485" w:rsidRDefault="00E17485" w:rsidP="00E17485">
      <w:pPr>
        <w:jc w:val="center"/>
        <w:rPr>
          <w:rFonts w:ascii="Times New Roman" w:hAnsi="Times New Roman" w:cs="Times New Roman"/>
          <w:sz w:val="28"/>
          <w:szCs w:val="28"/>
        </w:rPr>
      </w:pPr>
      <w:r w:rsidRPr="00E1748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339884" wp14:editId="1FA6956F">
            <wp:extent cx="4201111" cy="2848373"/>
            <wp:effectExtent l="0" t="0" r="0" b="9525"/>
            <wp:docPr id="1626639367" name="Рисунок 1" descr="Изображение выглядит как текст, диаграмма, линия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39367" name="Рисунок 1" descr="Изображение выглядит как текст, диаграмма, линия, рукописный текс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AD7F" w14:textId="77777777" w:rsidR="00AF2D92" w:rsidRDefault="00AF2D92" w:rsidP="00AF2D92">
      <w:pPr>
        <w:pStyle w:val="12"/>
        <w:rPr>
          <w:lang w:val="ru-RU"/>
        </w:rPr>
      </w:pPr>
      <w:r w:rsidRPr="003002CB">
        <w:rPr>
          <w:lang w:val="ru-RU"/>
        </w:rPr>
        <w:t>Находим реакцию в опоре:</w:t>
      </w:r>
    </w:p>
    <w:p w14:paraId="07FEACE5" w14:textId="69015A85" w:rsidR="00AF2D92" w:rsidRDefault="00322BA9" w:rsidP="00AF2D92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503B72CE" w14:textId="13E17AC0" w:rsidR="00AF2D92" w:rsidRDefault="00322BA9" w:rsidP="00AF2D92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lang w:val="en-US"/>
            </w:rPr>
            <m:t>0-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80=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50 кН∙м</m:t>
          </m:r>
        </m:oMath>
      </m:oMathPara>
    </w:p>
    <w:p w14:paraId="13B029B9" w14:textId="77777777" w:rsidR="00AF2D92" w:rsidRPr="00B35DA2" w:rsidRDefault="00AF2D92" w:rsidP="00AF2D92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683D4C5C" w14:textId="020E7C42" w:rsidR="00AF2D92" w:rsidRPr="00D90D87" w:rsidRDefault="00AF2D92" w:rsidP="00AF2D92">
      <w:pPr>
        <w:pStyle w:val="12"/>
        <w:rPr>
          <w:rFonts w:eastAsiaTheme="minorEastAsia"/>
          <w:lang w:val="ru-RU"/>
        </w:rPr>
      </w:pPr>
      <w:r w:rsidRPr="00D90D87">
        <w:rPr>
          <w:rFonts w:eastAsiaTheme="minorEastAsia"/>
          <w:lang w:val="ru-RU"/>
        </w:rPr>
        <w:t>Первый грузовой участок</w:t>
      </w:r>
      <w:r w:rsidR="00D90D87" w:rsidRPr="00D90D87">
        <w:rPr>
          <w:rFonts w:eastAsiaTheme="minorEastAsia"/>
          <w:lang w:val="ru-RU"/>
        </w:rPr>
        <w:t xml:space="preserve"> – </w:t>
      </w:r>
      <w:r w:rsidR="00D90D87">
        <w:rPr>
          <w:rFonts w:eastAsiaTheme="minorEastAsia"/>
          <w:lang w:val="ru-RU"/>
        </w:rPr>
        <w:t>крайний левый</w:t>
      </w:r>
      <w:r w:rsidRPr="00D90D87">
        <w:rPr>
          <w:rFonts w:eastAsiaTheme="minorEastAsia"/>
          <w:lang w:val="ru-RU"/>
        </w:rPr>
        <w:t>:</w:t>
      </w:r>
    </w:p>
    <w:p w14:paraId="12A7616E" w14:textId="651308C7" w:rsidR="00AF2D92" w:rsidRDefault="00322BA9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3A51840A" w14:textId="337A456B" w:rsidR="00AF2D92" w:rsidRDefault="00322BA9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=10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4434D9F" w14:textId="77777777" w:rsidR="00AF2D92" w:rsidRDefault="00AF2D92" w:rsidP="00AF2D92">
      <w:pPr>
        <w:pStyle w:val="12"/>
        <w:rPr>
          <w:rFonts w:eastAsiaTheme="minorEastAsia"/>
        </w:rPr>
      </w:pPr>
      <w:r w:rsidRPr="00D90D87">
        <w:rPr>
          <w:rFonts w:eastAsiaTheme="minorEastAsia"/>
          <w:lang w:val="ru-RU"/>
        </w:rPr>
        <w:t>Второй грузовой участок</w:t>
      </w:r>
      <w:r>
        <w:rPr>
          <w:rFonts w:eastAsiaTheme="minorEastAsia"/>
        </w:rPr>
        <w:t>:</w:t>
      </w:r>
    </w:p>
    <w:p w14:paraId="0505AC60" w14:textId="4631E0D8" w:rsidR="00AF2D92" w:rsidRDefault="00322BA9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45B289A9" w14:textId="0C373933" w:rsidR="00AF2D92" w:rsidRDefault="00322BA9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 xml:space="preserve">30 </m:t>
          </m:r>
          <m:r>
            <w:rPr>
              <w:rFonts w:ascii="Cambria Math" w:hAnsi="Cambria Math"/>
            </w:rPr>
            <m:t>кН∙м</m:t>
          </m:r>
        </m:oMath>
      </m:oMathPara>
    </w:p>
    <w:p w14:paraId="6D57E75E" w14:textId="77777777" w:rsidR="00AF2D92" w:rsidRPr="00D90D87" w:rsidRDefault="00AF2D92" w:rsidP="00AF2D92">
      <w:pPr>
        <w:pStyle w:val="12"/>
        <w:rPr>
          <w:lang w:val="ru-RU"/>
        </w:rPr>
      </w:pPr>
      <w:r w:rsidRPr="00D90D87">
        <w:rPr>
          <w:lang w:val="ru-RU"/>
        </w:rPr>
        <w:t>Третий грузовой участок:</w:t>
      </w:r>
    </w:p>
    <w:p w14:paraId="6053EC38" w14:textId="594765C5" w:rsidR="00AF2D92" w:rsidRPr="00D90D87" w:rsidRDefault="00322BA9" w:rsidP="00AF2D92">
      <w:pPr>
        <w:pStyle w:val="12"/>
        <w:rPr>
          <w:rFonts w:ascii="Cambria Math"/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T</m:t>
              </m:r>
            </m:e>
            <m:sub>
              <m:r>
                <w:rPr>
                  <w:rFonts w:ascii="Cambria Math"/>
                  <w:lang w:val="ru-RU"/>
                </w:rPr>
                <m:t>III</m:t>
              </m:r>
            </m:sub>
          </m:sSub>
          <m:r>
            <w:rPr>
              <w:rFonts w:asci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1</m:t>
              </m:r>
            </m:sub>
          </m:sSub>
          <m:r>
            <w:rPr>
              <w:rFonts w:asci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2</m:t>
              </m:r>
            </m:sub>
          </m:sSub>
          <m:r>
            <w:rPr>
              <w:rFonts w:asci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3</m:t>
              </m:r>
            </m:sub>
          </m:sSub>
          <m:r>
            <w:rPr>
              <w:rFonts w:ascii="Cambria Math"/>
              <w:lang w:val="ru-RU"/>
            </w:rPr>
            <m:t>=0</m:t>
          </m:r>
        </m:oMath>
      </m:oMathPara>
    </w:p>
    <w:p w14:paraId="0E9A0FEA" w14:textId="6F7DF281" w:rsidR="00AF2D92" w:rsidRPr="00D90D87" w:rsidRDefault="00322BA9" w:rsidP="00AF2D92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50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4761493E" w14:textId="77777777" w:rsidR="00AF2D92" w:rsidRPr="00B35DA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 xml:space="preserve">Проводим построение эпюры (Приложение А). </w:t>
      </w:r>
    </w:p>
    <w:p w14:paraId="7A43A311" w14:textId="110C9295" w:rsidR="00AF2D9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Вывод: Наиболее опасный участок – участок</w:t>
      </w:r>
      <w:r w:rsidR="00D77BF4">
        <w:rPr>
          <w:bCs/>
          <w:lang w:val="ru-RU"/>
        </w:rPr>
        <w:t xml:space="preserve"> №3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0FD3B15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4746713A" w14:textId="536262CD" w:rsidR="00AF2D92" w:rsidRDefault="00FD4A4D" w:rsidP="00AF2D92">
      <w:pPr>
        <w:pStyle w:val="1"/>
        <w:jc w:val="center"/>
        <w:rPr>
          <w:color w:val="auto"/>
        </w:rPr>
      </w:pPr>
      <w:bookmarkStart w:id="5" w:name="_Toc162806880"/>
      <w:r w:rsidRPr="00FD4A4D">
        <w:lastRenderedPageBreak/>
        <w:drawing>
          <wp:anchor distT="0" distB="0" distL="114300" distR="114300" simplePos="0" relativeHeight="251704320" behindDoc="0" locked="0" layoutInCell="1" allowOverlap="1" wp14:anchorId="60B2E72C" wp14:editId="57794AA4">
            <wp:simplePos x="0" y="0"/>
            <wp:positionH relativeFrom="column">
              <wp:posOffset>882015</wp:posOffset>
            </wp:positionH>
            <wp:positionV relativeFrom="paragraph">
              <wp:posOffset>356235</wp:posOffset>
            </wp:positionV>
            <wp:extent cx="4343400" cy="4225290"/>
            <wp:effectExtent l="0" t="0" r="0" b="3810"/>
            <wp:wrapTopAndBottom/>
            <wp:docPr id="72223895" name="Рисунок 1" descr="Изображение выглядит как текст, рукописный текст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895" name="Рисунок 1" descr="Изображение выглядит как текст, рукописный текст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D92" w:rsidRPr="00124236">
        <w:rPr>
          <w:color w:val="auto"/>
        </w:rPr>
        <w:t>Задача №3</w:t>
      </w:r>
      <w:bookmarkEnd w:id="5"/>
    </w:p>
    <w:p w14:paraId="7472A11F" w14:textId="29A2534C" w:rsidR="00AF2D92" w:rsidRPr="00AB2707" w:rsidRDefault="00AF2D92" w:rsidP="00650A62">
      <w:pPr>
        <w:jc w:val="center"/>
      </w:pPr>
    </w:p>
    <w:p w14:paraId="6C9C2768" w14:textId="3C0DFD4B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3DA0B871" w14:textId="77777777" w:rsidR="00AF2D92" w:rsidRPr="008E55CA" w:rsidRDefault="00322BA9" w:rsidP="00AF2D92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59D0A409" w14:textId="1C9244C3" w:rsidR="00AF2D92" w:rsidRPr="008E55CA" w:rsidRDefault="0060412F" w:rsidP="00AF2D92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431D712" w14:textId="13DA4C49" w:rsidR="00AF2D92" w:rsidRPr="008E55CA" w:rsidRDefault="00322BA9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30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20*2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+30*2,5=65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7714934B" w14:textId="77777777" w:rsidR="00AF2D92" w:rsidRPr="008E55CA" w:rsidRDefault="00322BA9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B63A891" w14:textId="48A3DCC3" w:rsidR="00AF2D92" w:rsidRPr="00954954" w:rsidRDefault="0060412F" w:rsidP="00FD4A4D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26731735" w14:textId="77777777" w:rsidR="00FD4A4D" w:rsidRPr="00FD4A4D" w:rsidRDefault="00322BA9" w:rsidP="00FD4A4D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3F1F7CB7" w14:textId="145BF282" w:rsidR="00FD4A4D" w:rsidRPr="00FD4A4D" w:rsidRDefault="00FD4A4D" w:rsidP="00FD4A4D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а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=20*7-30*4,5-30*3,125-40=-128,75 к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</m:t>
          </m:r>
          <m:r>
            <w:rPr>
              <w:rFonts w:ascii="Cambria Math" w:hAnsi="Cambria Math"/>
            </w:rPr>
            <m:t>∙м</m:t>
          </m:r>
        </m:oMath>
      </m:oMathPara>
    </w:p>
    <w:p w14:paraId="01AD7406" w14:textId="77777777" w:rsidR="00FD4A4D" w:rsidRDefault="00FD4A4D">
      <w:pPr>
        <w:spacing w:line="259" w:lineRule="auto"/>
        <w:rPr>
          <w:rFonts w:ascii="Times New Roman" w:eastAsiaTheme="minorEastAsia" w:hAnsi="Times New Roman" w:cs="Times New Roman"/>
          <w:iCs/>
          <w:kern w:val="2"/>
          <w:sz w:val="28"/>
          <w:szCs w:val="28"/>
          <w14:ligatures w14:val="standardContextual"/>
        </w:rPr>
      </w:pPr>
      <w:r>
        <w:rPr>
          <w:rFonts w:eastAsiaTheme="minorEastAsia"/>
          <w:iCs/>
          <w:szCs w:val="28"/>
        </w:rPr>
        <w:br w:type="page"/>
      </w:r>
    </w:p>
    <w:p w14:paraId="596D11F8" w14:textId="0B7E2711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lastRenderedPageBreak/>
        <w:t>Проводим проверку:</w:t>
      </w:r>
    </w:p>
    <w:p w14:paraId="485738A6" w14:textId="77777777" w:rsidR="00AF2D92" w:rsidRPr="008E55CA" w:rsidRDefault="00322BA9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5525252D" w14:textId="4C2BC62C" w:rsidR="00AF2D92" w:rsidRPr="00721D66" w:rsidRDefault="00FD4A4D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=0</m:t>
          </m:r>
        </m:oMath>
      </m:oMathPara>
    </w:p>
    <w:p w14:paraId="0D100645" w14:textId="3352CAB6" w:rsidR="00AF2D92" w:rsidRPr="008E55CA" w:rsidRDefault="00FD4A4D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20*2+40-30*8,125+65*4,5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128,75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ACD2D27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6C4A11D3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78BBD4C3" w14:textId="77777777" w:rsidR="00783EE8" w:rsidRPr="001D7320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09AB1A1" w14:textId="306DA0BA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799D4F91" w14:textId="67A7147C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302650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DEAF1BF" w14:textId="1E1ABBC3" w:rsidR="00AF2D92" w:rsidRPr="00FD4A4D" w:rsidRDefault="00322BA9" w:rsidP="00AF2D92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</m:nary>
        </m:oMath>
      </m:oMathPara>
    </w:p>
    <w:p w14:paraId="1744DA24" w14:textId="487FB509" w:rsidR="00FD4A4D" w:rsidRPr="00FD4A4D" w:rsidRDefault="00FD4A4D" w:rsidP="00AF2D92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=-30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кН;</m:t>
          </m:r>
        </m:oMath>
      </m:oMathPara>
    </w:p>
    <w:p w14:paraId="242C824C" w14:textId="5E75CD99" w:rsidR="00FD4A4D" w:rsidRPr="00FD4A4D" w:rsidRDefault="00FD4A4D" w:rsidP="00AF2D92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=-30+20*2=10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</m:t>
          </m:r>
        </m:oMath>
      </m:oMathPara>
    </w:p>
    <w:p w14:paraId="794580D2" w14:textId="47722403" w:rsidR="009F04C7" w:rsidRPr="00FD4A4D" w:rsidRDefault="00FD4A4D" w:rsidP="00AF2D92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>
        <w:rPr>
          <w:lang w:val="ru-RU"/>
        </w:rPr>
        <w:t>2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23CFDB1A" w14:textId="77777777" w:rsidR="00FD4A4D" w:rsidRPr="00AC1FD8" w:rsidRDefault="00FD4A4D" w:rsidP="00FD4A4D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78153747" w14:textId="48926AD2" w:rsidR="00FD4A4D" w:rsidRPr="00AC1FD8" w:rsidRDefault="00FD4A4D" w:rsidP="00FD4A4D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x</m:t>
          </m:r>
          <m:r>
            <w:rPr>
              <w:rFonts w:ascii="Cambria Math" w:hAnsi="Cambria Math"/>
            </w:rPr>
            <m:t>=0,</m:t>
          </m:r>
        </m:oMath>
      </m:oMathPara>
    </w:p>
    <w:p w14:paraId="6A27A073" w14:textId="69ADAE95" w:rsidR="00FD4A4D" w:rsidRPr="00E140CD" w:rsidRDefault="00FD4A4D" w:rsidP="00E140CD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  <w:lang w:val="ru-RU"/>
                </w:rPr>
                <m:t>0</m:t>
              </m:r>
            </m:num>
            <m:den>
              <m:r>
                <w:rPr>
                  <w:rFonts w:ascii="Cambria Math" w:hAnsi="Cambria Math"/>
                  <w:lang w:val="ru-RU"/>
                </w:rPr>
                <m:t>20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> м</m:t>
          </m:r>
        </m:oMath>
      </m:oMathPara>
    </w:p>
    <w:p w14:paraId="69975B99" w14:textId="77777777" w:rsidR="00FD4A4D" w:rsidRPr="00FD4A4D" w:rsidRDefault="00FD4A4D" w:rsidP="00AF2D92">
      <w:pPr>
        <w:pStyle w:val="12"/>
        <w:rPr>
          <w:rFonts w:eastAsiaTheme="minorEastAsia"/>
          <w:i/>
          <w:szCs w:val="28"/>
          <w:lang w:val="ru-RU"/>
        </w:rPr>
      </w:pPr>
    </w:p>
    <w:p w14:paraId="709D9AF5" w14:textId="77777777" w:rsidR="00AF2D92" w:rsidRPr="008E55CA" w:rsidRDefault="00AF2D92" w:rsidP="00903911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4E950C" w14:textId="2A0050FE" w:rsidR="00AF2D92" w:rsidRPr="008E55CA" w:rsidRDefault="00322BA9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06B8EADE" w14:textId="381B68FF" w:rsidR="00AF2D92" w:rsidRPr="00BB68D7" w:rsidRDefault="00322BA9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644D3E6" w14:textId="40DF6C81" w:rsidR="00BB68D7" w:rsidRPr="00BB68D7" w:rsidRDefault="00322BA9" w:rsidP="00AF2D92">
      <w:pPr>
        <w:pStyle w:val="12"/>
        <w:rPr>
          <w:rFonts w:eastAsiaTheme="minorEastAsia"/>
          <w:i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-30*2+20*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-20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756A5B50" w14:textId="77777777" w:rsidR="00E140CD" w:rsidRDefault="00E140CD" w:rsidP="00E140CD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lastRenderedPageBreak/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0C3E0813" w14:textId="09EB8867" w:rsidR="00E140CD" w:rsidRPr="00140D32" w:rsidRDefault="00E140CD" w:rsidP="00E140CD">
      <w:pPr>
        <w:pStyle w:val="12"/>
        <w:ind w:firstLine="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1,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en-US"/>
            </w:rPr>
            <m:t>-30*1,5+20*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1,5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-22,5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E1E2018" w14:textId="77777777" w:rsidR="00783EE8" w:rsidRPr="00783EE8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0F37EE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08571831" w14:textId="341A0622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≤2,5 м</m:t>
          </m:r>
        </m:oMath>
      </m:oMathPara>
    </w:p>
    <w:p w14:paraId="1047C7D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32F9E40" w14:textId="48B7AE9E" w:rsidR="00AF2D92" w:rsidRPr="00BB68D7" w:rsidRDefault="00322BA9" w:rsidP="006143E9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7786D8BF" w14:textId="1FE3AAFE" w:rsidR="00BB68D7" w:rsidRPr="00140D32" w:rsidRDefault="00322BA9" w:rsidP="006143E9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</m:t>
          </m:r>
          <m:r>
            <w:rPr>
              <w:rFonts w:ascii="Cambria Math" w:eastAsiaTheme="minorEastAsia" w:hAnsi="Cambria Math"/>
              <w:szCs w:val="28"/>
              <w:lang w:val="en-US"/>
            </w:rPr>
            <m:t>65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5ACFF9A0" w14:textId="0560A14D" w:rsidR="00BB68D7" w:rsidRPr="00DC2E91" w:rsidRDefault="00322BA9" w:rsidP="006143E9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</m:t>
          </m:r>
          <m:r>
            <w:rPr>
              <w:rFonts w:ascii="Cambria Math" w:eastAsiaTheme="minorEastAsia" w:hAnsi="Cambria Math"/>
              <w:szCs w:val="28"/>
              <w:lang w:val="en-US"/>
            </w:rPr>
            <m:t>65</m:t>
          </m:r>
          <m:r>
            <w:rPr>
              <w:rFonts w:ascii="Cambria Math" w:eastAsiaTheme="minorEastAsia" w:hAnsi="Cambria Math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Cs w:val="28"/>
              <w:lang w:val="en-US"/>
            </w:rPr>
            <m:t>3</m:t>
          </m:r>
          <m:r>
            <w:rPr>
              <w:rFonts w:ascii="Cambria Math" w:eastAsiaTheme="minorEastAsia" w:hAnsi="Cambria Math"/>
              <w:szCs w:val="28"/>
              <w:lang w:val="en-US"/>
            </w:rPr>
            <m:t>0*2,5=</m:t>
          </m:r>
          <m:r>
            <w:rPr>
              <w:rFonts w:ascii="Cambria Math" w:eastAsiaTheme="minorEastAsia" w:hAnsi="Cambria Math"/>
              <w:szCs w:val="28"/>
              <w:lang w:val="en-US"/>
            </w:rPr>
            <m:t>10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к</m:t>
          </m:r>
          <m:r>
            <w:rPr>
              <w:rFonts w:ascii="Cambria Math" w:eastAsiaTheme="minorEastAsia" w:hAnsi="Cambria Math"/>
              <w:szCs w:val="28"/>
              <w:lang w:val="ru-RU"/>
            </w:rPr>
            <m:t>Н</m:t>
          </m:r>
        </m:oMath>
      </m:oMathPara>
    </w:p>
    <w:p w14:paraId="44289261" w14:textId="77777777" w:rsidR="00140D32" w:rsidRPr="00140D32" w:rsidRDefault="00140D32" w:rsidP="006143E9">
      <w:pPr>
        <w:pStyle w:val="12"/>
        <w:rPr>
          <w:rFonts w:eastAsiaTheme="minorEastAsia"/>
          <w:szCs w:val="28"/>
          <w:lang w:val="ru-RU"/>
        </w:rPr>
      </w:pPr>
    </w:p>
    <w:p w14:paraId="7023E5B3" w14:textId="1C45AA64" w:rsidR="00140D32" w:rsidRPr="00AC1FD8" w:rsidRDefault="00140D32" w:rsidP="00140D32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>
        <w:rPr>
          <w:lang w:val="ru-RU"/>
        </w:rPr>
        <w:t>2,5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0FA23DF3" w14:textId="77777777" w:rsidR="00140D32" w:rsidRPr="00AC1FD8" w:rsidRDefault="00140D32" w:rsidP="00140D32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5E2F5E47" w14:textId="385FBA5A" w:rsidR="00140D32" w:rsidRPr="00AC1FD8" w:rsidRDefault="00322BA9" w:rsidP="00140D3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=0,</m:t>
          </m:r>
        </m:oMath>
      </m:oMathPara>
    </w:p>
    <w:p w14:paraId="392DD240" w14:textId="4D6E0EC1" w:rsidR="00AF2D92" w:rsidRPr="00E140CD" w:rsidRDefault="00140D32" w:rsidP="00E140CD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65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  <m:r>
                <w:rPr>
                  <w:rFonts w:ascii="Cambria Math" w:hAnsi="Cambria Math"/>
                  <w:lang w:val="ru-RU"/>
                </w:rPr>
                <m:t>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  <w:lang w:val="en-US"/>
            </w:rPr>
            <m:t>,167</m:t>
          </m:r>
          <m:r>
            <w:rPr>
              <w:rFonts w:ascii="Cambria Math" w:hAnsi="Cambria Math"/>
            </w:rPr>
            <m:t> м</m:t>
          </m:r>
        </m:oMath>
      </m:oMathPara>
    </w:p>
    <w:p w14:paraId="2CBFE74E" w14:textId="77777777" w:rsidR="006143E9" w:rsidRDefault="006143E9" w:rsidP="00AF2D92">
      <w:pPr>
        <w:pStyle w:val="12"/>
        <w:rPr>
          <w:szCs w:val="28"/>
          <w:lang w:val="ru-RU"/>
        </w:rPr>
      </w:pPr>
    </w:p>
    <w:p w14:paraId="2DE7BD7D" w14:textId="0FA7A05E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2E5D2EE4" w14:textId="6D196820" w:rsidR="00AF2D92" w:rsidRPr="00C22CB8" w:rsidRDefault="00322BA9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</m:oMath>
      </m:oMathPara>
    </w:p>
    <w:p w14:paraId="47DCA96F" w14:textId="2145CA80" w:rsidR="00AF2D92" w:rsidRPr="008E55CA" w:rsidRDefault="00322BA9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*0-</m:t>
          </m:r>
          <m:r>
            <w:rPr>
              <w:rFonts w:ascii="Cambria Math" w:hAnsi="Cambria Math"/>
              <w:szCs w:val="28"/>
              <w:lang w:val="en-US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>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128,75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128,75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75CE189" w14:textId="593842CE" w:rsidR="00AF2D92" w:rsidRPr="00140D32" w:rsidRDefault="00322BA9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*2,5-</m:t>
          </m:r>
          <m:r>
            <w:rPr>
              <w:rFonts w:ascii="Cambria Math" w:hAnsi="Cambria Math"/>
              <w:szCs w:val="28"/>
              <w:lang w:val="en-US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>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2,5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8</m:t>
          </m:r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  <w:lang w:val="en-US"/>
            </w:rPr>
            <m:t>7</m:t>
          </m:r>
          <m:r>
            <w:rPr>
              <w:rFonts w:ascii="Cambria Math" w:hAnsi="Cambria Math"/>
              <w:szCs w:val="28"/>
              <w:lang w:val="en-US"/>
            </w:rPr>
            <m:t>5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60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F3A068B" w14:textId="77777777" w:rsidR="00140D32" w:rsidRDefault="00140D32" w:rsidP="00140D32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4296D36E" w14:textId="175A81C1" w:rsidR="00140D32" w:rsidRPr="00140D32" w:rsidRDefault="00322BA9" w:rsidP="00140D32">
      <w:pPr>
        <w:pStyle w:val="12"/>
        <w:ind w:firstLine="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,167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en-US"/>
            </w:rPr>
            <m:t>6</m:t>
          </m:r>
          <m:r>
            <w:rPr>
              <w:rFonts w:ascii="Cambria Math" w:eastAsiaTheme="minorEastAsia" w:hAnsi="Cambria Math"/>
              <w:szCs w:val="28"/>
              <w:lang w:val="ru-RU"/>
            </w:rPr>
            <m:t>5</m:t>
          </m:r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r>
            <w:rPr>
              <w:rFonts w:ascii="Cambria Math" w:eastAsiaTheme="minorEastAsia" w:hAnsi="Cambria Math"/>
              <w:szCs w:val="28"/>
              <w:lang w:val="en-US"/>
            </w:rPr>
            <m:t>2,167</m:t>
          </m:r>
          <m:r>
            <w:rPr>
              <w:rFonts w:ascii="Cambria Math" w:eastAsiaTheme="minorEastAsia" w:hAnsi="Cambria Math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Cs w:val="28"/>
              <w:lang w:val="en-US"/>
            </w:rPr>
            <m:t>3</m:t>
          </m:r>
          <m:r>
            <w:rPr>
              <w:rFonts w:ascii="Cambria Math" w:eastAsiaTheme="minorEastAsia" w:hAnsi="Cambria Math"/>
              <w:szCs w:val="28"/>
              <w:lang w:val="en-US"/>
            </w:rPr>
            <m:t>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2,167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128,75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-58,33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F6C7416" w14:textId="2EC21DB5" w:rsidR="001803F6" w:rsidRPr="001803F6" w:rsidRDefault="001803F6" w:rsidP="001803F6">
      <w:pPr>
        <w:pStyle w:val="12"/>
        <w:ind w:firstLine="0"/>
        <w:rPr>
          <w:rFonts w:eastAsiaTheme="minorEastAsia"/>
          <w:lang w:val="en-US"/>
        </w:rPr>
      </w:pPr>
    </w:p>
    <w:p w14:paraId="5EF9A8C1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lastRenderedPageBreak/>
        <w:t xml:space="preserve">Проводим построение эпюры по полученным результатам (Приложение А). </w:t>
      </w:r>
    </w:p>
    <w:p w14:paraId="2ACBE8B4" w14:textId="2B6E5A4D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Вывод: Наиболее опасным сечением является</w:t>
      </w:r>
      <w:r w:rsidR="00E1705C" w:rsidRPr="00E1705C">
        <w:rPr>
          <w:bCs/>
          <w:szCs w:val="28"/>
          <w:lang w:val="ru-RU"/>
        </w:rPr>
        <w:t xml:space="preserve"> </w:t>
      </w:r>
      <w:r>
        <w:rPr>
          <w:bCs/>
          <w:szCs w:val="28"/>
          <w:lang w:val="ru-RU"/>
        </w:rPr>
        <w:t>сечение</w:t>
      </w:r>
      <w:r w:rsidR="004E13C5" w:rsidRPr="004E13C5">
        <w:rPr>
          <w:bCs/>
          <w:szCs w:val="28"/>
          <w:lang w:val="ru-RU"/>
        </w:rPr>
        <w:t xml:space="preserve"> </w:t>
      </w:r>
      <w:r w:rsidR="004E13C5">
        <w:rPr>
          <w:bCs/>
          <w:szCs w:val="28"/>
          <w:lang w:val="ru-RU"/>
        </w:rPr>
        <w:t>правого грузового участка</w:t>
      </w:r>
      <w:r w:rsidRPr="008E55CA">
        <w:rPr>
          <w:bCs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Cs w:val="28"/>
                <w:lang w:val="en-US"/>
              </w:rPr>
              <m:t>28,75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6BAB0D24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1C24106C" w14:textId="7DBB7252" w:rsidR="00AF2D92" w:rsidRPr="006A69F7" w:rsidRDefault="00713CBD" w:rsidP="00AF2D92">
      <w:pPr>
        <w:pStyle w:val="1"/>
        <w:jc w:val="center"/>
      </w:pPr>
      <w:bookmarkStart w:id="6" w:name="_Hlk162182280"/>
      <w:bookmarkStart w:id="7" w:name="_Toc162806881"/>
      <w:r w:rsidRPr="00713CBD">
        <w:rPr>
          <w:szCs w:val="28"/>
        </w:rPr>
        <w:lastRenderedPageBreak/>
        <w:drawing>
          <wp:anchor distT="0" distB="0" distL="114300" distR="114300" simplePos="0" relativeHeight="251705344" behindDoc="0" locked="0" layoutInCell="1" allowOverlap="1" wp14:anchorId="3F990371" wp14:editId="4B7A3C7D">
            <wp:simplePos x="0" y="0"/>
            <wp:positionH relativeFrom="column">
              <wp:posOffset>454025</wp:posOffset>
            </wp:positionH>
            <wp:positionV relativeFrom="paragraph">
              <wp:posOffset>384810</wp:posOffset>
            </wp:positionV>
            <wp:extent cx="5191850" cy="4153480"/>
            <wp:effectExtent l="0" t="0" r="8890" b="0"/>
            <wp:wrapTopAndBottom/>
            <wp:docPr id="1674242481" name="Рисунок 1" descr="Изображение выглядит как текст, диаграмма, рукописный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42481" name="Рисунок 1" descr="Изображение выглядит как текст, диаграмма, рукописный текст, Шрифт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№4</w:t>
      </w:r>
      <w:bookmarkEnd w:id="6"/>
      <w:bookmarkEnd w:id="7"/>
    </w:p>
    <w:p w14:paraId="27CE5966" w14:textId="3C7C0AE9" w:rsidR="00F12B87" w:rsidRPr="000D79DA" w:rsidRDefault="00F12B87" w:rsidP="00AF2D92">
      <w:pPr>
        <w:pStyle w:val="12"/>
        <w:rPr>
          <w:szCs w:val="28"/>
          <w:lang w:val="ru-RU"/>
        </w:rPr>
      </w:pPr>
      <w:bookmarkStart w:id="8" w:name="_Hlk162182380"/>
    </w:p>
    <w:p w14:paraId="2E96B9E8" w14:textId="394D54CD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6766B55F" w14:textId="77777777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A48F146" w14:textId="50E23241" w:rsidR="00AF2D92" w:rsidRPr="001510D1" w:rsidRDefault="001510D1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0B5CFCA0" w14:textId="2FBA666C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95432B6" w14:textId="50898C99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-10+40+15*3*3,5-20*4,5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19,5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E2A2683" w14:textId="77777777" w:rsidR="00AF2D92" w:rsidRPr="008E55CA" w:rsidRDefault="00322BA9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32146AD9" w14:textId="34357B94" w:rsidR="00AF2D92" w:rsidRPr="00444377" w:rsidRDefault="00444377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а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5453D907" w14:textId="190E2C89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2FB9C559" w14:textId="6A236FEA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10-40+15*3*1,5-20*4,5</m:t>
              </m:r>
            </m:num>
            <m:den>
              <m:r>
                <w:rPr>
                  <w:rFonts w:ascii="Cambria Math" w:hAnsi="Cambria Math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5,5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04D4BF14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70B30A46" w14:textId="77777777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1F9E1F7C" w14:textId="6C894CD5" w:rsidR="00AF2D92" w:rsidRPr="008E55CA" w:rsidRDefault="00E77226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а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02A9BDC" w14:textId="7E17316F" w:rsidR="00AF2D92" w:rsidRPr="008E55CA" w:rsidRDefault="00E77226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5,5-15*3+20+19,5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DAA0928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0F2E3341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Реакции опор определены верно.</w:t>
      </w:r>
    </w:p>
    <w:p w14:paraId="7A70F16B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59EA8789" w14:textId="04F59B6C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</w:t>
      </w:r>
      <w:r w:rsidR="00095CE5">
        <w:rPr>
          <w:szCs w:val="28"/>
          <w:lang w:val="en-US"/>
        </w:rPr>
        <w:t>(</w:t>
      </w:r>
      <w:r w:rsidR="00095CE5">
        <w:rPr>
          <w:szCs w:val="28"/>
          <w:lang w:val="ru-RU"/>
        </w:rPr>
        <w:t>крайний левый)</w:t>
      </w:r>
      <w:r w:rsidRPr="008E55CA">
        <w:rPr>
          <w:szCs w:val="28"/>
          <w:lang w:val="ru-RU"/>
        </w:rPr>
        <w:t>:</w:t>
      </w:r>
    </w:p>
    <w:p w14:paraId="155E81BE" w14:textId="388236F3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≤2 м</m:t>
          </m:r>
        </m:oMath>
      </m:oMathPara>
    </w:p>
    <w:p w14:paraId="65A409D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11BA486" w14:textId="621AE2F1" w:rsidR="00AF2D92" w:rsidRPr="00FD243E" w:rsidRDefault="00322BA9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ru-RU"/>
                </w:rPr>
                <m:t>5,5</m:t>
              </m:r>
            </m:e>
          </m:nary>
          <m:r>
            <w:rPr>
              <w:rFonts w:ascii="Cambria Math" w:hAnsi="Cambria Math"/>
              <w:szCs w:val="28"/>
              <w:lang w:val="ru-RU"/>
            </w:rPr>
            <m:t xml:space="preserve"> кН</m:t>
          </m:r>
        </m:oMath>
      </m:oMathPara>
    </w:p>
    <w:p w14:paraId="2C36C51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4C34EEE8" w14:textId="08F8B815" w:rsidR="00AF2D92" w:rsidRPr="00E620AD" w:rsidRDefault="00322BA9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</m:nary>
        </m:oMath>
      </m:oMathPara>
    </w:p>
    <w:p w14:paraId="25BE2069" w14:textId="3AC7C5E6" w:rsidR="00AF2D92" w:rsidRPr="008E55CA" w:rsidRDefault="00322BA9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9EE25BA" w14:textId="5F887B0E" w:rsidR="00AF2D92" w:rsidRPr="00095CE5" w:rsidRDefault="00322BA9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0+</m:t>
          </m:r>
          <m:r>
            <w:rPr>
              <w:rFonts w:ascii="Cambria Math" w:hAnsi="Cambria Math"/>
              <w:szCs w:val="28"/>
              <w:lang w:val="en-US"/>
            </w:rPr>
            <m:t>5,</m:t>
          </m:r>
          <m:r>
            <w:rPr>
              <w:rFonts w:ascii="Cambria Math" w:hAnsi="Cambria Math"/>
              <w:szCs w:val="28"/>
              <w:lang w:val="ru-RU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*2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1A98A92" w14:textId="77777777" w:rsidR="00095CE5" w:rsidRPr="008E55CA" w:rsidRDefault="00095CE5" w:rsidP="00AF2D92">
      <w:pPr>
        <w:pStyle w:val="12"/>
        <w:rPr>
          <w:rFonts w:eastAsiaTheme="minorEastAsia"/>
          <w:iCs/>
          <w:szCs w:val="28"/>
          <w:lang w:val="ru-RU"/>
        </w:rPr>
      </w:pPr>
    </w:p>
    <w:p w14:paraId="102A1249" w14:textId="600856C6" w:rsidR="00AF2D92" w:rsidRPr="00095CE5" w:rsidRDefault="00AF2D92" w:rsidP="00095CE5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95CE5">
        <w:rPr>
          <w:rFonts w:ascii="Times New Roman" w:eastAsiaTheme="minorEastAsia" w:hAnsi="Times New Roman" w:cs="Times New Roman"/>
          <w:iCs/>
          <w:sz w:val="28"/>
          <w:szCs w:val="28"/>
        </w:rPr>
        <w:t>Участок II</w:t>
      </w:r>
      <w:r w:rsidR="00095CE5" w:rsidRPr="00095CE5">
        <w:rPr>
          <w:rFonts w:ascii="Times New Roman" w:eastAsiaTheme="minorEastAsia" w:hAnsi="Times New Roman" w:cs="Times New Roman"/>
          <w:iCs/>
          <w:sz w:val="28"/>
          <w:szCs w:val="28"/>
        </w:rPr>
        <w:t>(крайний правый)</w:t>
      </w:r>
      <w:r w:rsidRPr="00095CE5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90C3976" w14:textId="4414FE8C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25052D86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2B0365C" w14:textId="58358015" w:rsidR="00AF2D92" w:rsidRPr="008E55CA" w:rsidRDefault="00322BA9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</m:nary>
        </m:oMath>
      </m:oMathPara>
    </w:p>
    <w:p w14:paraId="66D9CAC3" w14:textId="033E16EE" w:rsidR="00AF2D92" w:rsidRPr="005D55E4" w:rsidRDefault="00FD243E" w:rsidP="005D55E4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19,5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628973B5" w14:textId="5A9AEAF5" w:rsidR="00FD243E" w:rsidRPr="00713CBD" w:rsidRDefault="00FD243E" w:rsidP="00713CBD">
      <w:pPr>
        <w:pStyle w:val="12"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 xml:space="preserve">=-19,5+15*0,5=-12 </m:t>
          </m:r>
          <m:r>
            <w:rPr>
              <w:rFonts w:ascii="Cambria Math" w:hAnsi="Cambria Math"/>
              <w:szCs w:val="28"/>
              <w:lang w:val="ru-RU"/>
            </w:rPr>
            <m:t>кН</m:t>
          </m:r>
        </m:oMath>
      </m:oMathPara>
    </w:p>
    <w:p w14:paraId="78814FE5" w14:textId="72B9F218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lastRenderedPageBreak/>
        <w:t>Уравнения моментов:</w:t>
      </w:r>
    </w:p>
    <w:p w14:paraId="13E300BA" w14:textId="7F44CED7" w:rsidR="00AF2D92" w:rsidRPr="00E01A4F" w:rsidRDefault="00322BA9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x</m:t>
          </m:r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069F8EDB" w14:textId="701D6D53" w:rsidR="00AF2D92" w:rsidRPr="008E55CA" w:rsidRDefault="00322BA9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32380C46" w14:textId="28722E92" w:rsidR="00AF2D92" w:rsidRPr="00705313" w:rsidRDefault="00322BA9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9,5*0,5-15*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0,5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7,875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C22EE1B" w14:textId="1BBDC747" w:rsidR="005D55E4" w:rsidRPr="00095CE5" w:rsidRDefault="005D55E4">
      <w:pPr>
        <w:spacing w:line="259" w:lineRule="auto"/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14:paraId="20CDD146" w14:textId="1BA03521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</w:t>
      </w:r>
      <w:r>
        <w:rPr>
          <w:szCs w:val="28"/>
          <w:lang w:val="en-US"/>
        </w:rPr>
        <w:t>II</w:t>
      </w:r>
      <w:r w:rsidRPr="008E55CA">
        <w:rPr>
          <w:szCs w:val="28"/>
          <w:lang w:val="ru-RU"/>
        </w:rPr>
        <w:t>:</w:t>
      </w:r>
    </w:p>
    <w:p w14:paraId="12E237C2" w14:textId="3B60FF89" w:rsidR="00640A27" w:rsidRPr="008E55CA" w:rsidRDefault="00640A27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≤2,</m:t>
          </m:r>
          <m:r>
            <w:rPr>
              <w:rFonts w:ascii="Cambria Math" w:hAnsi="Cambria Math"/>
              <w:szCs w:val="28"/>
              <w:lang w:val="en-US"/>
            </w:rPr>
            <m:t>5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0B81D257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0E6F0450" w14:textId="652C75A7" w:rsidR="00640A27" w:rsidRPr="008E55CA" w:rsidRDefault="00322BA9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(0,5+</m:t>
              </m:r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</m:e>
          </m:nary>
        </m:oMath>
      </m:oMathPara>
    </w:p>
    <w:p w14:paraId="54052716" w14:textId="34A9B2DF" w:rsidR="00640A27" w:rsidRPr="00A20805" w:rsidRDefault="00FD243E" w:rsidP="00640A27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19,5-20+15*0,5=-32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5204D171" w14:textId="7553CDA5" w:rsidR="00A20805" w:rsidRPr="00FD243E" w:rsidRDefault="00322BA9" w:rsidP="00640A27">
      <w:pPr>
        <w:pStyle w:val="12"/>
        <w:rPr>
          <w:rFonts w:eastAsiaTheme="minorEastAsia"/>
          <w:i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-19,5-20+15*3</m:t>
          </m:r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5,5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</m:t>
          </m:r>
        </m:oMath>
      </m:oMathPara>
    </w:p>
    <w:p w14:paraId="7C45DA5F" w14:textId="6C05A63C" w:rsidR="005D55E4" w:rsidRPr="00AC1FD8" w:rsidRDefault="005D55E4" w:rsidP="005D55E4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="00A20805" w:rsidRPr="00A20805">
        <w:rPr>
          <w:lang w:val="ru-RU"/>
        </w:rPr>
        <w:t>2,5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1ED7656D" w14:textId="77777777" w:rsidR="005D55E4" w:rsidRPr="00AC1FD8" w:rsidRDefault="005D55E4" w:rsidP="005D55E4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485AC443" w14:textId="292465FE" w:rsidR="005D55E4" w:rsidRPr="00AC1FD8" w:rsidRDefault="00322BA9" w:rsidP="005D55E4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(0,5+</m:t>
          </m:r>
          <m:r>
            <w:rPr>
              <w:rFonts w:ascii="Cambria Math" w:hAnsi="Cambria Math"/>
              <w:szCs w:val="28"/>
              <w:lang w:val="en-US"/>
            </w:rPr>
            <m:t>x</m:t>
          </m:r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</w:rPr>
            <m:t>=0</m:t>
          </m:r>
        </m:oMath>
      </m:oMathPara>
    </w:p>
    <w:p w14:paraId="5D282AFC" w14:textId="7B3BBDF0" w:rsidR="005D55E4" w:rsidRPr="00A13B38" w:rsidRDefault="005D55E4" w:rsidP="005D55E4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*0,5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2,133</m:t>
          </m:r>
          <m:r>
            <w:rPr>
              <w:rFonts w:ascii="Cambria Math" w:hAnsi="Cambria Math"/>
            </w:rPr>
            <m:t> м</m:t>
          </m:r>
        </m:oMath>
      </m:oMathPara>
    </w:p>
    <w:p w14:paraId="71CDB92D" w14:textId="77777777" w:rsidR="005D55E4" w:rsidRPr="005D55E4" w:rsidRDefault="005D55E4" w:rsidP="00640A27">
      <w:pPr>
        <w:pStyle w:val="12"/>
        <w:rPr>
          <w:rFonts w:eastAsiaTheme="minorEastAsia"/>
          <w:szCs w:val="28"/>
          <w:lang w:val="en-US"/>
        </w:rPr>
      </w:pPr>
    </w:p>
    <w:p w14:paraId="64B94F68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4282F82" w14:textId="42325A48" w:rsidR="00640A27" w:rsidRPr="00FD243E" w:rsidRDefault="00322BA9" w:rsidP="00640A2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(0,5+x)</m:t>
              </m:r>
            </m:e>
          </m:nary>
          <m:r>
            <w:rPr>
              <w:rFonts w:ascii="Cambria Math" w:hAnsi="Cambria Math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x-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0,5+x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04B36932" w14:textId="06C82D1F" w:rsidR="00640A27" w:rsidRPr="008E55CA" w:rsidRDefault="00322BA9" w:rsidP="00640A2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9,5*0,5-15*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0,5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7</m:t>
          </m:r>
          <m:r>
            <w:rPr>
              <w:rFonts w:ascii="Cambria Math" w:hAnsi="Cambria Math"/>
              <w:szCs w:val="28"/>
              <w:lang w:val="en-US"/>
            </w:rPr>
            <m:t>,875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1D743E8" w14:textId="1995D9B4" w:rsidR="00640A27" w:rsidRPr="008E55CA" w:rsidRDefault="00322BA9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9,5*3+20*2,5-15*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41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9203FA8" w14:textId="77777777" w:rsidR="005D55E4" w:rsidRDefault="005D55E4" w:rsidP="005D55E4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65370AC3" w14:textId="31AED8ED" w:rsidR="005D55E4" w:rsidRPr="00A13B38" w:rsidRDefault="00322BA9" w:rsidP="005D55E4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,133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en-US"/>
            </w:rPr>
            <m:t>9,5*2,633+20*2,133-15*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2,633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42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11612D5" w14:textId="77777777" w:rsidR="00AF2D92" w:rsidRDefault="00AF2D92" w:rsidP="00AF2D92">
      <w:pPr>
        <w:pStyle w:val="12"/>
        <w:rPr>
          <w:szCs w:val="28"/>
          <w:lang w:val="en-US"/>
        </w:rPr>
      </w:pPr>
    </w:p>
    <w:p w14:paraId="15560A17" w14:textId="77777777" w:rsidR="00640A27" w:rsidRPr="00705313" w:rsidRDefault="00640A27" w:rsidP="00AF2D92">
      <w:pPr>
        <w:pStyle w:val="12"/>
        <w:rPr>
          <w:szCs w:val="28"/>
          <w:lang w:val="en-US"/>
        </w:rPr>
      </w:pPr>
    </w:p>
    <w:p w14:paraId="56DD445A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01941BC6" w14:textId="68ABF84E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Вывод: Наиболее опасным сечением является сечение</w:t>
      </w:r>
      <w:r w:rsidR="00533E13" w:rsidRPr="00533E13">
        <w:rPr>
          <w:bCs/>
          <w:szCs w:val="28"/>
          <w:lang w:val="ru-RU"/>
        </w:rPr>
        <w:t xml:space="preserve"> </w:t>
      </w:r>
      <w:r w:rsidR="00533E13">
        <w:rPr>
          <w:bCs/>
          <w:szCs w:val="28"/>
          <w:lang w:val="ru-RU"/>
        </w:rPr>
        <w:t>грузового участка</w:t>
      </w:r>
      <w:r w:rsidR="00713CBD">
        <w:rPr>
          <w:bCs/>
          <w:szCs w:val="28"/>
          <w:lang w:val="ru-RU"/>
        </w:rPr>
        <w:t> №3</w:t>
      </w:r>
      <w:r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  <m:r>
              <w:rPr>
                <w:rFonts w:ascii="Cambria Math" w:hAnsi="Cambria Math"/>
                <w:szCs w:val="28"/>
                <w:lang w:val="ru-RU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4</m:t>
            </m:r>
            <m:r>
              <w:rPr>
                <w:rFonts w:ascii="Cambria Math" w:hAnsi="Cambria Math"/>
                <w:szCs w:val="28"/>
                <w:lang w:val="ru-RU"/>
              </w:rPr>
              <m:t>2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8"/>
    </w:p>
    <w:p w14:paraId="29FA1DB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7B521A4A" w14:textId="72988FDB" w:rsidR="00AF2D92" w:rsidRDefault="00640A27" w:rsidP="00AF2D92">
      <w:pPr>
        <w:pStyle w:val="1"/>
        <w:jc w:val="center"/>
        <w:rPr>
          <w:color w:val="auto"/>
        </w:rPr>
      </w:pPr>
      <w:bookmarkStart w:id="9" w:name="_Toc162806882"/>
      <w:r>
        <w:rPr>
          <w:noProof/>
          <w:szCs w:val="28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D9AC261" wp14:editId="61D3ABCF">
                <wp:simplePos x="0" y="0"/>
                <wp:positionH relativeFrom="column">
                  <wp:posOffset>5815330</wp:posOffset>
                </wp:positionH>
                <wp:positionV relativeFrom="paragraph">
                  <wp:posOffset>1174750</wp:posOffset>
                </wp:positionV>
                <wp:extent cx="20320" cy="161925"/>
                <wp:effectExtent l="76200" t="95250" r="55880" b="104775"/>
                <wp:wrapNone/>
                <wp:docPr id="169053263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32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28AC9" id="Рукописный ввод 16" o:spid="_x0000_s1026" type="#_x0000_t75" style="position:absolute;margin-left:455.05pt;margin-top:89.65pt;width:7.3pt;height:1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">
                <v:imagedata r:id="rId18" o:title=""/>
              </v:shape>
            </w:pict>
          </mc:Fallback>
        </mc:AlternateContent>
      </w:r>
      <w:r>
        <w:rPr>
          <w:noProof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773CDE9" wp14:editId="7946A635">
                <wp:simplePos x="0" y="0"/>
                <wp:positionH relativeFrom="column">
                  <wp:posOffset>5804985</wp:posOffset>
                </wp:positionH>
                <wp:positionV relativeFrom="paragraph">
                  <wp:posOffset>616485</wp:posOffset>
                </wp:positionV>
                <wp:extent cx="116280" cy="792000"/>
                <wp:effectExtent l="76200" t="95250" r="93345" b="103505"/>
                <wp:wrapNone/>
                <wp:docPr id="445211472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6280" cy="79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4A4B2" id="Рукописный ввод 13" o:spid="_x0000_s1026" type="#_x0000_t75" style="position:absolute;margin-left:454.25pt;margin-top:45.7pt;width:14.8pt;height:6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">
                <v:imagedata r:id="rId20" o:title=""/>
              </v:shape>
            </w:pict>
          </mc:Fallback>
        </mc:AlternateContent>
      </w:r>
      <w:r w:rsidR="00AF2D92" w:rsidRPr="00D21ED2">
        <w:rPr>
          <w:color w:val="auto"/>
        </w:rPr>
        <w:t>Задача №</w:t>
      </w:r>
      <w:r w:rsidR="00AF2D92">
        <w:rPr>
          <w:color w:val="auto"/>
        </w:rPr>
        <w:t>5</w:t>
      </w:r>
      <w:bookmarkEnd w:id="9"/>
    </w:p>
    <w:p w14:paraId="7FDCE8E1" w14:textId="294D0F52" w:rsidR="00640A27" w:rsidRDefault="00C53989" w:rsidP="00AF2D92">
      <w:pPr>
        <w:pStyle w:val="12"/>
        <w:rPr>
          <w:szCs w:val="28"/>
          <w:lang w:val="ru-RU"/>
        </w:rPr>
      </w:pPr>
      <w:r w:rsidRPr="00C53989">
        <w:rPr>
          <w:szCs w:val="28"/>
          <w:lang w:val="ru-RU"/>
        </w:rPr>
        <w:drawing>
          <wp:inline distT="0" distB="0" distL="0" distR="0" wp14:anchorId="0C517A3C" wp14:editId="6F0C364A">
            <wp:extent cx="4791744" cy="3400900"/>
            <wp:effectExtent l="0" t="0" r="8890" b="9525"/>
            <wp:docPr id="1403967294" name="Рисунок 1" descr="Изображение выглядит как текст, рукописный текст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7294" name="Рисунок 1" descr="Изображение выглядит как текст, рукописный текст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926B" w14:textId="27D3B53F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5E48C299" w14:textId="77777777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285E5C79" w14:textId="32FD51C4" w:rsidR="00AF2D92" w:rsidRPr="00680038" w:rsidRDefault="00680038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70E4F38" w14:textId="63A2ED21" w:rsidR="00AF2D92" w:rsidRPr="009F56B1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0B01F934" w14:textId="5495A98F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Cs w:val="28"/>
                  <w:lang w:val="ru-RU"/>
                </w:rPr>
                <m:t>0*2-20*2*1-40*2</m:t>
              </m:r>
              <m:r>
                <w:rPr>
                  <w:rFonts w:ascii="Cambria Math" w:hAnsi="Cambria Math"/>
                  <w:szCs w:val="28"/>
                  <w:lang w:val="en-US"/>
                </w:rPr>
                <m:t>,5+10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-23,33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65C1FBE8" w14:textId="77777777" w:rsidR="00AF2D92" w:rsidRPr="008E55CA" w:rsidRDefault="00322BA9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5DE9E013" w14:textId="20221D7D" w:rsidR="00AF2D92" w:rsidRPr="00292CF5" w:rsidRDefault="00292CF5" w:rsidP="00AF2D92">
      <w:pPr>
        <w:pStyle w:val="12"/>
        <w:rPr>
          <w:rFonts w:eastAsiaTheme="minorEastAsia"/>
          <w:iCs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0462F36" w14:textId="153D429C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4F8E238D" w14:textId="4FEF010D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-30*5-40*0,5+20*2*4-10</m:t>
              </m:r>
            </m:num>
            <m:den>
              <m:r>
                <w:rPr>
                  <w:rFonts w:ascii="Cambria Math" w:hAnsi="Cambria Math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-6,67</m:t>
          </m:r>
          <m:r>
            <w:rPr>
              <w:rFonts w:ascii="Cambria Math" w:hAnsi="Cambria Math"/>
              <w:szCs w:val="28"/>
            </w:rPr>
            <m:t xml:space="preserve"> кН</m:t>
          </m:r>
        </m:oMath>
      </m:oMathPara>
    </w:p>
    <w:p w14:paraId="1AF6B8A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0616D61C" w14:textId="77777777" w:rsidR="00AF2D92" w:rsidRPr="008E55CA" w:rsidRDefault="00322BA9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352091D1" w14:textId="45C38B20" w:rsidR="00AF2D92" w:rsidRPr="008E55CA" w:rsidRDefault="00292CF5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а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D86C7C2" w14:textId="2E8C1531" w:rsidR="00AF2D92" w:rsidRPr="008E55CA" w:rsidRDefault="00292CF5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30-20*2-6,67+40-23,33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6AA263B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78898D9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5009798D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688E9C5" w14:textId="456344FB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D7CF25A" w14:textId="77777777" w:rsidR="00AF2D92" w:rsidRPr="008E55CA" w:rsidRDefault="00AF2D92" w:rsidP="00707E8E">
      <w:pPr>
        <w:pStyle w:val="12"/>
        <w:ind w:left="708" w:firstLine="0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3AF34C73" w14:textId="24B65C60" w:rsidR="00835263" w:rsidRPr="00292CF5" w:rsidRDefault="00322BA9" w:rsidP="00707E8E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x</m:t>
          </m:r>
        </m:oMath>
      </m:oMathPara>
    </w:p>
    <w:p w14:paraId="0E296E78" w14:textId="41DEF1EF" w:rsidR="00707E8E" w:rsidRPr="00707E8E" w:rsidRDefault="00322BA9" w:rsidP="00707E8E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3</m:t>
          </m:r>
          <m:r>
            <w:rPr>
              <w:rFonts w:ascii="Cambria Math" w:eastAsiaTheme="minorEastAsia" w:hAnsi="Cambria Math"/>
              <w:szCs w:val="28"/>
              <w:lang w:val="ru-RU"/>
            </w:rPr>
            <m:t>0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51B535CD" w14:textId="78556910" w:rsidR="00707E8E" w:rsidRPr="00707E8E" w:rsidRDefault="00322BA9" w:rsidP="00707E8E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3</m:t>
          </m:r>
          <m:r>
            <w:rPr>
              <w:rFonts w:ascii="Cambria Math" w:eastAsiaTheme="minorEastAsia" w:hAnsi="Cambria Math"/>
              <w:szCs w:val="28"/>
              <w:lang w:val="ru-RU"/>
            </w:rPr>
            <m:t>0</m:t>
          </m:r>
          <m:r>
            <w:rPr>
              <w:rFonts w:ascii="Cambria Math" w:eastAsiaTheme="minorEastAsia" w:hAnsi="Cambria Math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Cs w:val="28"/>
              <w:lang w:val="en-US"/>
            </w:rPr>
            <m:t>2</m:t>
          </m:r>
          <m:r>
            <w:rPr>
              <w:rFonts w:ascii="Cambria Math" w:eastAsiaTheme="minorEastAsia" w:hAnsi="Cambria Math"/>
              <w:szCs w:val="28"/>
              <w:lang w:val="ru-RU"/>
            </w:rPr>
            <m:t>0</m:t>
          </m:r>
          <m:r>
            <w:rPr>
              <w:rFonts w:ascii="Cambria Math" w:eastAsiaTheme="minorEastAsia" w:hAnsi="Cambria Math"/>
              <w:szCs w:val="28"/>
              <w:lang w:val="en-US"/>
            </w:rPr>
            <m:t>*2=-1</m:t>
          </m:r>
          <m:r>
            <w:rPr>
              <w:rFonts w:ascii="Cambria Math" w:eastAsiaTheme="minorEastAsia" w:hAnsi="Cambria Math"/>
              <w:szCs w:val="28"/>
              <w:lang w:val="en-US"/>
            </w:rPr>
            <m:t>0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к</m:t>
          </m:r>
          <m:r>
            <w:rPr>
              <w:rFonts w:ascii="Cambria Math" w:eastAsiaTheme="minorEastAsia" w:hAnsi="Cambria Math"/>
              <w:szCs w:val="28"/>
              <w:lang w:val="ru-RU"/>
            </w:rPr>
            <m:t>Н</m:t>
          </m:r>
        </m:oMath>
      </m:oMathPara>
    </w:p>
    <w:p w14:paraId="49327674" w14:textId="7E50362F" w:rsidR="00707E8E" w:rsidRPr="00AC1FD8" w:rsidRDefault="00707E8E" w:rsidP="00707E8E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A20805">
        <w:rPr>
          <w:lang w:val="ru-RU"/>
        </w:rPr>
        <w:t>2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2FF72DD6" w14:textId="77777777" w:rsidR="00707E8E" w:rsidRPr="00AC1FD8" w:rsidRDefault="00707E8E" w:rsidP="00707E8E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38A64196" w14:textId="14D0C8C5" w:rsidR="00707E8E" w:rsidRPr="00AC1FD8" w:rsidRDefault="00C53989" w:rsidP="00707E8E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x</m:t>
          </m:r>
          <m:r>
            <w:rPr>
              <w:rFonts w:ascii="Cambria Math" w:hAnsi="Cambria Math"/>
            </w:rPr>
            <m:t>=0</m:t>
          </m:r>
        </m:oMath>
      </m:oMathPara>
    </w:p>
    <w:p w14:paraId="50BCDE44" w14:textId="3E79E4A2" w:rsidR="00707E8E" w:rsidRPr="00707E8E" w:rsidRDefault="00707E8E" w:rsidP="00707E8E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1,5</m:t>
          </m:r>
          <m:r>
            <w:rPr>
              <w:rFonts w:ascii="Cambria Math" w:hAnsi="Cambria Math"/>
            </w:rPr>
            <m:t> м</m:t>
          </m:r>
        </m:oMath>
      </m:oMathPara>
    </w:p>
    <w:p w14:paraId="03E2FA09" w14:textId="152D47E0" w:rsidR="00707E8E" w:rsidRPr="00707E8E" w:rsidRDefault="00707E8E" w:rsidP="00707E8E">
      <w:pPr>
        <w:pStyle w:val="12"/>
        <w:rPr>
          <w:rFonts w:eastAsiaTheme="minorEastAsia"/>
          <w:szCs w:val="28"/>
        </w:rPr>
      </w:pPr>
    </w:p>
    <w:p w14:paraId="43BFFFAD" w14:textId="77777777" w:rsidR="00AF2D92" w:rsidRPr="008E55CA" w:rsidRDefault="00AF2D92" w:rsidP="00707E8E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2C8E5BA5" w14:textId="00A06D52" w:rsidR="00835263" w:rsidRPr="00707E8E" w:rsidRDefault="00322BA9" w:rsidP="00707E8E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6D00EDC8" w14:textId="4F25BC43" w:rsidR="00707E8E" w:rsidRPr="00AC5A12" w:rsidRDefault="00322BA9" w:rsidP="00707E8E">
      <w:pPr>
        <w:pStyle w:val="12"/>
        <w:ind w:firstLine="0"/>
        <w:rPr>
          <w:rFonts w:eastAsiaTheme="minorEastAsia"/>
          <w:i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</m:t>
          </m:r>
        </m:oMath>
      </m:oMathPara>
    </w:p>
    <w:p w14:paraId="1CD14710" w14:textId="2B9D7E42" w:rsidR="00707E8E" w:rsidRPr="00AC5A12" w:rsidRDefault="00322BA9" w:rsidP="00707E8E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30*2-20*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=20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74D31AAD" w14:textId="77777777" w:rsidR="00707E8E" w:rsidRDefault="00707E8E" w:rsidP="00707E8E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678F0581" w14:textId="67C5D942" w:rsidR="00707E8E" w:rsidRPr="00AC5A12" w:rsidRDefault="00322BA9" w:rsidP="00707E8E">
      <w:pPr>
        <w:pStyle w:val="12"/>
        <w:rPr>
          <w:rFonts w:eastAsiaTheme="minorEastAsia"/>
          <w:i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30*1,5-20*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1,5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=22,5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07F8AD2A" w14:textId="77777777" w:rsidR="00AC5A12" w:rsidRDefault="00AC5A1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ECFD2BD" w14:textId="77777777" w:rsidR="00AC5A12" w:rsidRDefault="00AC5A1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2CAE9509" w14:textId="185E903A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0984B7E" w14:textId="25A13656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2D94F6B8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493E54B0" w14:textId="080BE4DA" w:rsidR="00AF2D92" w:rsidRPr="00C53989" w:rsidRDefault="00322BA9" w:rsidP="00C53989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=-16,67 к</m:t>
              </m:r>
              <m:r>
                <w:rPr>
                  <w:rFonts w:ascii="Cambria Math" w:hAnsi="Cambria Math"/>
                  <w:szCs w:val="28"/>
                  <w:lang w:val="ru-RU"/>
                </w:rPr>
                <m:t>Н</m:t>
              </m:r>
            </m:e>
          </m:nary>
        </m:oMath>
      </m:oMathPara>
    </w:p>
    <w:p w14:paraId="6C8D3327" w14:textId="77777777" w:rsidR="00C53989" w:rsidRPr="00C53989" w:rsidRDefault="00C53989" w:rsidP="00C53989">
      <w:pPr>
        <w:pStyle w:val="12"/>
        <w:rPr>
          <w:rFonts w:eastAsiaTheme="minorEastAsia"/>
          <w:i/>
          <w:iCs/>
          <w:szCs w:val="28"/>
          <w:lang w:val="ru-RU"/>
        </w:rPr>
      </w:pPr>
    </w:p>
    <w:p w14:paraId="7743AD37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7A59098B" w14:textId="1A890EEE" w:rsidR="00AF2D92" w:rsidRPr="00835263" w:rsidRDefault="00C53989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x</m:t>
          </m:r>
        </m:oMath>
      </m:oMathPara>
    </w:p>
    <w:p w14:paraId="44D00F5C" w14:textId="17934E89" w:rsidR="00AF2D92" w:rsidRPr="008E55CA" w:rsidRDefault="00322BA9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30*2-20*2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20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7CEA0B9E" w14:textId="712AF203" w:rsidR="00AF2D92" w:rsidRPr="00A11247" w:rsidRDefault="00322BA9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>0*4,5-20*2*3,5-6,67*2,5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-21,67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32A0149" w14:textId="2EBDDACF" w:rsidR="00A468FE" w:rsidRPr="00AC5A12" w:rsidRDefault="00A468FE">
      <w:pPr>
        <w:spacing w:line="259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39CCAC60" w14:textId="516ED0A4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="001F7A41" w:rsidRPr="001F7A4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(</w:t>
      </w:r>
      <w:r w:rsidR="001F7A41" w:rsidRPr="001F7A41">
        <w:rPr>
          <w:rFonts w:ascii="Times New Roman" w:eastAsiaTheme="minorEastAsia" w:hAnsi="Times New Roman" w:cs="Times New Roman"/>
          <w:iCs/>
          <w:sz w:val="28"/>
          <w:szCs w:val="28"/>
        </w:rPr>
        <w:t>крайний правый)</w:t>
      </w:r>
      <w:r w:rsidRPr="001F7A41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BFDC200" w14:textId="484AD11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108861D" w14:textId="77777777" w:rsidR="00AF2D92" w:rsidRPr="008E55CA" w:rsidRDefault="00AF2D92" w:rsidP="00AC5A12">
      <w:pPr>
        <w:pStyle w:val="12"/>
        <w:ind w:left="708" w:firstLine="0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4E0DE5A" w14:textId="74B42C34" w:rsidR="001F68DC" w:rsidRPr="00A468FE" w:rsidRDefault="00322BA9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</m:e>
          </m:nary>
        </m:oMath>
      </m:oMathPara>
    </w:p>
    <w:p w14:paraId="1C9EE2A4" w14:textId="77777777" w:rsidR="00AF2D92" w:rsidRPr="008E55CA" w:rsidRDefault="00AF2D92" w:rsidP="00AC5A1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669633B" w14:textId="42CFEDCD" w:rsidR="00AF2D92" w:rsidRPr="00A468FE" w:rsidRDefault="00322BA9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=-10 </m:t>
              </m:r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кН</m:t>
              </m:r>
              <m:r>
                <w:rPr>
                  <w:rFonts w:ascii="Cambria Math" w:hAnsi="Cambria Math"/>
                  <w:szCs w:val="28"/>
                  <w:lang w:val="ru-RU"/>
                </w:rPr>
                <m:t>∙м.</m:t>
              </m:r>
              <m:r>
                <w:rPr>
                  <w:rFonts w:ascii="Cambria Math" w:hAnsi="Cambria Math"/>
                  <w:szCs w:val="28"/>
                  <w:lang w:val="en-US"/>
                </w:rPr>
                <m:t xml:space="preserve"> </m:t>
              </m:r>
            </m:e>
          </m:nary>
        </m:oMath>
      </m:oMathPara>
    </w:p>
    <w:p w14:paraId="2DC49D8D" w14:textId="77777777" w:rsidR="00A11247" w:rsidRPr="00A11247" w:rsidRDefault="00A11247" w:rsidP="00A11247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203E26C2" w14:textId="06B1585F" w:rsidR="00AF2D92" w:rsidRPr="001F7A41" w:rsidRDefault="001F7A41" w:rsidP="00A11247">
      <w:pPr>
        <w:pStyle w:val="12"/>
        <w:ind w:firstLine="0"/>
        <w:rPr>
          <w:rFonts w:eastAsiaTheme="minorEastAsia"/>
          <w:i/>
          <w:szCs w:val="28"/>
          <w:lang w:val="ru-RU"/>
        </w:rPr>
      </w:pPr>
      <w:r w:rsidRPr="008E55CA">
        <w:rPr>
          <w:rFonts w:eastAsiaTheme="minorEastAsia"/>
          <w:i/>
          <w:szCs w:val="28"/>
        </w:rPr>
        <w:t>Участок I</w:t>
      </w:r>
      <w:r>
        <w:rPr>
          <w:rFonts w:eastAsiaTheme="minorEastAsia"/>
          <w:i/>
          <w:szCs w:val="28"/>
          <w:lang w:val="en-US"/>
        </w:rPr>
        <w:t>V</w:t>
      </w:r>
      <w:r>
        <w:rPr>
          <w:rFonts w:eastAsiaTheme="minorEastAsia"/>
          <w:i/>
          <w:szCs w:val="28"/>
          <w:lang w:val="ru-RU"/>
        </w:rPr>
        <w:t>:</w:t>
      </w:r>
    </w:p>
    <w:p w14:paraId="5C97DB40" w14:textId="0683A8C2" w:rsidR="001F7A41" w:rsidRPr="008E55CA" w:rsidRDefault="001F7A41" w:rsidP="001F7A41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≤0,5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48C2FC91" w14:textId="77777777" w:rsidR="001F7A41" w:rsidRPr="008E55CA" w:rsidRDefault="001F7A41" w:rsidP="001F7A41">
      <w:pPr>
        <w:pStyle w:val="12"/>
        <w:ind w:left="708" w:firstLine="0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7B602A1A" w14:textId="5235177B" w:rsidR="001F7A41" w:rsidRPr="001F7A41" w:rsidRDefault="001F7A41" w:rsidP="001F7A41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=23,33 </m:t>
              </m:r>
              <m:r>
                <w:rPr>
                  <w:rFonts w:ascii="Cambria Math" w:hAnsi="Cambria Math"/>
                  <w:szCs w:val="28"/>
                  <w:lang w:val="ru-RU"/>
                </w:rPr>
                <m:t>кН.</m:t>
              </m:r>
            </m:e>
          </m:nary>
        </m:oMath>
      </m:oMathPara>
    </w:p>
    <w:p w14:paraId="2FD1CA8E" w14:textId="77777777" w:rsidR="001F7A41" w:rsidRPr="001F7A41" w:rsidRDefault="001F7A41" w:rsidP="001F7A41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04A3B1A5" w14:textId="77777777" w:rsidR="001F7A41" w:rsidRDefault="001F7A41" w:rsidP="001F7A41">
      <w:pPr>
        <w:pStyle w:val="12"/>
        <w:rPr>
          <w:szCs w:val="28"/>
          <w:lang w:val="ru-RU"/>
        </w:rPr>
      </w:pPr>
    </w:p>
    <w:p w14:paraId="333C2913" w14:textId="59D2BCD9" w:rsidR="001F7A41" w:rsidRPr="008E55CA" w:rsidRDefault="001F7A41" w:rsidP="001F7A41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lastRenderedPageBreak/>
        <w:t>Уравнения моментов:</w:t>
      </w:r>
    </w:p>
    <w:p w14:paraId="26007AAC" w14:textId="3C4EA424" w:rsidR="001F7A41" w:rsidRPr="00A468FE" w:rsidRDefault="001F7A41" w:rsidP="001F7A41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x </m:t>
              </m:r>
            </m:e>
          </m:nary>
        </m:oMath>
      </m:oMathPara>
    </w:p>
    <w:p w14:paraId="6E64109C" w14:textId="27D5C687" w:rsidR="001F7A41" w:rsidRPr="00AC5A12" w:rsidRDefault="001F7A41" w:rsidP="001F7A41">
      <w:pPr>
        <w:pStyle w:val="12"/>
        <w:ind w:firstLine="0"/>
        <w:rPr>
          <w:rFonts w:eastAsiaTheme="minorEastAsia"/>
          <w:i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-10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</m:t>
          </m:r>
          <m:r>
            <w:rPr>
              <w:rFonts w:ascii="Cambria Math" w:hAnsi="Cambria Math"/>
              <w:szCs w:val="28"/>
              <w:lang w:val="ru-RU"/>
            </w:rPr>
            <m:t>∙м.</m:t>
          </m:r>
        </m:oMath>
      </m:oMathPara>
    </w:p>
    <w:p w14:paraId="0FDE1C1F" w14:textId="4453CB9C" w:rsidR="001F7A41" w:rsidRPr="00AC5A12" w:rsidRDefault="001F7A41" w:rsidP="001F7A41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-10-23,33*0,5</m:t>
          </m:r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-21,67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52A8BA49" w14:textId="77777777" w:rsidR="001F7A41" w:rsidRDefault="001F7A41" w:rsidP="00A11247">
      <w:pPr>
        <w:pStyle w:val="12"/>
        <w:ind w:firstLine="0"/>
        <w:rPr>
          <w:szCs w:val="28"/>
          <w:lang w:val="ru-RU"/>
        </w:rPr>
      </w:pPr>
    </w:p>
    <w:p w14:paraId="4EA80E63" w14:textId="77777777" w:rsidR="00A11247" w:rsidRPr="00A11247" w:rsidRDefault="00A11247" w:rsidP="00AF2D92">
      <w:pPr>
        <w:pStyle w:val="12"/>
        <w:rPr>
          <w:szCs w:val="28"/>
          <w:lang w:val="ru-RU"/>
        </w:rPr>
      </w:pPr>
    </w:p>
    <w:p w14:paraId="0B6192D5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94AAB41" w14:textId="6017D559" w:rsidR="00AF2D92" w:rsidRPr="004742B1" w:rsidRDefault="00AF2D92" w:rsidP="00AF2D92">
      <w:pPr>
        <w:rPr>
          <w:rFonts w:ascii="Times New Roman" w:hAnsi="Times New Roman" w:cs="Times New Roman"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>Вывод: Наиболее опасным сечением является</w:t>
      </w:r>
      <w:r w:rsidR="00A11247" w:rsidRPr="00A1124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11247">
        <w:rPr>
          <w:rFonts w:ascii="Times New Roman" w:hAnsi="Times New Roman" w:cs="Times New Roman"/>
          <w:bCs/>
          <w:sz w:val="28"/>
          <w:szCs w:val="28"/>
        </w:rPr>
        <w:t>сечение</w:t>
      </w:r>
      <w:r w:rsidR="004E13C5" w:rsidRPr="004E13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30CE" w:rsidRPr="00EC30CE">
        <w:rPr>
          <w:rFonts w:ascii="Times New Roman" w:hAnsi="Times New Roman" w:cs="Times New Roman"/>
          <w:bCs/>
          <w:sz w:val="28"/>
          <w:szCs w:val="28"/>
        </w:rPr>
        <w:t>1</w:t>
      </w:r>
      <w:r w:rsidR="004E13C5" w:rsidRPr="004E13C5">
        <w:rPr>
          <w:rFonts w:ascii="Times New Roman" w:hAnsi="Times New Roman" w:cs="Times New Roman"/>
          <w:bCs/>
          <w:sz w:val="28"/>
          <w:szCs w:val="28"/>
        </w:rPr>
        <w:t>-</w:t>
      </w:r>
      <w:r w:rsidR="004E13C5">
        <w:rPr>
          <w:rFonts w:ascii="Times New Roman" w:hAnsi="Times New Roman" w:cs="Times New Roman"/>
          <w:bCs/>
          <w:sz w:val="28"/>
          <w:szCs w:val="28"/>
        </w:rPr>
        <w:t>го</w:t>
      </w:r>
      <w:r w:rsidR="001F68DC" w:rsidRPr="001F68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F68DC">
        <w:rPr>
          <w:rFonts w:ascii="Times New Roman" w:hAnsi="Times New Roman" w:cs="Times New Roman"/>
          <w:bCs/>
          <w:sz w:val="28"/>
          <w:szCs w:val="28"/>
        </w:rPr>
        <w:t>грузового участка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2,5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  <w:r w:rsidRPr="004742B1">
        <w:rPr>
          <w:rFonts w:ascii="Times New Roman" w:hAnsi="Times New Roman" w:cs="Times New Roman"/>
          <w:sz w:val="28"/>
          <w:szCs w:val="28"/>
        </w:rPr>
        <w:br w:type="page"/>
      </w:r>
    </w:p>
    <w:p w14:paraId="0098A719" w14:textId="77777777" w:rsidR="00AF2D92" w:rsidRPr="00705313" w:rsidRDefault="00AF2D92" w:rsidP="00AF2D92">
      <w:pPr>
        <w:rPr>
          <w:rFonts w:asciiTheme="majorHAnsi" w:hAnsiTheme="majorHAnsi" w:cstheme="majorBidi"/>
          <w:sz w:val="40"/>
          <w:szCs w:val="40"/>
        </w:rPr>
      </w:pPr>
    </w:p>
    <w:p w14:paraId="7B4F0C52" w14:textId="77777777" w:rsidR="00AF2D92" w:rsidRDefault="00AF2D92" w:rsidP="00AF2D92">
      <w:pPr>
        <w:pStyle w:val="1"/>
        <w:jc w:val="center"/>
        <w:rPr>
          <w:rFonts w:eastAsiaTheme="minorHAnsi"/>
          <w:color w:val="auto"/>
        </w:rPr>
      </w:pPr>
      <w:bookmarkStart w:id="10" w:name="_Toc162806883"/>
      <w:r w:rsidRPr="00E93D22">
        <w:rPr>
          <w:rFonts w:eastAsiaTheme="minorHAnsi"/>
          <w:color w:val="auto"/>
        </w:rPr>
        <w:t>Вывод</w:t>
      </w:r>
      <w:bookmarkEnd w:id="10"/>
    </w:p>
    <w:p w14:paraId="68D86702" w14:textId="77777777" w:rsidR="00542B0F" w:rsidRPr="0001721F" w:rsidRDefault="00AF2D92" w:rsidP="00542B0F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 xml:space="preserve">Задача №1: </w:t>
      </w:r>
      <w:r w:rsidR="00542B0F" w:rsidRPr="006C0C6D">
        <w:rPr>
          <w:bCs/>
          <w:lang w:val="ru-RU"/>
        </w:rPr>
        <w:t>Наиболее опасный участок – участок №</w:t>
      </w:r>
      <w:r w:rsidR="00542B0F">
        <w:rPr>
          <w:bCs/>
          <w:lang w:val="ru-RU"/>
        </w:rPr>
        <w:t>1 и №3</w:t>
      </w:r>
      <w:r w:rsidR="00542B0F"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542B0F" w:rsidRPr="006C0C6D">
        <w:rPr>
          <w:bCs/>
          <w:lang w:val="ru-RU"/>
        </w:rPr>
        <w:t>.</w:t>
      </w:r>
    </w:p>
    <w:p w14:paraId="55333DD6" w14:textId="50F4AA84" w:rsidR="00AF2D92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 xml:space="preserve">Задача №2: </w:t>
      </w:r>
      <w:r w:rsidR="001F68DC" w:rsidRPr="00B35DA2">
        <w:rPr>
          <w:bCs/>
          <w:lang w:val="ru-RU"/>
        </w:rPr>
        <w:t>Наиболее опасный участок –</w:t>
      </w:r>
      <w:r w:rsidR="00464E45" w:rsidRPr="00464E45">
        <w:rPr>
          <w:bCs/>
          <w:lang w:val="ru-RU"/>
        </w:rPr>
        <w:t xml:space="preserve"> </w:t>
      </w:r>
      <w:r w:rsidR="004E13C5">
        <w:rPr>
          <w:bCs/>
          <w:lang w:val="ru-RU"/>
        </w:rPr>
        <w:t>участок №3</w:t>
      </w:r>
      <w:r w:rsidR="001F68DC"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1F68DC" w:rsidRPr="00B35DA2">
        <w:rPr>
          <w:bCs/>
          <w:lang w:val="ru-RU"/>
        </w:rPr>
        <w:t>.</w:t>
      </w:r>
    </w:p>
    <w:p w14:paraId="0B13291F" w14:textId="77777777" w:rsidR="00FB3DC2" w:rsidRDefault="00AF2D92" w:rsidP="00FB3DC2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 xml:space="preserve">Задача №3: </w:t>
      </w:r>
      <w:r w:rsidR="00FB3DC2" w:rsidRPr="008E55CA">
        <w:rPr>
          <w:bCs/>
          <w:szCs w:val="28"/>
          <w:lang w:val="ru-RU"/>
        </w:rPr>
        <w:t>Наиболее опасным сечением является</w:t>
      </w:r>
      <w:r w:rsidR="00FB3DC2" w:rsidRPr="00E1705C">
        <w:rPr>
          <w:bCs/>
          <w:szCs w:val="28"/>
          <w:lang w:val="ru-RU"/>
        </w:rPr>
        <w:t xml:space="preserve"> </w:t>
      </w:r>
      <w:r w:rsidR="00FB3DC2">
        <w:rPr>
          <w:bCs/>
          <w:szCs w:val="28"/>
          <w:lang w:val="ru-RU"/>
        </w:rPr>
        <w:t>сечение</w:t>
      </w:r>
      <w:r w:rsidR="00FB3DC2" w:rsidRPr="004E13C5">
        <w:rPr>
          <w:bCs/>
          <w:szCs w:val="28"/>
          <w:lang w:val="ru-RU"/>
        </w:rPr>
        <w:t xml:space="preserve"> </w:t>
      </w:r>
      <w:r w:rsidR="00FB3DC2">
        <w:rPr>
          <w:bCs/>
          <w:szCs w:val="28"/>
          <w:lang w:val="ru-RU"/>
        </w:rPr>
        <w:t>правого грузового участка</w:t>
      </w:r>
      <w:r w:rsidR="00FB3DC2" w:rsidRPr="008E55CA">
        <w:rPr>
          <w:bCs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Cs w:val="28"/>
                <w:lang w:val="ru-RU"/>
              </w:rPr>
              <m:t>28,75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FB3DC2" w:rsidRPr="008E55CA">
        <w:rPr>
          <w:bCs/>
          <w:szCs w:val="28"/>
          <w:lang w:val="ru-RU"/>
        </w:rPr>
        <w:t>.</w:t>
      </w:r>
    </w:p>
    <w:p w14:paraId="640A2DBC" w14:textId="2E862C0B" w:rsidR="00AF2D92" w:rsidRDefault="00AF2D92" w:rsidP="00713CBD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r w:rsidRPr="00E93D22">
        <w:rPr>
          <w:bCs/>
          <w:lang w:val="ru-RU"/>
        </w:rPr>
        <w:t xml:space="preserve">: </w:t>
      </w:r>
      <w:r w:rsidR="00713CBD" w:rsidRPr="008E55CA">
        <w:rPr>
          <w:bCs/>
          <w:szCs w:val="28"/>
          <w:lang w:val="ru-RU"/>
        </w:rPr>
        <w:t>Наиболее опасным сечением является сечение</w:t>
      </w:r>
      <w:r w:rsidR="00713CBD" w:rsidRPr="00533E13">
        <w:rPr>
          <w:bCs/>
          <w:szCs w:val="28"/>
          <w:lang w:val="ru-RU"/>
        </w:rPr>
        <w:t xml:space="preserve"> </w:t>
      </w:r>
      <w:r w:rsidR="00713CBD">
        <w:rPr>
          <w:bCs/>
          <w:szCs w:val="28"/>
          <w:lang w:val="ru-RU"/>
        </w:rPr>
        <w:t>грузового участка №3</w:t>
      </w:r>
      <w:r w:rsidR="00713CBD"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II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4</m:t>
            </m:r>
            <m:r>
              <w:rPr>
                <w:rFonts w:ascii="Cambria Math" w:hAnsi="Cambria Math"/>
                <w:szCs w:val="28"/>
                <w:lang w:val="ru-RU"/>
              </w:rPr>
              <m:t>2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713CBD" w:rsidRPr="008E55CA">
        <w:rPr>
          <w:bCs/>
          <w:szCs w:val="28"/>
          <w:lang w:val="ru-RU"/>
        </w:rPr>
        <w:t>.</w:t>
      </w:r>
    </w:p>
    <w:p w14:paraId="2D7B9E7E" w14:textId="5F3193E2" w:rsidR="00AF2D92" w:rsidRPr="00EC30CE" w:rsidRDefault="00AF2D92" w:rsidP="00EC30CE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 w:rsidRPr="004742B1">
        <w:rPr>
          <w:bCs/>
          <w:lang w:val="ru-RU"/>
        </w:rPr>
        <w:t>5</w:t>
      </w:r>
      <w:r w:rsidRPr="00E93D22">
        <w:rPr>
          <w:bCs/>
          <w:lang w:val="ru-RU"/>
        </w:rPr>
        <w:t xml:space="preserve">: </w:t>
      </w:r>
      <w:r w:rsidR="00EC30CE" w:rsidRPr="00EC30CE">
        <w:rPr>
          <w:bCs/>
          <w:szCs w:val="28"/>
          <w:lang w:val="ru-RU"/>
        </w:rPr>
        <w:t xml:space="preserve">Наиболее опасным сечением является сечение 1-го грузового участка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22,5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EC30CE" w:rsidRPr="00EC30CE">
        <w:rPr>
          <w:bCs/>
          <w:szCs w:val="28"/>
          <w:lang w:val="ru-RU"/>
        </w:rPr>
        <w:t>.</w:t>
      </w:r>
      <w:r w:rsidRPr="00EC30CE">
        <w:rPr>
          <w:rFonts w:eastAsiaTheme="minorEastAsia"/>
          <w:lang w:val="ru-RU"/>
        </w:rPr>
        <w:br w:type="page"/>
      </w:r>
    </w:p>
    <w:p w14:paraId="7A7C0583" w14:textId="77777777" w:rsidR="00AF2D92" w:rsidRPr="00594A81" w:rsidRDefault="00AF2D92" w:rsidP="00AF2D92">
      <w:pPr>
        <w:pStyle w:val="1"/>
        <w:jc w:val="center"/>
      </w:pPr>
      <w:bookmarkStart w:id="11" w:name="_Toc162806884"/>
      <w:r w:rsidRPr="00594A81">
        <w:rPr>
          <w:color w:val="auto"/>
        </w:rPr>
        <w:lastRenderedPageBreak/>
        <w:t>Список литературы</w:t>
      </w:r>
      <w:bookmarkEnd w:id="11"/>
    </w:p>
    <w:p w14:paraId="02EC6635" w14:textId="77777777" w:rsidR="00AF2D92" w:rsidRDefault="00AF2D92" w:rsidP="00AF2D92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Д.А. Бартенев, Н.А. Марцулевич, О.В. Сташевская – Санкт-Петербург: Изд-во СПбГУЭФ, 2004. – 60 с.</w:t>
      </w:r>
    </w:p>
    <w:p w14:paraId="7703857B" w14:textId="77777777" w:rsidR="00007EBD" w:rsidRDefault="00007EBD"/>
    <w:sectPr w:rsidR="00007EBD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F3101" w14:textId="77777777" w:rsidR="001154DB" w:rsidRDefault="001154DB" w:rsidP="001F68DC">
      <w:pPr>
        <w:spacing w:after="0" w:line="240" w:lineRule="auto"/>
      </w:pPr>
      <w:r>
        <w:separator/>
      </w:r>
    </w:p>
  </w:endnote>
  <w:endnote w:type="continuationSeparator" w:id="0">
    <w:p w14:paraId="0D6B825E" w14:textId="77777777" w:rsidR="001154DB" w:rsidRDefault="001154DB" w:rsidP="001F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A972" w14:textId="5BC3CEF8" w:rsidR="001F68DC" w:rsidRDefault="001F68DC">
    <w:pPr>
      <w:pStyle w:val="af"/>
      <w:jc w:val="center"/>
    </w:pPr>
  </w:p>
  <w:p w14:paraId="08EB7860" w14:textId="77777777" w:rsidR="00643FD5" w:rsidRPr="006C0C6D" w:rsidRDefault="00643FD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792823"/>
      <w:docPartObj>
        <w:docPartGallery w:val="Page Numbers (Bottom of Page)"/>
        <w:docPartUnique/>
      </w:docPartObj>
    </w:sdtPr>
    <w:sdtContent>
      <w:p w14:paraId="5D155C55" w14:textId="77777777" w:rsidR="001F68DC" w:rsidRDefault="001F68D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84166D" w14:textId="77777777" w:rsidR="001F68DC" w:rsidRPr="006C0C6D" w:rsidRDefault="001F68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DF39" w14:textId="77777777" w:rsidR="001154DB" w:rsidRDefault="001154DB" w:rsidP="001F68DC">
      <w:pPr>
        <w:spacing w:after="0" w:line="240" w:lineRule="auto"/>
      </w:pPr>
      <w:r>
        <w:separator/>
      </w:r>
    </w:p>
  </w:footnote>
  <w:footnote w:type="continuationSeparator" w:id="0">
    <w:p w14:paraId="779D0086" w14:textId="77777777" w:rsidR="001154DB" w:rsidRDefault="001154DB" w:rsidP="001F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2"/>
    <w:rsid w:val="00007EBD"/>
    <w:rsid w:val="0001721F"/>
    <w:rsid w:val="000478D3"/>
    <w:rsid w:val="00093BDF"/>
    <w:rsid w:val="00095CE5"/>
    <w:rsid w:val="000D79DA"/>
    <w:rsid w:val="000E0EA5"/>
    <w:rsid w:val="001154DB"/>
    <w:rsid w:val="00140D32"/>
    <w:rsid w:val="001510D1"/>
    <w:rsid w:val="00163EDC"/>
    <w:rsid w:val="001803F6"/>
    <w:rsid w:val="00193267"/>
    <w:rsid w:val="001D7320"/>
    <w:rsid w:val="001F68DC"/>
    <w:rsid w:val="001F7A41"/>
    <w:rsid w:val="0025029A"/>
    <w:rsid w:val="00292CF5"/>
    <w:rsid w:val="002A260B"/>
    <w:rsid w:val="002C7AD2"/>
    <w:rsid w:val="003002CB"/>
    <w:rsid w:val="00322BA9"/>
    <w:rsid w:val="003A752B"/>
    <w:rsid w:val="00444377"/>
    <w:rsid w:val="00464E45"/>
    <w:rsid w:val="00482AE2"/>
    <w:rsid w:val="004A79B8"/>
    <w:rsid w:val="004B5A66"/>
    <w:rsid w:val="004D51A2"/>
    <w:rsid w:val="004E13C5"/>
    <w:rsid w:val="004E646E"/>
    <w:rsid w:val="004E779A"/>
    <w:rsid w:val="00533E13"/>
    <w:rsid w:val="00542B0F"/>
    <w:rsid w:val="00562792"/>
    <w:rsid w:val="005D55E4"/>
    <w:rsid w:val="0060412F"/>
    <w:rsid w:val="006143E9"/>
    <w:rsid w:val="00640A27"/>
    <w:rsid w:val="00643FD5"/>
    <w:rsid w:val="00650A62"/>
    <w:rsid w:val="00680038"/>
    <w:rsid w:val="00707E8E"/>
    <w:rsid w:val="00713CBD"/>
    <w:rsid w:val="00721B31"/>
    <w:rsid w:val="00721D66"/>
    <w:rsid w:val="00747765"/>
    <w:rsid w:val="00783EE8"/>
    <w:rsid w:val="007A4AC5"/>
    <w:rsid w:val="007D1DCA"/>
    <w:rsid w:val="007F0B6F"/>
    <w:rsid w:val="0082264C"/>
    <w:rsid w:val="00831ADE"/>
    <w:rsid w:val="00835263"/>
    <w:rsid w:val="00863E50"/>
    <w:rsid w:val="0086574C"/>
    <w:rsid w:val="008B2027"/>
    <w:rsid w:val="008F70ED"/>
    <w:rsid w:val="00903911"/>
    <w:rsid w:val="00917112"/>
    <w:rsid w:val="0093277D"/>
    <w:rsid w:val="00954954"/>
    <w:rsid w:val="009F04C7"/>
    <w:rsid w:val="009F56B1"/>
    <w:rsid w:val="00A11247"/>
    <w:rsid w:val="00A20805"/>
    <w:rsid w:val="00A468FE"/>
    <w:rsid w:val="00AC5A12"/>
    <w:rsid w:val="00AF2997"/>
    <w:rsid w:val="00AF2D92"/>
    <w:rsid w:val="00B24542"/>
    <w:rsid w:val="00B309F8"/>
    <w:rsid w:val="00BB68D7"/>
    <w:rsid w:val="00C03825"/>
    <w:rsid w:val="00C34878"/>
    <w:rsid w:val="00C53989"/>
    <w:rsid w:val="00D31D89"/>
    <w:rsid w:val="00D77BF4"/>
    <w:rsid w:val="00D90D87"/>
    <w:rsid w:val="00D93E46"/>
    <w:rsid w:val="00DA0BB8"/>
    <w:rsid w:val="00DB76B8"/>
    <w:rsid w:val="00DC2E91"/>
    <w:rsid w:val="00DD3C8C"/>
    <w:rsid w:val="00E01A4F"/>
    <w:rsid w:val="00E02FF4"/>
    <w:rsid w:val="00E140CD"/>
    <w:rsid w:val="00E14294"/>
    <w:rsid w:val="00E1705C"/>
    <w:rsid w:val="00E17485"/>
    <w:rsid w:val="00E4022B"/>
    <w:rsid w:val="00E72136"/>
    <w:rsid w:val="00E77226"/>
    <w:rsid w:val="00EA75E8"/>
    <w:rsid w:val="00EC30CE"/>
    <w:rsid w:val="00EF086D"/>
    <w:rsid w:val="00F12B87"/>
    <w:rsid w:val="00F16AEF"/>
    <w:rsid w:val="00F8428E"/>
    <w:rsid w:val="00FB3DC2"/>
    <w:rsid w:val="00FD1167"/>
    <w:rsid w:val="00FD243E"/>
    <w:rsid w:val="00FD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0311"/>
  <w15:chartTrackingRefBased/>
  <w15:docId w15:val="{AE9807F9-C915-4865-866E-3F510F43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A41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D92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AF2D92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AF2D92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AF2D92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F2D92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AF2D92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AF2D92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F2D92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F2D92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AF2D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9:23:40.41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24575,'0'0'-8191</inkml:trace>
  <inkml:trace contextRef="#ctx0" brushRef="#br0" timeOffset="1549.41">92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5.73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1 450 24575,'0'-5'0,"4"-1"0,7 1 0,0-5 0,4 1 0,-1-3 0</inkml:trace>
  <inkml:trace contextRef="#ctx0" brushRef="#br0" timeOffset="2506.33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0.24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57 229 24575,'0'13'0,"0"0"0,-1 0 0,0 0 0,-1 0 0,-1 0 0,0 0 0,-8 21 0,-12-110 0,17 35 0,2-1 0,2 1 0,3-54 0,0 36 0,-1 72 0,-1 31 0,2 0 0,2 0 0,10 52 0,15 35 0,-2 44 0,33 89 0,-37-188 0,-13-48 0,-1 1 0,-2-1 0,6 51 0,14 80 0,-13-73 0,-7-62 0,-3 1 0,2 24 0,-4-36 0,0-8 0,-1-1 0,1 1 0,-1-1 0,0 1 0,0-1 0,-1 1 0,1-1 0,-1 1 0,0-1 0,0 0 0,0 1 0,-1-1 0,0 0 0,-3 6 0,5-9 0,-1-1 0,1 1 0,-1-1 0,1 0 0,0 1 0,-1-1 0,1 0 0,-1 1 0,0-1 0,1 0 0,-1 0 0,1 0 0,-1 0 0,1 1 0,-1-1 0,0 0 0,1 0 0,-1 0 0,1 0 0,-1 0 0,1 0 0,-1 0 0,0-1 0,1 1 0,-1 0 0,1 0 0,-1 0 0,1 0 0,-1-1 0,1 1 0,-2-1 0,-16-18 0,-5-28 0,18 26 0,0 0 0,-1-31 0,-5-19 0,4 22 0,2 0 0,2 0 0,6-84 0,0 25 0,-3 93 0,1 10 0,-1 1 0,1-1 0,-1 1 0,0-1 0,0 1 0,-1-1 0,1 1 0,-1-1 0,0 1 0,-1 0 0,1-1 0,-1 1 0,-3-7 0,5 11 0,-1 0 0,1 1 0,-1-1 0,1 0 0,0 0 0,-1 0 0,1 1 0,-1-1 0,1 0 0,-1 0 0,1 1 0,0-1 0,-1 0 0,1 1 0,0-1 0,-1 0 0,1 1 0,0-1 0,-1 1 0,1-1 0,0 1 0,0-1 0,0 0 0,-1 1 0,1-1 0,0 1 0,0-1 0,0 1 0,0-1 0,0 1 0,0 0 0,-9 26 0,7-19 0,-13 39 0,1 2 0,-7 54 0,10-44 0,6-31 0,0-1 0,-1 43 0,5-42 0,-11 52 0,8-59 0,1 1 0,0 0 0,1 43 0,3-60 0,0-1 0,1 0 0,-1 1 0,1-1 0,0 0 0,0 0 0,0 0 0,0 0 0,1 0 0,0-1 0,-1 1 0,2-1 0,-1 1 0,0-1 0,0 0 0,1-1 0,0 1 0,0 0 0,-1-1 0,1 0 0,7 3 0,-5-2 0,-1 0 0,1 0 0,-1 0 0,0 1 0,-1-1 0,1 1 0,-1 1 0,1-1 0,-1 1 0,0-1 0,-1 1 0,5 7 0,-8-11 0,0 1 0,1-1 0,-1 0 0,1 1 0,-1-1 0,1 0 0,0 1 0,-1-1 0,1 0 0,0 0 0,0 0 0,0 0 0,0 0 0,0 0 0,0 0 0,0 0 0,0 0 0,0 0 0,0 0 0,1-1 0,-1 1 0,0 0 0,1-1 0,-1 1 0,0-1 0,1 0 0,-1 1 0,0-1 0,1 0 0,-1 0 0,1 0 0,-1 0 0,1 0 0,-1 0 0,0 0 0,1 0 0,-1-1 0,1 1 0,-1-1 0,0 1 0,1-1 0,-1 1 0,0-1 0,0 0 0,1 1 0,-1-1 0,0 0 0,0 0 0,0 0 0,0 0 0,0 0 0,0 0 0,1-3 0,9-8 0,-1 0 0,0-1 0,14-26 0,-19 30 0,16-37 0,-17 36 0,0 1 0,0 0 0,0 1 0,1-1 0,12-15 0,-17 24 0,0 0 0,0 0 0,0 0 0,0 0 0,0 0 0,1-1 0,-1 1 0,0 0 0,0 0 0,0 0 0,0 0 0,0 0 0,0 0 0,1 0 0,-1 0 0,0 0 0,0 0 0,0 0 0,0 0 0,0 0 0,0 0 0,1 0 0,-1 0 0,0 0 0,0 0 0,0 0 0,0 0 0,0 0 0,1 0 0,-1 0 0,0 1 0,0-1 0,0 0 0,0 0 0,0 0 0,0 0 0,0 0 0,0 0 0,1 0 0,-1 0 0,0 1 0,0-1 0,0 0 0,0 0 0,0 0 0,0 0 0,0 0 0,0 0 0,0 1 0,0-1 0,0 0 0,0 0 0,0 0 0,0 0 0,3 15 0,0 14 0,-5 1 0,0 0 0,-10 46 0,5-40 0,3-2 0,0 55 0,4-59 0,-1-1 0,-11 58 0,7-59 0,2 1 0,0-1 0,4 55 0,-2 29 0,1-110 0,0-1 0,0 1 0,0 0 0,0-1 0,-1 1 0,1 0 0,0-1 0,-1 1 0,1-1 0,-1 1 0,1-1 0,-1 1 0,0-1 0,0 1 0,0-1 0,1 0 0,-1 1 0,-1-1 0,1 0 0,0 0 0,0 0 0,0 0 0,-1 0 0,1 0 0,0 0 0,-1 0 0,-1 1 0,2-3 0,-1 1 0,1 0 0,0-1 0,-1 1 0,1-1 0,0 1 0,0-1 0,0 0 0,-1 1 0,1-1 0,0 0 0,0 0 0,0 0 0,0 0 0,0 0 0,0 0 0,1 0 0,-1 0 0,0 0 0,0 0 0,1-1 0,-1 1 0,1 0 0,-1 0 0,1-1 0,-1 1 0,1 0 0,0-1 0,0 1 0,0 0 0,0-1 0,0-1 0,-3-8 0,2 1 0,-1-1 0,1 0 0,1 0 0,0 0 0,0 0 0,1 1 0,1-1 0,0 0 0,0 0 0,1 1 0,0 0 0,1-1 0,0 1 0,1 0 0,0 1 0,12-18 0,-5 8-1365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0C5E9-C5E7-497A-8BAD-FE1F99D3D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1621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cp:lastPrinted>2025-03-08T20:58:00Z</cp:lastPrinted>
  <dcterms:created xsi:type="dcterms:W3CDTF">2024-09-29T22:03:00Z</dcterms:created>
  <dcterms:modified xsi:type="dcterms:W3CDTF">2025-03-16T17:33:00Z</dcterms:modified>
</cp:coreProperties>
</file>